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2C83" w14:textId="77777777" w:rsidR="00C6749A" w:rsidRPr="003A3D05" w:rsidRDefault="00C6749A" w:rsidP="00B536B9">
      <w:pPr>
        <w:rPr>
          <w:rFonts w:ascii="Arial" w:hAnsi="Arial" w:cs="Arial"/>
          <w:lang w:val="en-US"/>
        </w:rPr>
      </w:pPr>
    </w:p>
    <w:bookmarkStart w:id="0" w:name="_Hlk84950367"/>
    <w:bookmarkStart w:id="1" w:name="_Toc72246496"/>
    <w:bookmarkEnd w:id="0"/>
    <w:p w14:paraId="1E623734" w14:textId="583F44D8" w:rsidR="00DF582C" w:rsidRPr="00DE4250" w:rsidRDefault="00DF582C" w:rsidP="00DF582C">
      <w:pPr>
        <w:tabs>
          <w:tab w:val="left" w:pos="7288"/>
        </w:tabs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9DE733C" wp14:editId="75F79498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2B634" id="Rectangle 17" o:spid="_x0000_s1026" style="position:absolute;margin-left:0;margin-top:-5.2pt;width:463.05pt;height:332.2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r w:rsidRPr="00DE4250">
        <w:rPr>
          <w:rFonts w:cs="Arial"/>
          <w:sz w:val="32"/>
          <w:szCs w:val="32"/>
        </w:rPr>
        <w:tab/>
      </w:r>
    </w:p>
    <w:p w14:paraId="38EC8FC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259B19D" wp14:editId="05FFAB55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1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3D73F96" w14:textId="0B367088" w:rsidR="001C23DA" w:rsidRDefault="001C23DA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>МОДЕЛЬ корпоративного управління овк</w:t>
                            </w:r>
                          </w:p>
                          <w:p w14:paraId="50E82C36" w14:textId="77777777" w:rsidR="001C23DA" w:rsidRPr="00596CDB" w:rsidRDefault="001C23DA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75F4E4E9" w14:textId="3B012AAC" w:rsidR="001C23DA" w:rsidRPr="00E3264B" w:rsidRDefault="001C23DA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9B19D" id="Freeform 10" o:spid="_x0000_s1026" style="position:absolute;left:0;text-align:left;margin-left:29.6pt;margin-top:9.45pt;width:403.55pt;height:230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33D73F96" w14:textId="0B367088" w:rsidR="001C23DA" w:rsidRDefault="001C23DA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>МОДЕЛЬ корпоративного управління овк</w:t>
                      </w:r>
                    </w:p>
                    <w:p w14:paraId="50E82C36" w14:textId="77777777" w:rsidR="001C23DA" w:rsidRPr="00596CDB" w:rsidRDefault="001C23DA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75F4E4E9" w14:textId="3B012AAC" w:rsidR="001C23DA" w:rsidRPr="00E3264B" w:rsidRDefault="001C23DA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</w:p>
    <w:p w14:paraId="66545626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C79EAFD" w14:textId="77777777" w:rsidR="00DF582C" w:rsidRPr="00B8414D" w:rsidRDefault="00DF582C" w:rsidP="00DF582C">
      <w:pPr>
        <w:jc w:val="center"/>
        <w:rPr>
          <w:rFonts w:cs="Arial"/>
          <w:sz w:val="32"/>
          <w:szCs w:val="32"/>
          <w:lang w:val="en-US"/>
        </w:rPr>
      </w:pPr>
    </w:p>
    <w:p w14:paraId="7C38B70F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26D3C1C6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24BD7E3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149F705A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3A5EFE8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FF16E7F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bookmarkStart w:id="2" w:name="_Toc72252122"/>
    </w:p>
    <w:p w14:paraId="7C28E87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86AC70A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735552" behindDoc="0" locked="0" layoutInCell="1" allowOverlap="1" wp14:anchorId="3C5C8072" wp14:editId="43B86177">
            <wp:simplePos x="0" y="0"/>
            <wp:positionH relativeFrom="margin">
              <wp:posOffset>-10795</wp:posOffset>
            </wp:positionH>
            <wp:positionV relativeFrom="paragraph">
              <wp:posOffset>260350</wp:posOffset>
            </wp:positionV>
            <wp:extent cx="5882005" cy="155575"/>
            <wp:effectExtent l="19050" t="19050" r="23495" b="158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/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2B242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3C5D6FD5" w14:textId="77777777" w:rsidR="00DF582C" w:rsidRPr="00DE4250" w:rsidRDefault="00DF582C" w:rsidP="00DF582C">
      <w:pPr>
        <w:rPr>
          <w:rFonts w:cs="Arial"/>
          <w:sz w:val="32"/>
          <w:szCs w:val="32"/>
        </w:rPr>
      </w:pPr>
    </w:p>
    <w:bookmarkEnd w:id="1"/>
    <w:bookmarkEnd w:id="2"/>
    <w:p w14:paraId="679820C2" w14:textId="77777777" w:rsidR="00DF582C" w:rsidRDefault="00DF582C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2840C86E" w14:textId="77777777" w:rsidR="00D97BE7" w:rsidRDefault="00D97BE7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61B07752" w14:textId="77777777" w:rsidR="00DF582C" w:rsidRPr="000D5A21" w:rsidRDefault="000D5A21" w:rsidP="00D97BE7">
      <w:pPr>
        <w:tabs>
          <w:tab w:val="left" w:pos="3093"/>
        </w:tabs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  <w:sectPr w:rsidR="00DF582C" w:rsidRPr="000D5A21" w:rsidSect="000C0686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1907" w:h="16840" w:code="9"/>
          <w:pgMar w:top="1134" w:right="850" w:bottom="1134" w:left="1701" w:header="567" w:footer="612" w:gutter="0"/>
          <w:cols w:space="720"/>
          <w:titlePg/>
          <w:docGrid w:linePitch="326"/>
        </w:sectPr>
      </w:pPr>
      <w:r>
        <w:rPr>
          <w:rFonts w:ascii="Arial Black" w:hAnsi="Arial Black" w:cs="Arial"/>
          <w:color w:val="00B0F0"/>
          <w:sz w:val="44"/>
          <w:szCs w:val="44"/>
        </w:rPr>
        <w:t xml:space="preserve">ПОЛОЖЕННЯ ПРО </w:t>
      </w:r>
      <w:r w:rsidR="00596EED">
        <w:rPr>
          <w:rFonts w:ascii="Arial Black" w:hAnsi="Arial Black" w:cs="Arial"/>
          <w:color w:val="00B0F0"/>
          <w:sz w:val="44"/>
          <w:szCs w:val="44"/>
        </w:rPr>
        <w:t>РЕВІЗ</w:t>
      </w:r>
      <w:r w:rsidR="00047F11">
        <w:rPr>
          <w:rFonts w:ascii="Arial Black" w:hAnsi="Arial Black" w:cs="Arial"/>
          <w:color w:val="00B0F0"/>
          <w:sz w:val="44"/>
          <w:szCs w:val="44"/>
        </w:rPr>
        <w:t xml:space="preserve">ОРА </w:t>
      </w:r>
      <w:r>
        <w:rPr>
          <w:rFonts w:ascii="Arial Black" w:hAnsi="Arial Black" w:cs="Arial"/>
          <w:color w:val="00B0F0"/>
          <w:sz w:val="44"/>
          <w:szCs w:val="44"/>
        </w:rPr>
        <w:t>ОВК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  <w:lang w:val="uk-UA" w:bidi="ar-SA"/>
        </w:rPr>
        <w:id w:val="-10967093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A1432BC" w14:textId="29D9DBFA" w:rsidR="00DF582C" w:rsidRPr="00694F03" w:rsidRDefault="00DF582C" w:rsidP="00AE1526">
          <w:pPr>
            <w:pStyle w:val="TOCHeading"/>
            <w:jc w:val="center"/>
            <w:rPr>
              <w:rStyle w:val="Heading1Char"/>
            </w:rPr>
          </w:pPr>
          <w:r w:rsidRPr="00694F03">
            <w:rPr>
              <w:rStyle w:val="Heading1Char"/>
            </w:rPr>
            <w:t>ЗМІСТ</w:t>
          </w:r>
        </w:p>
        <w:p w14:paraId="1471BBE4" w14:textId="76723ABB" w:rsidR="001C0574" w:rsidRPr="00C44281" w:rsidRDefault="00694F03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TOC \o "1-1" \u </w:instrText>
          </w:r>
          <w:r>
            <w:rPr>
              <w:rFonts w:cs="Arial"/>
              <w:sz w:val="20"/>
              <w:szCs w:val="20"/>
            </w:rPr>
            <w:fldChar w:fldCharType="separate"/>
          </w:r>
          <w:r w:rsidR="001C0574">
            <w:rPr>
              <w:noProof/>
              <w:lang w:bidi="en-US"/>
            </w:rPr>
            <w:t>1.</w:t>
          </w:r>
          <w:r w:rsidR="001C0574" w:rsidRPr="00C44281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="001C0574">
            <w:rPr>
              <w:noProof/>
              <w:lang w:bidi="en-US"/>
            </w:rPr>
            <w:t>ЗАГАЛЬНА ЧАСТИНА</w:t>
          </w:r>
          <w:r w:rsidR="001C0574">
            <w:rPr>
              <w:noProof/>
            </w:rPr>
            <w:tab/>
          </w:r>
          <w:r w:rsidR="001C0574">
            <w:rPr>
              <w:noProof/>
            </w:rPr>
            <w:fldChar w:fldCharType="begin"/>
          </w:r>
          <w:r w:rsidR="001C0574">
            <w:rPr>
              <w:noProof/>
            </w:rPr>
            <w:instrText xml:space="preserve"> PAGEREF _Toc104797490 \h </w:instrText>
          </w:r>
          <w:r w:rsidR="001C0574">
            <w:rPr>
              <w:noProof/>
            </w:rPr>
          </w:r>
          <w:r w:rsidR="001C0574">
            <w:rPr>
              <w:noProof/>
            </w:rPr>
            <w:fldChar w:fldCharType="separate"/>
          </w:r>
          <w:r w:rsidR="001C0574">
            <w:rPr>
              <w:noProof/>
            </w:rPr>
            <w:t>4</w:t>
          </w:r>
          <w:r w:rsidR="001C0574">
            <w:rPr>
              <w:noProof/>
            </w:rPr>
            <w:fldChar w:fldCharType="end"/>
          </w:r>
        </w:p>
        <w:p w14:paraId="6A41E055" w14:textId="034E8960" w:rsidR="001C0574" w:rsidRPr="00C44281" w:rsidRDefault="001C0574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2.</w:t>
          </w:r>
          <w:r w:rsidRPr="00C44281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ПРАВОВИЙ СТАТУС РЕВІЗОРА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_Toc104797491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7C481A28" w14:textId="59132CA7" w:rsidR="001C0574" w:rsidRPr="00C44281" w:rsidRDefault="001C0574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3.</w:t>
          </w:r>
          <w:r w:rsidRPr="00C44281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ПОВНОВАЖЕННЯ РЕВІЗОРА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_Toc104797492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75206557" w14:textId="0FB48022" w:rsidR="001C0574" w:rsidRPr="00C44281" w:rsidRDefault="001C0574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4.</w:t>
          </w:r>
          <w:r w:rsidRPr="00C44281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ПЕРЕВІРКИ ТА ЗВІТНІСТЬ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_Toc104797493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76DCC1B3" w14:textId="73165924" w:rsidR="001C0574" w:rsidRPr="001817DB" w:rsidRDefault="001C0574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5.</w:t>
          </w:r>
          <w:r w:rsidRPr="001817D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ПРИКІНЦЕВІ ТА ПЕРЕХІДНІ ПОЛОЖЕННЯ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_Toc104797494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53EB4EDB" w14:textId="0DFFDD0D" w:rsidR="00DF582C" w:rsidRDefault="00694F03"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sdtContent>
    </w:sdt>
    <w:p w14:paraId="3246E4CA" w14:textId="4378C1CF" w:rsidR="00DF582C" w:rsidRPr="00DF582C" w:rsidRDefault="00DF582C">
      <w:pPr>
        <w:rPr>
          <w:lang w:val="ru-RU"/>
        </w:rPr>
      </w:pPr>
    </w:p>
    <w:p w14:paraId="2704D33D" w14:textId="77777777" w:rsidR="00DF582C" w:rsidRDefault="00DF582C">
      <w:r>
        <w:br w:type="page"/>
      </w:r>
    </w:p>
    <w:p w14:paraId="6005D9A8" w14:textId="77777777" w:rsidR="000D5A21" w:rsidRPr="009C5484" w:rsidRDefault="000D5A21" w:rsidP="000D5A21">
      <w:pPr>
        <w:spacing w:before="120" w:after="120"/>
        <w:ind w:left="6030"/>
        <w:contextualSpacing w:val="0"/>
        <w:rPr>
          <w:rFonts w:ascii="Arial" w:eastAsia="Times New Roman" w:hAnsi="Arial" w:cs="Arial"/>
          <w:sz w:val="20"/>
          <w:szCs w:val="20"/>
          <w:lang w:bidi="en-US"/>
        </w:rPr>
      </w:pPr>
      <w:r w:rsidRPr="009C5484">
        <w:rPr>
          <w:rFonts w:ascii="Arial" w:eastAsia="Times New Roman" w:hAnsi="Arial" w:cs="Arial"/>
          <w:sz w:val="20"/>
          <w:szCs w:val="20"/>
          <w:lang w:bidi="en-US"/>
        </w:rPr>
        <w:lastRenderedPageBreak/>
        <w:t>ЗАТВЕРДЖЕНО</w:t>
      </w:r>
    </w:p>
    <w:p w14:paraId="5B7BFEDC" w14:textId="77777777" w:rsidR="000D5A21" w:rsidRPr="009C5484" w:rsidRDefault="000D5A21" w:rsidP="000D5A21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9C5484">
        <w:rPr>
          <w:rFonts w:ascii="Arial" w:eastAsia="Times New Roman" w:hAnsi="Arial" w:cs="Arial"/>
          <w:sz w:val="20"/>
          <w:szCs w:val="20"/>
          <w:lang w:bidi="en-US"/>
        </w:rPr>
        <w:t xml:space="preserve">рішенням загальних зборів членів </w:t>
      </w:r>
      <w:r>
        <w:rPr>
          <w:rFonts w:ascii="Arial" w:eastAsia="Times New Roman" w:hAnsi="Arial" w:cs="Arial"/>
          <w:sz w:val="20"/>
          <w:szCs w:val="20"/>
          <w:lang w:bidi="en-US"/>
        </w:rPr>
        <w:t>о</w:t>
      </w:r>
      <w:r w:rsidRPr="009C5484">
        <w:rPr>
          <w:rFonts w:ascii="Arial" w:eastAsia="Times New Roman" w:hAnsi="Arial" w:cs="Arial"/>
          <w:sz w:val="20"/>
          <w:szCs w:val="20"/>
          <w:lang w:bidi="en-US"/>
        </w:rPr>
        <w:t>рганізації водокористувачів "[...]"</w:t>
      </w:r>
    </w:p>
    <w:p w14:paraId="3EED2F4A" w14:textId="77777777" w:rsidR="000D5A21" w:rsidRPr="00AD5566" w:rsidRDefault="000D5A21" w:rsidP="000D5A21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9C5484">
        <w:rPr>
          <w:rFonts w:ascii="Arial" w:eastAsia="Times New Roman" w:hAnsi="Arial" w:cs="Arial"/>
          <w:sz w:val="20"/>
          <w:szCs w:val="20"/>
          <w:lang w:bidi="en-US"/>
        </w:rPr>
        <w:t>додаток № [...] до рі</w:t>
      </w:r>
      <w:r>
        <w:rPr>
          <w:rFonts w:ascii="Arial" w:eastAsia="Times New Roman" w:hAnsi="Arial" w:cs="Arial"/>
          <w:sz w:val="20"/>
          <w:szCs w:val="20"/>
          <w:lang w:bidi="en-US"/>
        </w:rPr>
        <w:t>ш</w:t>
      </w:r>
      <w:r w:rsidRPr="009C5484">
        <w:rPr>
          <w:rFonts w:ascii="Arial" w:eastAsia="Times New Roman" w:hAnsi="Arial" w:cs="Arial"/>
          <w:sz w:val="20"/>
          <w:szCs w:val="20"/>
          <w:lang w:bidi="en-US"/>
        </w:rPr>
        <w:t>ення № [...] від [...] року</w:t>
      </w:r>
    </w:p>
    <w:p w14:paraId="2C3BFCE8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14620DA7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10B26A15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79C53C3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33463928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80B7ACA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5B726741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4EF01A94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C38842B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4F334EBF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7E60C93A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214C016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val="ru-RU" w:bidi="en-US"/>
        </w:rPr>
      </w:pPr>
    </w:p>
    <w:p w14:paraId="5119FC4F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CF14740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7F47594F" w14:textId="77777777" w:rsidR="000D5A21" w:rsidRPr="009C5484" w:rsidRDefault="000D5A21" w:rsidP="000D5A21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b/>
          <w:bCs/>
          <w:lang w:bidi="en-US"/>
        </w:rPr>
      </w:pPr>
      <w:r w:rsidRPr="009C5484">
        <w:rPr>
          <w:rFonts w:ascii="Arial" w:eastAsia="Times New Roman" w:hAnsi="Arial" w:cs="Arial"/>
          <w:b/>
          <w:bCs/>
          <w:lang w:bidi="en-US"/>
        </w:rPr>
        <w:t>ПОЛОЖЕННЯ</w:t>
      </w:r>
    </w:p>
    <w:p w14:paraId="6F3A1DAA" w14:textId="66F6FBB9" w:rsidR="000D5A21" w:rsidRPr="009C5484" w:rsidRDefault="000D5A21" w:rsidP="000D5A21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b/>
          <w:bCs/>
          <w:lang w:bidi="en-US"/>
        </w:rPr>
      </w:pPr>
      <w:r w:rsidRPr="009C5484">
        <w:rPr>
          <w:rFonts w:ascii="Arial" w:eastAsia="Times New Roman" w:hAnsi="Arial" w:cs="Arial"/>
          <w:b/>
          <w:bCs/>
          <w:lang w:bidi="en-US"/>
        </w:rPr>
        <w:t xml:space="preserve">ПРО </w:t>
      </w:r>
      <w:r w:rsidR="006B075A">
        <w:rPr>
          <w:rFonts w:ascii="Arial" w:eastAsia="Times New Roman" w:hAnsi="Arial" w:cs="Arial"/>
          <w:b/>
          <w:bCs/>
          <w:lang w:bidi="en-US"/>
        </w:rPr>
        <w:t>РЕВІЗ</w:t>
      </w:r>
      <w:r w:rsidR="007A7E24">
        <w:rPr>
          <w:rFonts w:ascii="Arial" w:eastAsia="Times New Roman" w:hAnsi="Arial" w:cs="Arial"/>
          <w:b/>
          <w:bCs/>
          <w:lang w:bidi="en-US"/>
        </w:rPr>
        <w:t>ОРА</w:t>
      </w:r>
      <w:r w:rsidR="006B075A">
        <w:rPr>
          <w:rFonts w:ascii="Arial" w:eastAsia="Times New Roman" w:hAnsi="Arial" w:cs="Arial"/>
          <w:b/>
          <w:bCs/>
          <w:lang w:bidi="en-US"/>
        </w:rPr>
        <w:t xml:space="preserve"> </w:t>
      </w:r>
      <w:r w:rsidRPr="009C5484">
        <w:rPr>
          <w:rFonts w:ascii="Arial" w:eastAsia="Times New Roman" w:hAnsi="Arial" w:cs="Arial"/>
          <w:b/>
          <w:bCs/>
          <w:lang w:bidi="en-US"/>
        </w:rPr>
        <w:t>ОРГАНІЗАЦІЇ ВОДОКОРИСТУВАЧІВ</w:t>
      </w:r>
    </w:p>
    <w:p w14:paraId="2390E73D" w14:textId="6C768527" w:rsidR="000D5A21" w:rsidRPr="00AD5566" w:rsidRDefault="000D5A21" w:rsidP="000D5A21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lang w:bidi="en-US"/>
        </w:rPr>
      </w:pPr>
      <w:bookmarkStart w:id="5" w:name="_Hlk73370935"/>
      <w:r w:rsidRPr="009C5484">
        <w:rPr>
          <w:rFonts w:ascii="Arial" w:eastAsia="Times New Roman" w:hAnsi="Arial" w:cs="Arial"/>
          <w:lang w:bidi="en-US"/>
        </w:rPr>
        <w:t>"[...]"</w:t>
      </w:r>
    </w:p>
    <w:bookmarkEnd w:id="5"/>
    <w:p w14:paraId="0903D8F8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hAnsi="Arial" w:cs="Arial"/>
          <w:bCs/>
          <w:sz w:val="20"/>
          <w:szCs w:val="20"/>
          <w:lang w:bidi="en-US"/>
        </w:rPr>
      </w:pPr>
      <w:r w:rsidRPr="00AD5566">
        <w:rPr>
          <w:rFonts w:ascii="Arial" w:hAnsi="Arial" w:cs="Arial"/>
          <w:bCs/>
          <w:sz w:val="20"/>
          <w:szCs w:val="20"/>
          <w:lang w:bidi="en-US"/>
        </w:rPr>
        <w:br w:type="page"/>
      </w:r>
    </w:p>
    <w:p w14:paraId="73A75258" w14:textId="77777777" w:rsidR="000D5A21" w:rsidRPr="00AD5566" w:rsidRDefault="000D5A21" w:rsidP="007E3D78">
      <w:pPr>
        <w:pStyle w:val="Heading1"/>
      </w:pPr>
      <w:bookmarkStart w:id="6" w:name="_Toc104797490"/>
      <w:r w:rsidRPr="00AD5566">
        <w:lastRenderedPageBreak/>
        <w:t>ЗАГАЛЬН</w:t>
      </w:r>
      <w:r>
        <w:t>А ЧАСТИНА</w:t>
      </w:r>
      <w:bookmarkEnd w:id="6"/>
    </w:p>
    <w:p w14:paraId="750EF945" w14:textId="676226B4" w:rsidR="000D5A21" w:rsidRDefault="000D5A21" w:rsidP="000D5A21">
      <w:pPr>
        <w:pStyle w:val="Heading2"/>
        <w:spacing w:before="120"/>
        <w:rPr>
          <w:lang w:bidi="en-US"/>
        </w:rPr>
      </w:pPr>
      <w:r w:rsidRPr="00B3327F">
        <w:t xml:space="preserve">Це положення про </w:t>
      </w:r>
      <w:r w:rsidR="007A7E24">
        <w:t>ревізора</w:t>
      </w:r>
      <w:r w:rsidR="00E2558F">
        <w:t xml:space="preserve"> </w:t>
      </w:r>
      <w:r>
        <w:t xml:space="preserve">організації водокористувачів </w:t>
      </w:r>
      <w:r w:rsidRPr="009C5484">
        <w:rPr>
          <w:lang w:val="ru-RU"/>
        </w:rPr>
        <w:t>"</w:t>
      </w:r>
      <w:r>
        <w:rPr>
          <w:rFonts w:eastAsiaTheme="minorHAnsi"/>
        </w:rPr>
        <w:t>[...]</w:t>
      </w:r>
      <w:r w:rsidRPr="009C5484">
        <w:rPr>
          <w:rFonts w:eastAsiaTheme="minorHAnsi"/>
          <w:lang w:val="ru-RU"/>
        </w:rPr>
        <w:t>"</w:t>
      </w:r>
      <w:r w:rsidRPr="00B3327F">
        <w:rPr>
          <w:rFonts w:eastAsiaTheme="minorHAnsi"/>
        </w:rPr>
        <w:t xml:space="preserve"> </w:t>
      </w:r>
      <w:r w:rsidRPr="00B3327F">
        <w:t xml:space="preserve">(далі – </w:t>
      </w:r>
      <w:r>
        <w:t>"</w:t>
      </w:r>
      <w:r w:rsidRPr="00B3327F">
        <w:rPr>
          <w:b/>
          <w:bCs/>
        </w:rPr>
        <w:t>Положення</w:t>
      </w:r>
      <w:r>
        <w:t>"</w:t>
      </w:r>
      <w:r w:rsidRPr="00B3327F">
        <w:t>) визначає правовий статус та порядок роботи</w:t>
      </w:r>
      <w:r>
        <w:t xml:space="preserve"> </w:t>
      </w:r>
      <w:r w:rsidR="007A7E24">
        <w:t>ревізора</w:t>
      </w:r>
      <w:r w:rsidRPr="00B3327F">
        <w:t xml:space="preserve">, а також інші особливості діяльності </w:t>
      </w:r>
      <w:r w:rsidR="007A7E24">
        <w:t>ревізора</w:t>
      </w:r>
      <w:r>
        <w:rPr>
          <w:i/>
          <w:iCs/>
        </w:rPr>
        <w:t xml:space="preserve"> </w:t>
      </w:r>
      <w:r>
        <w:t xml:space="preserve">організації водокористувачів </w:t>
      </w:r>
      <w:r w:rsidRPr="009C5484">
        <w:t>"</w:t>
      </w:r>
      <w:r>
        <w:rPr>
          <w:rFonts w:eastAsiaTheme="minorHAnsi"/>
        </w:rPr>
        <w:t>[...]</w:t>
      </w:r>
      <w:r w:rsidRPr="009C5484">
        <w:rPr>
          <w:rFonts w:eastAsiaTheme="minorHAnsi"/>
        </w:rPr>
        <w:t>"</w:t>
      </w:r>
      <w:r w:rsidRPr="00B3327F">
        <w:t xml:space="preserve"> (далі –</w:t>
      </w:r>
      <w:r>
        <w:t xml:space="preserve"> "</w:t>
      </w:r>
      <w:r w:rsidRPr="00B3327F">
        <w:rPr>
          <w:b/>
          <w:bCs/>
        </w:rPr>
        <w:t>Організація</w:t>
      </w:r>
      <w:r>
        <w:t>"</w:t>
      </w:r>
      <w:r w:rsidRPr="00B3327F">
        <w:t>)</w:t>
      </w:r>
      <w:r w:rsidRPr="00AD5566">
        <w:rPr>
          <w:lang w:bidi="en-US"/>
        </w:rPr>
        <w:t>.</w:t>
      </w:r>
    </w:p>
    <w:p w14:paraId="5A7DBD48" w14:textId="452F0AFD" w:rsidR="000D5A21" w:rsidRPr="00AD5566" w:rsidRDefault="000D5A21" w:rsidP="007E3D78">
      <w:pPr>
        <w:pStyle w:val="Heading1"/>
      </w:pPr>
      <w:bookmarkStart w:id="7" w:name="_Toc104797491"/>
      <w:r w:rsidRPr="00AD5566">
        <w:t xml:space="preserve">ПРАВОВИЙ СТАТУС </w:t>
      </w:r>
      <w:r w:rsidR="007A7E24">
        <w:t>РЕВІЗОРА</w:t>
      </w:r>
      <w:bookmarkEnd w:id="7"/>
    </w:p>
    <w:p w14:paraId="24D35EAE" w14:textId="4454960F" w:rsidR="000D5A21" w:rsidRDefault="004D7122" w:rsidP="000D5A21">
      <w:pPr>
        <w:pStyle w:val="Heading2"/>
        <w:spacing w:before="120"/>
      </w:pPr>
      <w:r>
        <w:t>Ревіз</w:t>
      </w:r>
      <w:r w:rsidR="007A7E24">
        <w:t xml:space="preserve">ор </w:t>
      </w:r>
      <w:r w:rsidR="000D5A21" w:rsidRPr="0083682A">
        <w:t>є органом</w:t>
      </w:r>
      <w:r>
        <w:t xml:space="preserve"> </w:t>
      </w:r>
      <w:r w:rsidR="00935722">
        <w:t>контролю</w:t>
      </w:r>
      <w:r w:rsidR="000D5A21" w:rsidRPr="0083682A">
        <w:t xml:space="preserve"> Організації, який </w:t>
      </w:r>
      <w:r w:rsidR="00AA15B5">
        <w:t>здійснює</w:t>
      </w:r>
      <w:r w:rsidR="000D5A21" w:rsidRPr="0083682A">
        <w:t xml:space="preserve"> </w:t>
      </w:r>
      <w:r w:rsidR="00F36657" w:rsidRPr="002246E3">
        <w:t>функції з контролю за діяльністю виконавчого органу</w:t>
      </w:r>
      <w:r w:rsidR="00694F03">
        <w:t xml:space="preserve"> Організації</w:t>
      </w:r>
      <w:r w:rsidR="00F36657" w:rsidRPr="002246E3">
        <w:t xml:space="preserve"> </w:t>
      </w:r>
      <w:r w:rsidR="00694F03" w:rsidRPr="00694F03">
        <w:t>[</w:t>
      </w:r>
      <w:r w:rsidR="00F36657" w:rsidRPr="00694F03">
        <w:rPr>
          <w:i/>
          <w:iCs/>
        </w:rPr>
        <w:t>і виконавчого директора</w:t>
      </w:r>
      <w:r w:rsidR="00694F03" w:rsidRPr="00694F03">
        <w:t>]</w:t>
      </w:r>
      <w:r w:rsidR="00273F18" w:rsidRPr="00273F18">
        <w:t xml:space="preserve"> </w:t>
      </w:r>
      <w:r w:rsidR="00273F18">
        <w:t xml:space="preserve">та перевірки </w:t>
      </w:r>
      <w:r w:rsidR="00F36657" w:rsidRPr="002246E3">
        <w:t>фінансово-господарсько</w:t>
      </w:r>
      <w:r w:rsidR="00273F18">
        <w:t>ї</w:t>
      </w:r>
      <w:r w:rsidR="00F36657" w:rsidRPr="002246E3">
        <w:t xml:space="preserve"> діяльн</w:t>
      </w:r>
      <w:r w:rsidR="00273F18">
        <w:t>о</w:t>
      </w:r>
      <w:r w:rsidR="00F36657" w:rsidRPr="002246E3">
        <w:t>ст</w:t>
      </w:r>
      <w:r w:rsidR="00273F18">
        <w:t>і</w:t>
      </w:r>
      <w:r w:rsidR="00F36657" w:rsidRPr="002246E3">
        <w:t xml:space="preserve"> й ефективн</w:t>
      </w:r>
      <w:r w:rsidR="00273F18">
        <w:t>ості</w:t>
      </w:r>
      <w:r w:rsidR="00F36657" w:rsidRPr="002246E3">
        <w:t xml:space="preserve"> роботи Організації</w:t>
      </w:r>
      <w:r w:rsidR="00DB5C48">
        <w:t>.</w:t>
      </w:r>
    </w:p>
    <w:p w14:paraId="5BE405C9" w14:textId="76D7FA04" w:rsidR="000D5A21" w:rsidRDefault="007A7E24" w:rsidP="000D5A21">
      <w:pPr>
        <w:pStyle w:val="Heading2"/>
        <w:spacing w:before="120"/>
      </w:pPr>
      <w:r>
        <w:t xml:space="preserve">Ревізор </w:t>
      </w:r>
      <w:r w:rsidR="00E35010">
        <w:t>п</w:t>
      </w:r>
      <w:r w:rsidR="000D5A21" w:rsidRPr="00B72843">
        <w:t>ідзвітн</w:t>
      </w:r>
      <w:r>
        <w:t>ий</w:t>
      </w:r>
      <w:r w:rsidR="000D5A21" w:rsidRPr="00B72843">
        <w:t xml:space="preserve"> </w:t>
      </w:r>
      <w:r w:rsidR="00F36657" w:rsidRPr="002246E3">
        <w:t xml:space="preserve">загальним зборам членів Організації </w:t>
      </w:r>
      <w:r w:rsidR="007D13C6" w:rsidRPr="007D13C6">
        <w:t>[</w:t>
      </w:r>
      <w:r w:rsidR="007D13C6" w:rsidRPr="007D13C6">
        <w:rPr>
          <w:i/>
          <w:iCs/>
        </w:rPr>
        <w:t>та спостережній раді</w:t>
      </w:r>
      <w:r w:rsidR="007D13C6" w:rsidRPr="007D13C6">
        <w:t xml:space="preserve">] </w:t>
      </w:r>
      <w:r w:rsidR="00F36657" w:rsidRPr="002246E3">
        <w:t>та звітує про результати своєї діяльності перед ними на їх вимогу</w:t>
      </w:r>
      <w:r w:rsidR="007D13C6">
        <w:t>, а також</w:t>
      </w:r>
      <w:r w:rsidR="00F36657" w:rsidRPr="002246E3">
        <w:t xml:space="preserve"> у інших випадках, передбачених</w:t>
      </w:r>
      <w:r w:rsidR="007D13C6">
        <w:t xml:space="preserve"> законодавством України, Статутом та</w:t>
      </w:r>
      <w:r w:rsidR="00F36657" w:rsidRPr="002246E3">
        <w:t xml:space="preserve"> цим Положенням</w:t>
      </w:r>
      <w:r w:rsidR="000D5A21" w:rsidRPr="005B4961">
        <w:t>.</w:t>
      </w:r>
    </w:p>
    <w:p w14:paraId="0AA5E495" w14:textId="2DD3BBD0" w:rsidR="00273F18" w:rsidRPr="00273F18" w:rsidRDefault="00273F18" w:rsidP="00273F18">
      <w:pPr>
        <w:pStyle w:val="Heading2"/>
      </w:pPr>
      <w:r w:rsidRPr="00273F18">
        <w:rPr>
          <w:lang w:val="ru-RU"/>
        </w:rPr>
        <w:t>[</w:t>
      </w:r>
      <w:r w:rsidRPr="00273F18">
        <w:rPr>
          <w:i/>
          <w:iCs/>
        </w:rPr>
        <w:t>Ревіз</w:t>
      </w:r>
      <w:r w:rsidR="00B663D0">
        <w:rPr>
          <w:i/>
          <w:iCs/>
        </w:rPr>
        <w:t xml:space="preserve">ор </w:t>
      </w:r>
      <w:r w:rsidRPr="00273F18">
        <w:rPr>
          <w:i/>
          <w:iCs/>
        </w:rPr>
        <w:t>не підконтрольн</w:t>
      </w:r>
      <w:r w:rsidR="00B663D0">
        <w:rPr>
          <w:i/>
          <w:iCs/>
        </w:rPr>
        <w:t>ий</w:t>
      </w:r>
      <w:r w:rsidRPr="00273F18">
        <w:rPr>
          <w:i/>
          <w:iCs/>
        </w:rPr>
        <w:t xml:space="preserve"> спостережній раді Організації</w:t>
      </w:r>
      <w:r>
        <w:t>.</w:t>
      </w:r>
      <w:r w:rsidRPr="00273F18">
        <w:rPr>
          <w:lang w:val="ru-RU"/>
        </w:rPr>
        <w:t>]</w:t>
      </w:r>
    </w:p>
    <w:p w14:paraId="18EFFCE2" w14:textId="22936F24" w:rsidR="00012007" w:rsidRPr="00F0335C" w:rsidRDefault="00012007" w:rsidP="00012007">
      <w:pPr>
        <w:pStyle w:val="Heading2"/>
        <w:spacing w:before="120"/>
        <w:rPr>
          <w:shd w:val="clear" w:color="auto" w:fill="FFFFFF"/>
        </w:rPr>
      </w:pPr>
      <w:bookmarkStart w:id="8" w:name="_Toc87630584"/>
      <w:r>
        <w:rPr>
          <w:shd w:val="clear" w:color="auto" w:fill="FFFFFF"/>
        </w:rPr>
        <w:t>Компетенція</w:t>
      </w:r>
      <w:r w:rsidRPr="00F0335C">
        <w:rPr>
          <w:shd w:val="clear" w:color="auto" w:fill="FFFFFF"/>
        </w:rPr>
        <w:t xml:space="preserve"> </w:t>
      </w:r>
      <w:r w:rsidR="00B663D0">
        <w:rPr>
          <w:shd w:val="clear" w:color="auto" w:fill="FFFFFF"/>
        </w:rPr>
        <w:t>ревізора</w:t>
      </w:r>
      <w:r w:rsidRPr="00F0335C">
        <w:rPr>
          <w:shd w:val="clear" w:color="auto" w:fill="FFFFFF"/>
        </w:rPr>
        <w:t xml:space="preserve"> визнача</w:t>
      </w:r>
      <w:r w:rsidR="00B663D0">
        <w:rPr>
          <w:shd w:val="clear" w:color="auto" w:fill="FFFFFF"/>
        </w:rPr>
        <w:t>є</w:t>
      </w:r>
      <w:r>
        <w:rPr>
          <w:shd w:val="clear" w:color="auto" w:fill="FFFFFF"/>
        </w:rPr>
        <w:t>ться</w:t>
      </w:r>
      <w:r w:rsidRPr="00F0335C">
        <w:rPr>
          <w:shd w:val="clear" w:color="auto" w:fill="FFFFFF"/>
        </w:rPr>
        <w:t xml:space="preserve"> законодавством України</w:t>
      </w:r>
      <w:r>
        <w:rPr>
          <w:shd w:val="clear" w:color="auto" w:fill="FFFFFF"/>
        </w:rPr>
        <w:t xml:space="preserve">, </w:t>
      </w:r>
      <w:r w:rsidRPr="00F0335C">
        <w:rPr>
          <w:shd w:val="clear" w:color="auto" w:fill="FFFFFF"/>
        </w:rPr>
        <w:t xml:space="preserve">статутом Організації, затвердженим рішенням загальних зборів Організації № </w:t>
      </w:r>
      <w:r w:rsidRPr="00F0335C">
        <w:rPr>
          <w:rFonts w:eastAsiaTheme="minorHAnsi"/>
        </w:rPr>
        <w:t>[…] від […]</w:t>
      </w:r>
      <w:r w:rsidRPr="00F0335C">
        <w:rPr>
          <w:shd w:val="clear" w:color="auto" w:fill="FFFFFF"/>
        </w:rPr>
        <w:t xml:space="preserve"> (далі – «</w:t>
      </w:r>
      <w:r w:rsidRPr="00F0335C">
        <w:rPr>
          <w:b/>
          <w:bCs/>
          <w:shd w:val="clear" w:color="auto" w:fill="FFFFFF"/>
        </w:rPr>
        <w:t>Статут</w:t>
      </w:r>
      <w:r w:rsidRPr="00F0335C">
        <w:rPr>
          <w:shd w:val="clear" w:color="auto" w:fill="FFFFFF"/>
        </w:rPr>
        <w:t>»)</w:t>
      </w:r>
      <w:r>
        <w:rPr>
          <w:shd w:val="clear" w:color="auto" w:fill="FFFFFF"/>
        </w:rPr>
        <w:t>, цим Положенням та іншими внутрішніми документами Організації</w:t>
      </w:r>
      <w:r w:rsidRPr="00F0335C">
        <w:rPr>
          <w:shd w:val="clear" w:color="auto" w:fill="FFFFFF"/>
        </w:rPr>
        <w:t>.</w:t>
      </w:r>
    </w:p>
    <w:bookmarkEnd w:id="8"/>
    <w:p w14:paraId="773C88F1" w14:textId="471FF280" w:rsidR="00012007" w:rsidRDefault="00012007" w:rsidP="00012007">
      <w:pPr>
        <w:pStyle w:val="Heading2"/>
      </w:pPr>
      <w:r>
        <w:rPr>
          <w:lang w:bidi="en-US"/>
        </w:rPr>
        <w:t>Ревіз</w:t>
      </w:r>
      <w:r w:rsidR="00B663D0">
        <w:rPr>
          <w:lang w:bidi="en-US"/>
        </w:rPr>
        <w:t xml:space="preserve">ор </w:t>
      </w:r>
      <w:r w:rsidRPr="0083682A">
        <w:t>обира</w:t>
      </w:r>
      <w:r w:rsidR="00B663D0">
        <w:t>є</w:t>
      </w:r>
      <w:r w:rsidRPr="0083682A">
        <w:t>ться загальними зборами членів Організації строком на [</w:t>
      </w:r>
      <w:r>
        <w:rPr>
          <w:i/>
          <w:iCs/>
        </w:rPr>
        <w:t>3</w:t>
      </w:r>
      <w:r w:rsidRPr="000A51BB">
        <w:rPr>
          <w:i/>
          <w:iCs/>
        </w:rPr>
        <w:t xml:space="preserve"> (</w:t>
      </w:r>
      <w:r>
        <w:rPr>
          <w:i/>
          <w:iCs/>
        </w:rPr>
        <w:t>три</w:t>
      </w:r>
      <w:r w:rsidRPr="000A51BB">
        <w:rPr>
          <w:i/>
          <w:iCs/>
        </w:rPr>
        <w:t>) роки</w:t>
      </w:r>
      <w:r w:rsidRPr="0083682A">
        <w:t>]</w:t>
      </w:r>
      <w:r>
        <w:t xml:space="preserve">. </w:t>
      </w:r>
    </w:p>
    <w:p w14:paraId="6905ED15" w14:textId="7451224D" w:rsidR="00012007" w:rsidRPr="005B4961" w:rsidRDefault="00B663D0" w:rsidP="00012007">
      <w:pPr>
        <w:pStyle w:val="Heading2"/>
      </w:pPr>
      <w:bookmarkStart w:id="9" w:name="_Toc87630585"/>
      <w:r w:rsidRPr="00B663D0">
        <w:t>Ревізор</w:t>
      </w:r>
      <w:r w:rsidR="00012007" w:rsidRPr="009135FD">
        <w:t xml:space="preserve"> обира</w:t>
      </w:r>
      <w:r>
        <w:t>є</w:t>
      </w:r>
      <w:r w:rsidR="00012007" w:rsidRPr="009135FD">
        <w:t>ться з числа</w:t>
      </w:r>
      <w:r w:rsidR="00012007">
        <w:t xml:space="preserve"> </w:t>
      </w:r>
      <w:r w:rsidR="00012007" w:rsidRPr="009135FD">
        <w:t xml:space="preserve">членів </w:t>
      </w:r>
      <w:bookmarkEnd w:id="9"/>
      <w:r w:rsidR="00012007" w:rsidRPr="00F91FB2">
        <w:t>Організації</w:t>
      </w:r>
      <w:r w:rsidR="00012007">
        <w:t xml:space="preserve">, </w:t>
      </w:r>
      <w:r w:rsidR="00012007" w:rsidRPr="002246E3">
        <w:t xml:space="preserve">при цьому </w:t>
      </w:r>
      <w:bookmarkStart w:id="10" w:name="_Toc87630596"/>
      <w:r>
        <w:t>ревізор</w:t>
      </w:r>
      <w:r w:rsidR="00012007" w:rsidRPr="005B4961">
        <w:t xml:space="preserve"> не може бути одночасно </w:t>
      </w:r>
      <w:r w:rsidR="00012007" w:rsidRPr="00584AC1">
        <w:rPr>
          <w:lang w:val="ru-RU"/>
        </w:rPr>
        <w:t>[</w:t>
      </w:r>
      <w:r w:rsidR="00012007" w:rsidRPr="005A538D">
        <w:rPr>
          <w:i/>
          <w:iCs/>
        </w:rPr>
        <w:t xml:space="preserve">членом правління </w:t>
      </w:r>
      <w:r w:rsidR="00012007" w:rsidRPr="005A538D">
        <w:rPr>
          <w:i/>
          <w:iCs/>
          <w:lang w:val="ru-RU"/>
        </w:rPr>
        <w:t>/</w:t>
      </w:r>
      <w:r w:rsidR="00012007" w:rsidRPr="005A538D">
        <w:rPr>
          <w:i/>
          <w:iCs/>
        </w:rPr>
        <w:t xml:space="preserve"> головою Організації</w:t>
      </w:r>
      <w:r w:rsidR="00012007" w:rsidRPr="00584AC1">
        <w:rPr>
          <w:lang w:val="ru-RU"/>
        </w:rPr>
        <w:t>]</w:t>
      </w:r>
      <w:r w:rsidR="00012007">
        <w:t xml:space="preserve">, </w:t>
      </w:r>
      <w:r w:rsidR="00012007" w:rsidRPr="00CF5489">
        <w:rPr>
          <w:lang w:val="ru-RU"/>
        </w:rPr>
        <w:t>[</w:t>
      </w:r>
      <w:r w:rsidR="00012007" w:rsidRPr="00CF5489">
        <w:rPr>
          <w:i/>
          <w:iCs/>
        </w:rPr>
        <w:t xml:space="preserve">членом </w:t>
      </w:r>
      <w:r w:rsidR="00BD1053">
        <w:rPr>
          <w:i/>
          <w:iCs/>
        </w:rPr>
        <w:t>спостережної ради</w:t>
      </w:r>
      <w:r w:rsidR="00012007" w:rsidRPr="00CF5489">
        <w:rPr>
          <w:lang w:val="ru-RU"/>
        </w:rPr>
        <w:t>]</w:t>
      </w:r>
      <w:r w:rsidR="00012007" w:rsidRPr="005B4961">
        <w:t>.</w:t>
      </w:r>
    </w:p>
    <w:p w14:paraId="0E54E23E" w14:textId="7AC8E0FA" w:rsidR="00012007" w:rsidRDefault="00B663D0" w:rsidP="001C23DA">
      <w:pPr>
        <w:pStyle w:val="Heading2"/>
      </w:pPr>
      <w:r>
        <w:t>Ревізор виконує</w:t>
      </w:r>
      <w:r w:rsidR="00012007" w:rsidRPr="005B4961">
        <w:t xml:space="preserve"> свої повноваження до моменту </w:t>
      </w:r>
      <w:r w:rsidR="00012007">
        <w:t xml:space="preserve">спливу строку </w:t>
      </w:r>
      <w:r>
        <w:t xml:space="preserve">своїх </w:t>
      </w:r>
      <w:r w:rsidR="00012007">
        <w:t xml:space="preserve">повноважень, їх </w:t>
      </w:r>
      <w:r w:rsidR="00012007" w:rsidRPr="005B4961">
        <w:t>достроков</w:t>
      </w:r>
      <w:r w:rsidR="00012007">
        <w:t>ого</w:t>
      </w:r>
      <w:r w:rsidR="00012007" w:rsidRPr="005B4961">
        <w:t xml:space="preserve"> припинення</w:t>
      </w:r>
      <w:r w:rsidR="00012007">
        <w:t xml:space="preserve"> або </w:t>
      </w:r>
      <w:r>
        <w:t>його</w:t>
      </w:r>
      <w:r w:rsidR="00012007">
        <w:t xml:space="preserve"> відсторонення</w:t>
      </w:r>
      <w:r w:rsidR="00012007" w:rsidRPr="005B4961">
        <w:t>, якщо інше не передбачено рішенн</w:t>
      </w:r>
      <w:r w:rsidR="00012007">
        <w:t>ям</w:t>
      </w:r>
      <w:r w:rsidR="00012007" w:rsidRPr="005B4961">
        <w:t xml:space="preserve"> </w:t>
      </w:r>
      <w:r w:rsidR="00012007">
        <w:t>з</w:t>
      </w:r>
      <w:r w:rsidR="00012007" w:rsidRPr="005B4961">
        <w:t>агальних зборів</w:t>
      </w:r>
      <w:r w:rsidR="00012007">
        <w:t xml:space="preserve"> членів Організації</w:t>
      </w:r>
      <w:r w:rsidR="00012007" w:rsidRPr="005B4961">
        <w:t xml:space="preserve">. </w:t>
      </w:r>
      <w:r>
        <w:t>Ревізор може</w:t>
      </w:r>
      <w:r w:rsidR="00012007" w:rsidRPr="005B4961">
        <w:t xml:space="preserve"> призначатися </w:t>
      </w:r>
      <w:r w:rsidR="00012007">
        <w:t>повторно</w:t>
      </w:r>
      <w:r w:rsidR="00012007" w:rsidRPr="005B4961">
        <w:t>.</w:t>
      </w:r>
      <w:bookmarkEnd w:id="10"/>
    </w:p>
    <w:p w14:paraId="711E3F46" w14:textId="513B3736" w:rsidR="000D5A21" w:rsidRPr="00AD5566" w:rsidRDefault="00BD1053" w:rsidP="00BD1053">
      <w:pPr>
        <w:pStyle w:val="Heading2"/>
      </w:pPr>
      <w:r>
        <w:t xml:space="preserve">Із </w:t>
      </w:r>
      <w:r w:rsidR="00287F21">
        <w:t>ревізором</w:t>
      </w:r>
      <w:r w:rsidRPr="003F3FCB">
        <w:t xml:space="preserve"> </w:t>
      </w:r>
      <w:r w:rsidRPr="00036F2A">
        <w:t>укладається цивільно-правовий договір</w:t>
      </w:r>
      <w:r w:rsidRPr="00D537F3">
        <w:t xml:space="preserve">. </w:t>
      </w:r>
      <w:r w:rsidR="00287F21" w:rsidRPr="00D537F3">
        <w:t>Цивільно-</w:t>
      </w:r>
      <w:r w:rsidR="00287F21" w:rsidRPr="00653193">
        <w:t>правовий</w:t>
      </w:r>
      <w:r w:rsidR="00287F21" w:rsidRPr="00D537F3">
        <w:t xml:space="preserve"> договір може </w:t>
      </w:r>
      <w:r w:rsidR="00287F21">
        <w:t>бути оплатний або безоплатний.</w:t>
      </w:r>
    </w:p>
    <w:p w14:paraId="29689E9E" w14:textId="24A9836D" w:rsidR="00CA40C4" w:rsidRDefault="00CA40C4" w:rsidP="00CA40C4">
      <w:pPr>
        <w:pStyle w:val="Heading1"/>
      </w:pPr>
      <w:bookmarkStart w:id="11" w:name="_Toc104797492"/>
      <w:bookmarkStart w:id="12" w:name="_Ref46319966"/>
      <w:r>
        <w:t>ПОВНОВАЖЕННЯ РЕВІЗ</w:t>
      </w:r>
      <w:r w:rsidR="00287F21">
        <w:t>ОРА</w:t>
      </w:r>
      <w:bookmarkEnd w:id="11"/>
    </w:p>
    <w:p w14:paraId="6D678552" w14:textId="1EF4BD0E" w:rsidR="00460156" w:rsidRDefault="00460156" w:rsidP="00460156">
      <w:pPr>
        <w:pStyle w:val="Heading2"/>
      </w:pPr>
      <w:r>
        <w:t>Ревіз</w:t>
      </w:r>
      <w:r w:rsidR="00287F21">
        <w:t>ор здійснює</w:t>
      </w:r>
      <w:r w:rsidR="00050131">
        <w:t xml:space="preserve"> свої функції та повноваження</w:t>
      </w:r>
      <w:r>
        <w:t xml:space="preserve"> відповідно до річного плану перевірок, який затверджується </w:t>
      </w:r>
      <w:r w:rsidRPr="00CA5369">
        <w:t>[</w:t>
      </w:r>
      <w:r w:rsidRPr="00CA5369">
        <w:rPr>
          <w:i/>
          <w:iCs/>
        </w:rPr>
        <w:t>спостережною радою</w:t>
      </w:r>
      <w:r>
        <w:t>/</w:t>
      </w:r>
      <w:r w:rsidRPr="00287F21">
        <w:rPr>
          <w:i/>
          <w:iCs/>
        </w:rPr>
        <w:t>загальними зборами членів</w:t>
      </w:r>
      <w:r>
        <w:t xml:space="preserve"> </w:t>
      </w:r>
      <w:r w:rsidRPr="00287F21">
        <w:rPr>
          <w:i/>
          <w:iCs/>
        </w:rPr>
        <w:t>Організації</w:t>
      </w:r>
      <w:r w:rsidR="00287F21" w:rsidRPr="00CA5369">
        <w:t>]</w:t>
      </w:r>
      <w:r>
        <w:t xml:space="preserve"> на початку кожного календарного року.</w:t>
      </w:r>
    </w:p>
    <w:p w14:paraId="37728138" w14:textId="370D75E4" w:rsidR="00460156" w:rsidRDefault="00287F21" w:rsidP="00460156">
      <w:pPr>
        <w:pStyle w:val="Heading2"/>
      </w:pPr>
      <w:r>
        <w:t>Ревізор</w:t>
      </w:r>
      <w:r w:rsidR="00460156">
        <w:t xml:space="preserve"> відповідно до покладених на неї завдань в межах перевірок фінансово-господарської діяльності Організації перевіряє: </w:t>
      </w:r>
    </w:p>
    <w:p w14:paraId="3ED40082" w14:textId="77777777" w:rsidR="00460156" w:rsidRDefault="00460156" w:rsidP="00460156">
      <w:pPr>
        <w:pStyle w:val="Heading3"/>
      </w:pPr>
      <w:r>
        <w:t>достовірність даних, які містяться у фінансовій звітності Організації за відповідний період;</w:t>
      </w:r>
    </w:p>
    <w:p w14:paraId="662459C9" w14:textId="77777777" w:rsidR="00460156" w:rsidRDefault="00460156" w:rsidP="00460156">
      <w:pPr>
        <w:pStyle w:val="Heading3"/>
      </w:pPr>
      <w:r>
        <w:t>відповідність ведення бухгалтерського, податкового, статистичного обліку та звітності відповідним нормативним документам;</w:t>
      </w:r>
    </w:p>
    <w:p w14:paraId="1B9556B4" w14:textId="77777777" w:rsidR="00460156" w:rsidRDefault="00460156" w:rsidP="00460156">
      <w:pPr>
        <w:pStyle w:val="Heading3"/>
      </w:pPr>
      <w:r>
        <w:t>своєчасність і правильність відображення у бухгалтерському обліку всіх фінансових операцій відповідно до встановлених правил та порядку;</w:t>
      </w:r>
    </w:p>
    <w:p w14:paraId="4B2BF355" w14:textId="77777777" w:rsidR="00460156" w:rsidRDefault="00460156" w:rsidP="00460156">
      <w:pPr>
        <w:pStyle w:val="Heading3"/>
      </w:pPr>
      <w:r>
        <w:t xml:space="preserve">дотримання </w:t>
      </w:r>
      <w:r w:rsidRPr="00CF1A6F">
        <w:t>[</w:t>
      </w:r>
      <w:r w:rsidRPr="00CF1A6F">
        <w:rPr>
          <w:i/>
          <w:iCs/>
        </w:rPr>
        <w:t>правлінням/головою Організації</w:t>
      </w:r>
      <w:r w:rsidRPr="00CF1A6F">
        <w:t>]</w:t>
      </w:r>
      <w:r>
        <w:t xml:space="preserve"> наданих повноважень щодо розпорядження майном Організації, укладання правочинів та проведення фінансових операцій від імені Організації;</w:t>
      </w:r>
    </w:p>
    <w:p w14:paraId="7022E9B4" w14:textId="77777777" w:rsidR="00460156" w:rsidRDefault="00460156" w:rsidP="00460156">
      <w:pPr>
        <w:pStyle w:val="Heading3"/>
      </w:pPr>
      <w:r>
        <w:t>своєчасність та правильність здійснення розрахунків за зобов'язаннями Організації;</w:t>
      </w:r>
    </w:p>
    <w:p w14:paraId="066C98D4" w14:textId="77777777" w:rsidR="00460156" w:rsidRDefault="00460156" w:rsidP="00460156">
      <w:pPr>
        <w:pStyle w:val="Heading3"/>
      </w:pPr>
      <w:r>
        <w:t>зберігання грошових коштів та матеріальних цінностей;</w:t>
      </w:r>
    </w:p>
    <w:p w14:paraId="0F2FA900" w14:textId="77777777" w:rsidR="00460156" w:rsidRDefault="00460156" w:rsidP="00460156">
      <w:pPr>
        <w:pStyle w:val="Heading3"/>
      </w:pPr>
      <w:r>
        <w:t>використання коштів фондів Організації;</w:t>
      </w:r>
    </w:p>
    <w:p w14:paraId="32733061" w14:textId="77777777" w:rsidR="00460156" w:rsidRDefault="00460156" w:rsidP="00460156">
      <w:pPr>
        <w:pStyle w:val="Heading3"/>
      </w:pPr>
      <w:r>
        <w:lastRenderedPageBreak/>
        <w:t>фінансовий стан Організації, рівень його платоспроможності, ліквідності активів, співвідношення власних та позичкових коштів та інше.</w:t>
      </w:r>
    </w:p>
    <w:p w14:paraId="0813C8BE" w14:textId="1A8C5846" w:rsidR="00460156" w:rsidRDefault="00287F21" w:rsidP="00460156">
      <w:pPr>
        <w:pStyle w:val="Heading2"/>
      </w:pPr>
      <w:r>
        <w:t>Ревізор має</w:t>
      </w:r>
      <w:r w:rsidR="00460156" w:rsidRPr="0012429F">
        <w:t xml:space="preserve"> право бути присутнім на загальних зборах </w:t>
      </w:r>
      <w:r w:rsidR="00460156" w:rsidRPr="00CA40C4">
        <w:t>членів Організації</w:t>
      </w:r>
      <w:r w:rsidR="00460156" w:rsidRPr="0012429F">
        <w:t xml:space="preserve"> </w:t>
      </w:r>
      <w:r w:rsidR="00460156" w:rsidRPr="00CA40C4">
        <w:rPr>
          <w:lang w:val="ru-RU"/>
        </w:rPr>
        <w:t>[</w:t>
      </w:r>
      <w:r w:rsidR="00460156" w:rsidRPr="00CA40C4">
        <w:rPr>
          <w:i/>
          <w:iCs/>
        </w:rPr>
        <w:t xml:space="preserve">та брати участь у засіданнях спостережної ради </w:t>
      </w:r>
      <w:r w:rsidR="006A080F">
        <w:rPr>
          <w:i/>
          <w:iCs/>
        </w:rPr>
        <w:t>у якості радника, без</w:t>
      </w:r>
      <w:r w:rsidR="00460156" w:rsidRPr="00CA40C4">
        <w:rPr>
          <w:i/>
          <w:iCs/>
        </w:rPr>
        <w:t xml:space="preserve"> прав</w:t>
      </w:r>
      <w:r w:rsidR="006A080F">
        <w:rPr>
          <w:i/>
          <w:iCs/>
        </w:rPr>
        <w:t>а</w:t>
      </w:r>
      <w:r w:rsidR="00460156" w:rsidRPr="00CA40C4">
        <w:rPr>
          <w:i/>
          <w:iCs/>
        </w:rPr>
        <w:t xml:space="preserve"> голосу</w:t>
      </w:r>
      <w:r w:rsidR="00460156" w:rsidRPr="00CA40C4">
        <w:rPr>
          <w:lang w:val="ru-RU"/>
        </w:rPr>
        <w:t>]</w:t>
      </w:r>
      <w:r w:rsidR="00460156" w:rsidRPr="0012429F">
        <w:t xml:space="preserve">. </w:t>
      </w:r>
    </w:p>
    <w:p w14:paraId="492B25BC" w14:textId="7982261C" w:rsidR="00B32689" w:rsidRDefault="00CA40C4" w:rsidP="001C23DA">
      <w:pPr>
        <w:pStyle w:val="Heading2"/>
      </w:pPr>
      <w:r>
        <w:t xml:space="preserve">На виконання покладених на </w:t>
      </w:r>
      <w:r w:rsidR="00287F21">
        <w:t>ревізора</w:t>
      </w:r>
      <w:r>
        <w:t xml:space="preserve"> функцій та у доповнення до повноважень, передбачених Статутом та законодавством України</w:t>
      </w:r>
      <w:r w:rsidR="00287F21">
        <w:t>,</w:t>
      </w:r>
      <w:r>
        <w:t xml:space="preserve"> </w:t>
      </w:r>
      <w:r w:rsidR="00287F21">
        <w:t>ревізор</w:t>
      </w:r>
      <w:r>
        <w:t xml:space="preserve"> має право:</w:t>
      </w:r>
    </w:p>
    <w:p w14:paraId="04E761D2" w14:textId="77777777" w:rsidR="00F36657" w:rsidRPr="002246E3" w:rsidRDefault="00F36657" w:rsidP="00F36657">
      <w:pPr>
        <w:pStyle w:val="Heading3"/>
      </w:pPr>
      <w:r w:rsidRPr="002246E3">
        <w:t>отримувати повну, достовірну та своєчасну інформацію про Організацію, необхідну для виконання своїх функцій;</w:t>
      </w:r>
    </w:p>
    <w:p w14:paraId="3BA05C8D" w14:textId="2C87EB7A" w:rsidR="00F36657" w:rsidRPr="002246E3" w:rsidRDefault="00F36657" w:rsidP="00F36657">
      <w:pPr>
        <w:pStyle w:val="Heading3"/>
      </w:pPr>
      <w:r w:rsidRPr="002246E3">
        <w:t>на безумовний доступ до всіх документів Організації під час перевірки фінансово-господарської діяльності;</w:t>
      </w:r>
    </w:p>
    <w:p w14:paraId="5B861696" w14:textId="76702928" w:rsidR="00F36657" w:rsidRDefault="00F36657" w:rsidP="00F36657">
      <w:pPr>
        <w:pStyle w:val="Heading3"/>
      </w:pPr>
      <w:r w:rsidRPr="002246E3">
        <w:t>вимагати від виконавчого органу та виконавчого директора письмові пояснення з питань, що стосуються перевірок та фінансово-господарської діяльності Організації;</w:t>
      </w:r>
    </w:p>
    <w:p w14:paraId="2B63A7BB" w14:textId="18A47157" w:rsidR="008D495E" w:rsidRDefault="000A1C3D" w:rsidP="000A1C3D">
      <w:pPr>
        <w:pStyle w:val="Heading3"/>
      </w:pPr>
      <w:r>
        <w:t xml:space="preserve">пропонувати </w:t>
      </w:r>
      <w:r w:rsidR="008D495E" w:rsidRPr="008D495E">
        <w:t>[</w:t>
      </w:r>
      <w:r w:rsidR="008D495E" w:rsidRPr="008D495E">
        <w:rPr>
          <w:i/>
          <w:iCs/>
        </w:rPr>
        <w:t>спостережній</w:t>
      </w:r>
      <w:r w:rsidRPr="008D495E">
        <w:rPr>
          <w:i/>
          <w:iCs/>
        </w:rPr>
        <w:t xml:space="preserve"> раді</w:t>
      </w:r>
      <w:r w:rsidR="008D495E" w:rsidRPr="008D495E">
        <w:rPr>
          <w:i/>
          <w:iCs/>
        </w:rPr>
        <w:t>/загальним зборам членів Організації</w:t>
      </w:r>
      <w:r w:rsidR="008D495E" w:rsidRPr="008D495E">
        <w:t>]</w:t>
      </w:r>
      <w:r>
        <w:t xml:space="preserve"> </w:t>
      </w:r>
      <w:r w:rsidR="008D495E">
        <w:t xml:space="preserve">кандидатури </w:t>
      </w:r>
      <w:r>
        <w:t>для обрання незалежн</w:t>
      </w:r>
      <w:r w:rsidR="008D495E">
        <w:t>ого</w:t>
      </w:r>
      <w:r>
        <w:t xml:space="preserve"> аудитор</w:t>
      </w:r>
      <w:r w:rsidR="008D495E">
        <w:t>а;</w:t>
      </w:r>
    </w:p>
    <w:p w14:paraId="0CAA7AB1" w14:textId="442675B0" w:rsidR="008D495E" w:rsidRDefault="000A1C3D" w:rsidP="000A1C3D">
      <w:pPr>
        <w:pStyle w:val="Heading3"/>
      </w:pPr>
      <w:r>
        <w:t xml:space="preserve">перевіряти </w:t>
      </w:r>
      <w:r w:rsidR="008D495E">
        <w:t>результати діяльності</w:t>
      </w:r>
      <w:r>
        <w:t xml:space="preserve"> незалежн</w:t>
      </w:r>
      <w:r w:rsidR="008D495E">
        <w:t>ого</w:t>
      </w:r>
      <w:r>
        <w:t xml:space="preserve"> аудитор</w:t>
      </w:r>
      <w:r w:rsidR="008D495E">
        <w:t>а;</w:t>
      </w:r>
    </w:p>
    <w:p w14:paraId="331028D4" w14:textId="77777777" w:rsidR="008D495E" w:rsidRDefault="000A1C3D" w:rsidP="000A1C3D">
      <w:pPr>
        <w:pStyle w:val="Heading3"/>
      </w:pPr>
      <w:r>
        <w:t>проводити періодичні консультації із незалежними аудиторами</w:t>
      </w:r>
      <w:r w:rsidR="008D495E">
        <w:t xml:space="preserve"> </w:t>
      </w:r>
      <w:r>
        <w:t xml:space="preserve">щодо систем внутрішнього контролю та повноти і достовірності фінансової звітності </w:t>
      </w:r>
      <w:r w:rsidR="008D495E">
        <w:t>Організації;</w:t>
      </w:r>
    </w:p>
    <w:p w14:paraId="760D8D1B" w14:textId="77777777" w:rsidR="008D495E" w:rsidRDefault="000A1C3D" w:rsidP="000A1C3D">
      <w:pPr>
        <w:pStyle w:val="Heading3"/>
      </w:pPr>
      <w:r>
        <w:t xml:space="preserve">при консультаціях із аудиторами перевіряти надійність процесів підготовки фінансової звітності </w:t>
      </w:r>
      <w:r w:rsidR="008D495E">
        <w:t>Організації</w:t>
      </w:r>
      <w:r>
        <w:t>, як внутрішньої, так і зовнішньої</w:t>
      </w:r>
      <w:r w:rsidR="008D495E">
        <w:t>;</w:t>
      </w:r>
    </w:p>
    <w:p w14:paraId="1AE883B9" w14:textId="77777777" w:rsidR="008D495E" w:rsidRDefault="000A1C3D" w:rsidP="000A1C3D">
      <w:pPr>
        <w:pStyle w:val="Heading3"/>
      </w:pPr>
      <w:r>
        <w:t xml:space="preserve">розглядати та перевіряти разом із </w:t>
      </w:r>
      <w:r w:rsidR="008D495E" w:rsidRPr="008D495E">
        <w:rPr>
          <w:lang w:val="ru-RU"/>
        </w:rPr>
        <w:t>[</w:t>
      </w:r>
      <w:r w:rsidR="008D495E" w:rsidRPr="008D495E">
        <w:rPr>
          <w:i/>
          <w:iCs/>
        </w:rPr>
        <w:t>п</w:t>
      </w:r>
      <w:r w:rsidRPr="008D495E">
        <w:rPr>
          <w:i/>
          <w:iCs/>
        </w:rPr>
        <w:t>равління</w:t>
      </w:r>
      <w:r w:rsidR="008D495E" w:rsidRPr="008D495E">
        <w:rPr>
          <w:i/>
          <w:iCs/>
        </w:rPr>
        <w:t>м/головою Організації/виконавчим директором</w:t>
      </w:r>
      <w:r w:rsidR="008D495E" w:rsidRPr="008D495E">
        <w:t>]</w:t>
      </w:r>
      <w:r>
        <w:t xml:space="preserve"> важливі питання, виявлені за результатами аудиторської перевірки;</w:t>
      </w:r>
    </w:p>
    <w:p w14:paraId="47E7D32D" w14:textId="4C4CB51F" w:rsidR="000A1C3D" w:rsidRPr="000A1C3D" w:rsidRDefault="000A1C3D" w:rsidP="000A1C3D">
      <w:pPr>
        <w:pStyle w:val="Heading3"/>
      </w:pPr>
      <w:r>
        <w:t xml:space="preserve">після завершення </w:t>
      </w:r>
      <w:r w:rsidR="008D495E">
        <w:t xml:space="preserve">річного </w:t>
      </w:r>
      <w:r>
        <w:t xml:space="preserve">аудиту обговорювати окремо із </w:t>
      </w:r>
      <w:r w:rsidR="008D495E" w:rsidRPr="008D495E">
        <w:rPr>
          <w:lang w:val="ru-RU"/>
        </w:rPr>
        <w:t>[</w:t>
      </w:r>
      <w:r w:rsidR="008D495E" w:rsidRPr="008D495E">
        <w:rPr>
          <w:i/>
          <w:iCs/>
        </w:rPr>
        <w:t>правлінням/головою Організації/виконавчим директором</w:t>
      </w:r>
      <w:r w:rsidR="008D495E" w:rsidRPr="008D495E">
        <w:t>]</w:t>
      </w:r>
      <w:r w:rsidR="008D495E">
        <w:t xml:space="preserve">, </w:t>
      </w:r>
      <w:r>
        <w:t>незалежним аудитор</w:t>
      </w:r>
      <w:r w:rsidR="008D495E">
        <w:t>о</w:t>
      </w:r>
      <w:r>
        <w:t xml:space="preserve">м будь-які істотні труднощі, які виникали в ході </w:t>
      </w:r>
      <w:r w:rsidR="008D495E">
        <w:t xml:space="preserve">проведення </w:t>
      </w:r>
      <w:r>
        <w:t>аудиту</w:t>
      </w:r>
      <w:r w:rsidR="008D495E">
        <w:t>.</w:t>
      </w:r>
    </w:p>
    <w:p w14:paraId="54F5E7C9" w14:textId="0DCA7073" w:rsidR="00F204BB" w:rsidRDefault="00287F21" w:rsidP="00F204BB">
      <w:pPr>
        <w:pStyle w:val="Heading2"/>
      </w:pPr>
      <w:r>
        <w:t>Ревізор зобов'язаний</w:t>
      </w:r>
      <w:r w:rsidR="000850DE">
        <w:t>:</w:t>
      </w:r>
    </w:p>
    <w:p w14:paraId="46C6C317" w14:textId="2A3FE6A0" w:rsidR="000850DE" w:rsidRDefault="002E2531" w:rsidP="000850DE">
      <w:pPr>
        <w:pStyle w:val="Heading3"/>
      </w:pPr>
      <w:r>
        <w:t>н</w:t>
      </w:r>
      <w:r w:rsidR="000850DE">
        <w:t xml:space="preserve">алежним чином виконувати </w:t>
      </w:r>
      <w:r w:rsidR="009D3210">
        <w:t xml:space="preserve">свої </w:t>
      </w:r>
      <w:r w:rsidR="000850DE">
        <w:t>функції та</w:t>
      </w:r>
      <w:r w:rsidR="00551225">
        <w:t xml:space="preserve"> добросовісно здійснювати свої повноваження;</w:t>
      </w:r>
    </w:p>
    <w:p w14:paraId="744A2577" w14:textId="43C3B5F8" w:rsidR="003918BD" w:rsidRDefault="003918BD" w:rsidP="004235BD">
      <w:pPr>
        <w:pStyle w:val="Heading3"/>
      </w:pPr>
      <w:r>
        <w:t>дотримуватись законодавства</w:t>
      </w:r>
      <w:r w:rsidR="00287F21">
        <w:t xml:space="preserve"> України</w:t>
      </w:r>
      <w:r>
        <w:t xml:space="preserve">, </w:t>
      </w:r>
      <w:r w:rsidR="007645D8">
        <w:t>С</w:t>
      </w:r>
      <w:r>
        <w:t xml:space="preserve">татуту, цього Положення та інших внутрішніх документів Організації під час </w:t>
      </w:r>
      <w:r w:rsidR="007E0D86">
        <w:t xml:space="preserve">виконання </w:t>
      </w:r>
      <w:r w:rsidR="00F36657">
        <w:t xml:space="preserve">своїх </w:t>
      </w:r>
      <w:r w:rsidR="007E0D86">
        <w:t>функцій</w:t>
      </w:r>
      <w:r w:rsidR="00975434">
        <w:t>;</w:t>
      </w:r>
    </w:p>
    <w:p w14:paraId="06F9AF5A" w14:textId="4A917782" w:rsidR="009321DD" w:rsidRPr="009321DD" w:rsidRDefault="002E2531" w:rsidP="009321DD">
      <w:pPr>
        <w:pStyle w:val="Heading3"/>
      </w:pPr>
      <w:r>
        <w:t xml:space="preserve">звітувати у передбачених законодавством, </w:t>
      </w:r>
      <w:r w:rsidR="00A63067">
        <w:t>С</w:t>
      </w:r>
      <w:r w:rsidR="00ED2E77">
        <w:t xml:space="preserve">татутом, цим Положенням </w:t>
      </w:r>
      <w:r w:rsidR="004235BD">
        <w:t>випадках</w:t>
      </w:r>
      <w:r w:rsidR="009D3210">
        <w:t xml:space="preserve"> перед загальними зборами членів Організації </w:t>
      </w:r>
      <w:r w:rsidR="009D3210" w:rsidRPr="009D3210">
        <w:rPr>
          <w:lang w:val="ru-RU"/>
        </w:rPr>
        <w:t>[</w:t>
      </w:r>
      <w:r w:rsidR="009D3210" w:rsidRPr="009D3210">
        <w:rPr>
          <w:i/>
          <w:iCs/>
        </w:rPr>
        <w:t>та спостережною радою</w:t>
      </w:r>
      <w:r w:rsidR="009D3210" w:rsidRPr="009D3210">
        <w:rPr>
          <w:lang w:val="ru-RU"/>
        </w:rPr>
        <w:t>]</w:t>
      </w:r>
      <w:r w:rsidR="004235BD">
        <w:t>;</w:t>
      </w:r>
    </w:p>
    <w:p w14:paraId="68154949" w14:textId="4FF2EBDC" w:rsidR="004235BD" w:rsidRDefault="00C477A4" w:rsidP="004235BD">
      <w:pPr>
        <w:pStyle w:val="Heading3"/>
      </w:pPr>
      <w:r>
        <w:t xml:space="preserve">дотримуватися встановлених в Організації правил, пов’язаних з режимом обігу, безпеки та збереження інформації з обмеженим доступом. Не розголошувати конфіденційну інформацію та інформацію, яка стала відомою у зв’язку із здійсненням повноважень </w:t>
      </w:r>
      <w:r w:rsidR="00287F21">
        <w:t>ревізора</w:t>
      </w:r>
      <w:r>
        <w:t>, особам, які не мають доступу до такої інформації, а також не використовувати її у своїх інтересах або в інтересах третіх осіб</w:t>
      </w:r>
      <w:r w:rsidR="00852012">
        <w:t>;</w:t>
      </w:r>
    </w:p>
    <w:p w14:paraId="44FAA865" w14:textId="5EF7DDC5" w:rsidR="0006547E" w:rsidRDefault="00CB7DD8" w:rsidP="0006547E">
      <w:pPr>
        <w:pStyle w:val="Heading3"/>
      </w:pPr>
      <w:r>
        <w:t>п</w:t>
      </w:r>
      <w:r w:rsidR="00D929C8">
        <w:t>роводити неупереджені та об'єктивні пер</w:t>
      </w:r>
      <w:r w:rsidR="00402E61">
        <w:t>ев</w:t>
      </w:r>
      <w:r w:rsidR="00D929C8">
        <w:t xml:space="preserve">ірки </w:t>
      </w:r>
      <w:r>
        <w:t>відповідно до цього Положення та складати</w:t>
      </w:r>
      <w:r w:rsidR="0031163A">
        <w:t xml:space="preserve"> за їх результатами </w:t>
      </w:r>
      <w:r w:rsidR="00215637">
        <w:t>висновки</w:t>
      </w:r>
      <w:r w:rsidR="007403DC">
        <w:t>;</w:t>
      </w:r>
    </w:p>
    <w:p w14:paraId="7A2826FD" w14:textId="375A58B1" w:rsidR="007403DC" w:rsidRPr="007403DC" w:rsidRDefault="007403DC" w:rsidP="007403DC">
      <w:pPr>
        <w:pStyle w:val="Heading3"/>
      </w:pPr>
      <w:r w:rsidRPr="007403DC">
        <w:t>нада</w:t>
      </w:r>
      <w:r>
        <w:t xml:space="preserve">вати </w:t>
      </w:r>
      <w:r w:rsidRPr="007403DC">
        <w:t>інформаці</w:t>
      </w:r>
      <w:r>
        <w:t>ю</w:t>
      </w:r>
      <w:r w:rsidRPr="007403DC">
        <w:t xml:space="preserve"> та документ</w:t>
      </w:r>
      <w:r w:rsidR="00996AA3">
        <w:t>и</w:t>
      </w:r>
      <w:r w:rsidRPr="007403DC">
        <w:t>, необхідн</w:t>
      </w:r>
      <w:r w:rsidR="00996AA3">
        <w:t>і</w:t>
      </w:r>
      <w:r w:rsidRPr="007403DC">
        <w:t xml:space="preserve"> для проведення зовнішнього аудиту фінансової звітності, та оприлюдн</w:t>
      </w:r>
      <w:r w:rsidR="00996AA3">
        <w:t>ювати</w:t>
      </w:r>
      <w:r w:rsidRPr="007403DC">
        <w:t xml:space="preserve"> фінансов</w:t>
      </w:r>
      <w:r w:rsidR="00996AA3">
        <w:t>у</w:t>
      </w:r>
      <w:r w:rsidRPr="007403DC">
        <w:t xml:space="preserve"> звітн</w:t>
      </w:r>
      <w:r w:rsidR="00996AA3">
        <w:t>і</w:t>
      </w:r>
      <w:r w:rsidRPr="007403DC">
        <w:t>ст</w:t>
      </w:r>
      <w:r w:rsidR="00996AA3">
        <w:t>ь</w:t>
      </w:r>
      <w:r w:rsidRPr="007403DC">
        <w:t xml:space="preserve"> та аудиторськ</w:t>
      </w:r>
      <w:r w:rsidR="00996AA3">
        <w:t>ий</w:t>
      </w:r>
      <w:r w:rsidRPr="007403DC">
        <w:t xml:space="preserve"> виснов</w:t>
      </w:r>
      <w:r w:rsidR="00996AA3">
        <w:t>о</w:t>
      </w:r>
      <w:r w:rsidRPr="007403DC">
        <w:t xml:space="preserve">к </w:t>
      </w:r>
      <w:r w:rsidR="0002716E" w:rsidRPr="0002716E">
        <w:t>[</w:t>
      </w:r>
      <w:r w:rsidRPr="0002716E">
        <w:rPr>
          <w:i/>
          <w:iCs/>
        </w:rPr>
        <w:t>на офіційному веб-сайті Організації</w:t>
      </w:r>
      <w:r w:rsidR="0002716E" w:rsidRPr="0002716E">
        <w:t>]</w:t>
      </w:r>
      <w:r w:rsidR="00996AA3">
        <w:t>.</w:t>
      </w:r>
    </w:p>
    <w:p w14:paraId="06FDB637" w14:textId="31B7EDA0" w:rsidR="00080060" w:rsidRDefault="00660132" w:rsidP="00080060">
      <w:pPr>
        <w:pStyle w:val="Heading2"/>
      </w:pPr>
      <w:r>
        <w:t>Ревізор має</w:t>
      </w:r>
      <w:r w:rsidR="002045BE">
        <w:t xml:space="preserve"> інші права та обов'язки відповідно до законодавства</w:t>
      </w:r>
      <w:r w:rsidR="00E47E9D">
        <w:t xml:space="preserve"> України,</w:t>
      </w:r>
      <w:r w:rsidR="002045BE">
        <w:t xml:space="preserve"> </w:t>
      </w:r>
      <w:r w:rsidR="00A63067">
        <w:t>С</w:t>
      </w:r>
      <w:r w:rsidR="002045BE">
        <w:t>татуту</w:t>
      </w:r>
      <w:r w:rsidR="00E47E9D">
        <w:t xml:space="preserve"> та інших внутрішніх документів Організації</w:t>
      </w:r>
      <w:r w:rsidR="0064263F">
        <w:t>.</w:t>
      </w:r>
    </w:p>
    <w:p w14:paraId="66B86962" w14:textId="25BD09B2" w:rsidR="00460156" w:rsidRDefault="00660132" w:rsidP="00460156">
      <w:pPr>
        <w:pStyle w:val="Heading2"/>
      </w:pPr>
      <w:r>
        <w:t>Ревізор не несе</w:t>
      </w:r>
      <w:r w:rsidR="00460156">
        <w:t xml:space="preserve"> відповідальності за результатами проведених перевірок. </w:t>
      </w:r>
      <w:r>
        <w:t xml:space="preserve">Ревізор несе </w:t>
      </w:r>
      <w:r w:rsidR="00460156">
        <w:lastRenderedPageBreak/>
        <w:t xml:space="preserve">відповідальність за достовірність, повноту та об'єктивність викладених у висновках </w:t>
      </w:r>
      <w:r>
        <w:t>ревізора</w:t>
      </w:r>
      <w:r w:rsidR="00460156">
        <w:t xml:space="preserve"> відомостей.</w:t>
      </w:r>
    </w:p>
    <w:p w14:paraId="4BAFB8A1" w14:textId="75F3980D" w:rsidR="00460156" w:rsidRDefault="00660132" w:rsidP="00460156">
      <w:pPr>
        <w:pStyle w:val="Heading2"/>
      </w:pPr>
      <w:r>
        <w:t>У випадку порушення покладених нього обов'язків ревізор несе</w:t>
      </w:r>
      <w:r w:rsidR="00460156">
        <w:t xml:space="preserve"> відповідальність у розмірі збитків, завданих Організації, якщо інші підстави та розмір відповідальності не встановлені законодавством України. </w:t>
      </w:r>
    </w:p>
    <w:p w14:paraId="2F4AE523" w14:textId="4209BBF5" w:rsidR="00460156" w:rsidRDefault="00460156" w:rsidP="00460156">
      <w:pPr>
        <w:pStyle w:val="Heading2"/>
      </w:pPr>
      <w:r>
        <w:t xml:space="preserve">Рішення про притягнення </w:t>
      </w:r>
      <w:r w:rsidR="00660132">
        <w:t>ревізора</w:t>
      </w:r>
      <w:r>
        <w:t xml:space="preserve"> до майнової відповідальності за шкоду, заподіяну Організації, невиконанням покладених на </w:t>
      </w:r>
      <w:r w:rsidR="00660132">
        <w:t>нього</w:t>
      </w:r>
      <w:r>
        <w:t xml:space="preserve"> обов'язків, належить до компетенції загальних зборів членів Організації.</w:t>
      </w:r>
    </w:p>
    <w:p w14:paraId="1C5EF777" w14:textId="0A7C882A" w:rsidR="00460156" w:rsidRDefault="00460156" w:rsidP="00460156">
      <w:pPr>
        <w:pStyle w:val="Heading1"/>
      </w:pPr>
      <w:bookmarkStart w:id="13" w:name="_Toc104797493"/>
      <w:bookmarkStart w:id="14" w:name="_Ref99391512"/>
      <w:r>
        <w:t>ПЕРЕВІРКИ ТА ЗВІТНІСТЬ</w:t>
      </w:r>
      <w:bookmarkEnd w:id="13"/>
      <w:r>
        <w:t xml:space="preserve"> </w:t>
      </w:r>
      <w:bookmarkEnd w:id="14"/>
    </w:p>
    <w:p w14:paraId="024842E3" w14:textId="5FCA0F69" w:rsidR="00460156" w:rsidRDefault="00660132" w:rsidP="00460156">
      <w:pPr>
        <w:pStyle w:val="Heading2"/>
      </w:pPr>
      <w:r>
        <w:t>Ревізор</w:t>
      </w:r>
      <w:r w:rsidR="00460156">
        <w:t xml:space="preserve"> в межах власних повноважень проводить: </w:t>
      </w:r>
    </w:p>
    <w:p w14:paraId="293AA9DA" w14:textId="77777777" w:rsidR="00460156" w:rsidRDefault="00460156" w:rsidP="00460156">
      <w:pPr>
        <w:pStyle w:val="Heading3"/>
      </w:pPr>
      <w:r>
        <w:t>планову перевірку фінансово-господарської діяльності Організації за результатами фінансового року;</w:t>
      </w:r>
    </w:p>
    <w:p w14:paraId="4A92CA31" w14:textId="77777777" w:rsidR="00460156" w:rsidRDefault="00460156" w:rsidP="00460156">
      <w:pPr>
        <w:pStyle w:val="Heading3"/>
      </w:pPr>
      <w:r>
        <w:t>спеціальну (позапланову) перевірку фінансово-господарської діяльності Організації;</w:t>
      </w:r>
    </w:p>
    <w:p w14:paraId="7C639AE8" w14:textId="77777777" w:rsidR="00460156" w:rsidRPr="000F002F" w:rsidRDefault="00460156" w:rsidP="00460156">
      <w:pPr>
        <w:pStyle w:val="Heading3"/>
        <w:rPr>
          <w:lang w:val="ru-RU"/>
        </w:rPr>
      </w:pPr>
      <w:r w:rsidRPr="000F002F">
        <w:t>незалежн</w:t>
      </w:r>
      <w:r>
        <w:t>у</w:t>
      </w:r>
      <w:r w:rsidRPr="000F002F">
        <w:t xml:space="preserve"> оцінк</w:t>
      </w:r>
      <w:r>
        <w:t>у</w:t>
      </w:r>
      <w:r w:rsidRPr="000F002F">
        <w:t xml:space="preserve"> ефективності внутрішньої системи менеджменту та внутрішнього контролю, управління ризиками та нада</w:t>
      </w:r>
      <w:r>
        <w:t xml:space="preserve">є </w:t>
      </w:r>
      <w:r w:rsidRPr="000F002F">
        <w:t>рекомендаці</w:t>
      </w:r>
      <w:r>
        <w:t>ї</w:t>
      </w:r>
      <w:r w:rsidRPr="000F002F">
        <w:t xml:space="preserve"> щодо їх вдосконалення;</w:t>
      </w:r>
    </w:p>
    <w:p w14:paraId="143A9FB5" w14:textId="77777777" w:rsidR="00460156" w:rsidRPr="00642F58" w:rsidRDefault="00460156" w:rsidP="00460156">
      <w:pPr>
        <w:pStyle w:val="Heading3"/>
      </w:pPr>
      <w:r w:rsidRPr="000F002F">
        <w:t>ризик-орієнтован</w:t>
      </w:r>
      <w:r>
        <w:t>і</w:t>
      </w:r>
      <w:r w:rsidRPr="000F002F">
        <w:t xml:space="preserve"> та об'єктивн</w:t>
      </w:r>
      <w:r>
        <w:t>і</w:t>
      </w:r>
      <w:r w:rsidRPr="000F002F">
        <w:t xml:space="preserve"> аудиторськ</w:t>
      </w:r>
      <w:r>
        <w:t>і</w:t>
      </w:r>
      <w:r w:rsidRPr="000F002F">
        <w:t xml:space="preserve"> перевірк</w:t>
      </w:r>
      <w:r>
        <w:t>и</w:t>
      </w:r>
      <w:r w:rsidRPr="000F002F">
        <w:t>, консультаці</w:t>
      </w:r>
      <w:r>
        <w:t>ї.</w:t>
      </w:r>
    </w:p>
    <w:p w14:paraId="280DAC1C" w14:textId="4C3E6FE0" w:rsidR="00460156" w:rsidRDefault="00460156" w:rsidP="00460156">
      <w:pPr>
        <w:pStyle w:val="Heading2"/>
      </w:pPr>
      <w:r>
        <w:t xml:space="preserve">Спеціальні (позапланові) перевірки </w:t>
      </w:r>
      <w:r w:rsidR="00CF4D09">
        <w:t>ревізор</w:t>
      </w:r>
      <w:r>
        <w:t xml:space="preserve"> проводить за рішенням загальних зборів членів Організації, </w:t>
      </w:r>
      <w:r w:rsidRPr="0012429F">
        <w:t>[</w:t>
      </w:r>
      <w:r w:rsidRPr="0012429F">
        <w:rPr>
          <w:i/>
          <w:iCs/>
        </w:rPr>
        <w:t>спостережної ради</w:t>
      </w:r>
      <w:r w:rsidRPr="0012429F">
        <w:t>]</w:t>
      </w:r>
      <w:r>
        <w:t xml:space="preserve">, </w:t>
      </w:r>
      <w:r w:rsidRPr="0012429F">
        <w:t>[</w:t>
      </w:r>
      <w:r w:rsidRPr="0012429F">
        <w:rPr>
          <w:i/>
          <w:iCs/>
        </w:rPr>
        <w:t>правління/голови Організації</w:t>
      </w:r>
      <w:r w:rsidRPr="0012429F">
        <w:t>]</w:t>
      </w:r>
      <w:r>
        <w:t>, за власною ініціативою або на вимогу не менше 1/3 членів Організації.</w:t>
      </w:r>
    </w:p>
    <w:p w14:paraId="2F908158" w14:textId="462C60ED" w:rsidR="00460156" w:rsidRDefault="00460156" w:rsidP="00460156">
      <w:pPr>
        <w:pStyle w:val="Heading2"/>
      </w:pPr>
      <w:r>
        <w:t>За</w:t>
      </w:r>
      <w:r w:rsidRPr="0012429F">
        <w:t xml:space="preserve"> підсумками проведення </w:t>
      </w:r>
      <w:r>
        <w:t xml:space="preserve">планової </w:t>
      </w:r>
      <w:r w:rsidRPr="0012429F">
        <w:t xml:space="preserve">перевірки фінансово-господарської діяльності </w:t>
      </w:r>
      <w:r>
        <w:t>Організації</w:t>
      </w:r>
      <w:r w:rsidRPr="0012429F">
        <w:t xml:space="preserve"> за результатами фінансового року </w:t>
      </w:r>
      <w:r w:rsidR="00CF4D09">
        <w:t>ревізор</w:t>
      </w:r>
      <w:r w:rsidRPr="0012429F">
        <w:t xml:space="preserve"> складає висновок, в якому міститься інформація про підтвердження достовірності та повноти даних фінансової звітності за відповідний період</w:t>
      </w:r>
      <w:r>
        <w:t>,</w:t>
      </w:r>
      <w:r w:rsidRPr="0012429F">
        <w:t xml:space="preserve"> факти порушення законодавства під час провадження фінансово-господарської діяльності, а також встановленого порядку ведення бухгалтерського обліку та подання звітності.</w:t>
      </w:r>
    </w:p>
    <w:p w14:paraId="55BED845" w14:textId="15232ED4" w:rsidR="00460156" w:rsidRDefault="00460156" w:rsidP="00460156">
      <w:pPr>
        <w:pStyle w:val="Heading2"/>
      </w:pPr>
      <w:r w:rsidRPr="0012429F">
        <w:t xml:space="preserve">Висновок за результатами </w:t>
      </w:r>
      <w:r>
        <w:t xml:space="preserve">планової </w:t>
      </w:r>
      <w:r w:rsidRPr="0012429F">
        <w:t xml:space="preserve">перевірки фінансово-господарської діяльності </w:t>
      </w:r>
      <w:r>
        <w:t>Організації</w:t>
      </w:r>
      <w:r w:rsidRPr="0012429F">
        <w:t xml:space="preserve"> за результатами фінансового року повинен бути підготовлений </w:t>
      </w:r>
      <w:r w:rsidR="00CF4D09">
        <w:t xml:space="preserve">ревізором </w:t>
      </w:r>
      <w:r w:rsidRPr="0012429F">
        <w:t xml:space="preserve">не пізніше, ніж за 2 тижні до дати проведення </w:t>
      </w:r>
      <w:r>
        <w:t>чергового засідання</w:t>
      </w:r>
      <w:r w:rsidRPr="0012429F">
        <w:t xml:space="preserve"> загальних зборів</w:t>
      </w:r>
      <w:r>
        <w:t xml:space="preserve"> членів Організації, що проводиться </w:t>
      </w:r>
      <w:r w:rsidR="00E038BB">
        <w:t>перед початком поливного сезону</w:t>
      </w:r>
      <w:r w:rsidRPr="0012429F">
        <w:t>. До подання на розгляд загальних зборів</w:t>
      </w:r>
      <w:r>
        <w:t xml:space="preserve"> членів Організації такий</w:t>
      </w:r>
      <w:r w:rsidRPr="0012429F">
        <w:t xml:space="preserve"> висновок повинен бути наданий </w:t>
      </w:r>
      <w:r>
        <w:t xml:space="preserve">для ознайомлення </w:t>
      </w:r>
      <w:r w:rsidRPr="00B87076">
        <w:rPr>
          <w:lang w:val="ru-RU"/>
        </w:rPr>
        <w:t>[</w:t>
      </w:r>
      <w:r w:rsidRPr="00B87076">
        <w:rPr>
          <w:i/>
          <w:iCs/>
        </w:rPr>
        <w:t>спостережній раді</w:t>
      </w:r>
      <w:r w:rsidRPr="00B87076">
        <w:t xml:space="preserve"> </w:t>
      </w:r>
      <w:r w:rsidRPr="00B87076">
        <w:rPr>
          <w:i/>
          <w:iCs/>
        </w:rPr>
        <w:t>та</w:t>
      </w:r>
      <w:r w:rsidRPr="00B87076">
        <w:rPr>
          <w:lang w:val="ru-RU"/>
        </w:rPr>
        <w:t>] [</w:t>
      </w:r>
      <w:r w:rsidRPr="00B87076">
        <w:rPr>
          <w:i/>
          <w:iCs/>
        </w:rPr>
        <w:t>правлінню/голові Організації</w:t>
      </w:r>
      <w:r w:rsidRPr="00B87076">
        <w:rPr>
          <w:lang w:val="ru-RU"/>
        </w:rPr>
        <w:t>]</w:t>
      </w:r>
      <w:r w:rsidRPr="0012429F">
        <w:t xml:space="preserve">. </w:t>
      </w:r>
    </w:p>
    <w:p w14:paraId="157BBDF7" w14:textId="77777777" w:rsidR="00460156" w:rsidRDefault="00460156" w:rsidP="00460156">
      <w:pPr>
        <w:pStyle w:val="Heading2"/>
      </w:pPr>
      <w:r w:rsidRPr="0012429F">
        <w:t xml:space="preserve">Висновок за результатами спеціальної </w:t>
      </w:r>
      <w:r>
        <w:t xml:space="preserve">(позапланової) </w:t>
      </w:r>
      <w:r w:rsidRPr="0012429F">
        <w:t xml:space="preserve">перевірки фінансово-господарської діяльності </w:t>
      </w:r>
      <w:r>
        <w:t>Організації</w:t>
      </w:r>
      <w:r w:rsidRPr="0012429F">
        <w:t xml:space="preserve"> </w:t>
      </w:r>
      <w:r>
        <w:t>надається</w:t>
      </w:r>
      <w:r w:rsidRPr="0012429F">
        <w:t xml:space="preserve"> </w:t>
      </w:r>
      <w:r w:rsidRPr="00B87076">
        <w:t>[</w:t>
      </w:r>
      <w:r w:rsidRPr="00B87076">
        <w:rPr>
          <w:i/>
          <w:iCs/>
        </w:rPr>
        <w:t>спостережній раді</w:t>
      </w:r>
      <w:r>
        <w:rPr>
          <w:i/>
          <w:iCs/>
        </w:rPr>
        <w:t>,</w:t>
      </w:r>
      <w:r w:rsidRPr="00B87076">
        <w:t>] [</w:t>
      </w:r>
      <w:r w:rsidRPr="00B87076">
        <w:rPr>
          <w:i/>
          <w:iCs/>
        </w:rPr>
        <w:t>правлінню/голові Організації</w:t>
      </w:r>
      <w:r w:rsidRPr="00B87076">
        <w:t>]</w:t>
      </w:r>
      <w:r>
        <w:t xml:space="preserve"> </w:t>
      </w:r>
      <w:r w:rsidRPr="0012429F">
        <w:t xml:space="preserve">та ініціатору проведення спеціальної перевірки. </w:t>
      </w:r>
    </w:p>
    <w:p w14:paraId="4733599D" w14:textId="3B581633" w:rsidR="00460156" w:rsidRDefault="00CF4D09" w:rsidP="00460156">
      <w:pPr>
        <w:pStyle w:val="Heading2"/>
      </w:pPr>
      <w:r>
        <w:t>Ревізор</w:t>
      </w:r>
      <w:r w:rsidR="00460156" w:rsidRPr="0012429F">
        <w:t xml:space="preserve"> доповідає про результати проведен</w:t>
      </w:r>
      <w:r w:rsidR="00460156">
        <w:t>ої</w:t>
      </w:r>
      <w:r w:rsidR="00460156" w:rsidRPr="0012429F">
        <w:t xml:space="preserve"> </w:t>
      </w:r>
      <w:r>
        <w:t>ним</w:t>
      </w:r>
      <w:r w:rsidR="00460156" w:rsidRPr="0012429F">
        <w:t xml:space="preserve"> спеціальн</w:t>
      </w:r>
      <w:r w:rsidR="00460156">
        <w:t>ої</w:t>
      </w:r>
      <w:r w:rsidR="00460156" w:rsidRPr="0012429F">
        <w:t xml:space="preserve"> </w:t>
      </w:r>
      <w:r w:rsidR="00460156">
        <w:t xml:space="preserve">(позапланової) </w:t>
      </w:r>
      <w:r w:rsidR="00460156" w:rsidRPr="0012429F">
        <w:t>перевір</w:t>
      </w:r>
      <w:r w:rsidR="00460156">
        <w:t>ки</w:t>
      </w:r>
      <w:r w:rsidR="00460156" w:rsidRPr="0012429F">
        <w:t xml:space="preserve"> на </w:t>
      </w:r>
      <w:r w:rsidR="00460156">
        <w:t>найближчому засіданні загальних зборів членів Організації</w:t>
      </w:r>
      <w:r w:rsidR="00460156" w:rsidRPr="0012429F">
        <w:t>.</w:t>
      </w:r>
    </w:p>
    <w:p w14:paraId="1801AE4F" w14:textId="0925B60E" w:rsidR="00460156" w:rsidRDefault="00CF4D09" w:rsidP="00460156">
      <w:pPr>
        <w:pStyle w:val="Heading2"/>
      </w:pPr>
      <w:r>
        <w:t>Ревізор</w:t>
      </w:r>
      <w:r w:rsidR="00460156" w:rsidRPr="0012429F">
        <w:t xml:space="preserve"> </w:t>
      </w:r>
      <w:r w:rsidR="00460156" w:rsidRPr="00A47C3B">
        <w:t>мож</w:t>
      </w:r>
      <w:r w:rsidR="00460156">
        <w:t>е</w:t>
      </w:r>
      <w:r w:rsidR="00460156" w:rsidRPr="00A47C3B">
        <w:t xml:space="preserve"> залучати відповідно до законодавства та в порядку, передбаченому Статутом, аудиторів, спеціалістів у сфері фінансів і бухгалтерського обліку та інших осіб, оплата послуг яких здійснюється за рахунок коштів Організації</w:t>
      </w:r>
      <w:r w:rsidR="00460156" w:rsidRPr="0012429F">
        <w:t>.</w:t>
      </w:r>
    </w:p>
    <w:p w14:paraId="1388D11D" w14:textId="2D1087A4" w:rsidR="00460156" w:rsidRPr="00CA5369" w:rsidRDefault="00CF4D09" w:rsidP="00460156">
      <w:pPr>
        <w:pStyle w:val="Heading2"/>
      </w:pPr>
      <w:r>
        <w:t>Ревізор</w:t>
      </w:r>
      <w:r w:rsidRPr="0012429F">
        <w:t xml:space="preserve"> </w:t>
      </w:r>
      <w:r w:rsidR="00460156" w:rsidRPr="00CA5369">
        <w:t>проводить оцінку ефективності внутрішньої системи менеджменту та внутрішнього контролю, управління ризиками, а також організовує проведення ризик-орієнтованих аудиторських перевірок та консультацій відповідно до річного плану перевірок. Висновки та рекомендації за результатами таких оцінок та перевірок надсилаються [</w:t>
      </w:r>
      <w:r w:rsidR="00460156" w:rsidRPr="00CA5369">
        <w:rPr>
          <w:i/>
          <w:iCs/>
        </w:rPr>
        <w:t>спостережній раді</w:t>
      </w:r>
      <w:r w:rsidR="00460156" w:rsidRPr="00CA5369">
        <w:t>], [</w:t>
      </w:r>
      <w:r w:rsidR="00460156" w:rsidRPr="00CA5369">
        <w:rPr>
          <w:i/>
          <w:iCs/>
        </w:rPr>
        <w:t>правлінню/голові Організації</w:t>
      </w:r>
      <w:r w:rsidR="00460156" w:rsidRPr="00CA5369">
        <w:t xml:space="preserve">] та включаються до річного звіту за результатами планової перевірки фінансово-господарської діяльності </w:t>
      </w:r>
      <w:r w:rsidR="00460156" w:rsidRPr="00CA5369">
        <w:lastRenderedPageBreak/>
        <w:t>Організації.</w:t>
      </w:r>
    </w:p>
    <w:p w14:paraId="02CAF2CC" w14:textId="1ADA4D8B" w:rsidR="00460156" w:rsidRPr="00CA40C4" w:rsidRDefault="00CF4D09" w:rsidP="00460156">
      <w:pPr>
        <w:pStyle w:val="Heading2"/>
      </w:pPr>
      <w:r>
        <w:t>Ревізор</w:t>
      </w:r>
      <w:r w:rsidRPr="0012429F">
        <w:t xml:space="preserve"> </w:t>
      </w:r>
      <w:r w:rsidR="00460156" w:rsidRPr="00CA40C4">
        <w:t>може вимагати скликання позачергових загальних зборів членів Організації у разі, якщо інтересам Організації загрожує суттєва небезпека або виявлені будь-які факти зловживання з боку посадових осіб/членів органів управління Організації.</w:t>
      </w:r>
    </w:p>
    <w:p w14:paraId="3ED1247F" w14:textId="67EBD73F" w:rsidR="00460156" w:rsidRPr="00116453" w:rsidRDefault="00460156" w:rsidP="00460156">
      <w:pPr>
        <w:pStyle w:val="Heading2"/>
      </w:pPr>
      <w:r>
        <w:rPr>
          <w:lang w:bidi="en-US"/>
        </w:rPr>
        <w:t>Звіти, в</w:t>
      </w:r>
      <w:r w:rsidRPr="002246E3">
        <w:rPr>
          <w:lang w:bidi="en-US"/>
        </w:rPr>
        <w:t xml:space="preserve">исновки </w:t>
      </w:r>
      <w:r>
        <w:rPr>
          <w:lang w:bidi="en-US"/>
        </w:rPr>
        <w:t xml:space="preserve">та рекомендації </w:t>
      </w:r>
      <w:r w:rsidR="00CF4D09">
        <w:t>ревізора</w:t>
      </w:r>
      <w:r w:rsidR="00CF4D09" w:rsidRPr="0012429F">
        <w:t xml:space="preserve"> </w:t>
      </w:r>
      <w:r w:rsidRPr="002246E3">
        <w:rPr>
          <w:lang w:bidi="en-US"/>
        </w:rPr>
        <w:t xml:space="preserve">зберігаються </w:t>
      </w:r>
      <w:r>
        <w:rPr>
          <w:lang w:bidi="en-US"/>
        </w:rPr>
        <w:t xml:space="preserve">Організацією </w:t>
      </w:r>
      <w:r w:rsidRPr="002246E3">
        <w:rPr>
          <w:lang w:bidi="en-US"/>
        </w:rPr>
        <w:t>безстроково</w:t>
      </w:r>
      <w:r>
        <w:rPr>
          <w:lang w:bidi="en-US"/>
        </w:rPr>
        <w:t xml:space="preserve"> відповідно до правил внутрішнього документообігу.</w:t>
      </w:r>
    </w:p>
    <w:p w14:paraId="1C09D8A2" w14:textId="5179E36A" w:rsidR="000D5A21" w:rsidRPr="00AD5566" w:rsidRDefault="000D5A21" w:rsidP="007E3D78">
      <w:pPr>
        <w:pStyle w:val="Heading1"/>
      </w:pPr>
      <w:bookmarkStart w:id="15" w:name="n33"/>
      <w:bookmarkStart w:id="16" w:name="_heading=h.p49hy1" w:colFirst="0" w:colLast="0"/>
      <w:bookmarkStart w:id="17" w:name="_Toc104797494"/>
      <w:bookmarkEnd w:id="12"/>
      <w:bookmarkEnd w:id="15"/>
      <w:bookmarkEnd w:id="16"/>
      <w:r>
        <w:t>ПРИКІНЦЕВІ ТА ПЕРЕХІДНІ ПОЛОЖЕННЯ</w:t>
      </w:r>
      <w:bookmarkEnd w:id="17"/>
    </w:p>
    <w:p w14:paraId="40C889EE" w14:textId="77777777" w:rsidR="000D5A21" w:rsidRDefault="000D5A21" w:rsidP="000D5A21">
      <w:pPr>
        <w:pStyle w:val="Heading2"/>
        <w:spacing w:before="120"/>
        <w:rPr>
          <w:rFonts w:eastAsiaTheme="minorHAnsi"/>
        </w:rPr>
      </w:pPr>
      <w:r w:rsidRPr="00647C25">
        <w:rPr>
          <w:rFonts w:eastAsiaTheme="minorHAnsi"/>
        </w:rPr>
        <w:t xml:space="preserve">Це </w:t>
      </w:r>
      <w:r w:rsidRPr="00AF7585">
        <w:rPr>
          <w:rFonts w:eastAsiaTheme="minorHAnsi"/>
        </w:rPr>
        <w:t>Положення</w:t>
      </w:r>
      <w:r w:rsidRPr="00647C25">
        <w:rPr>
          <w:rFonts w:eastAsiaTheme="minorHAnsi"/>
        </w:rPr>
        <w:t xml:space="preserve"> набуває чинності з моменту його затвердження </w:t>
      </w:r>
      <w:r>
        <w:rPr>
          <w:rFonts w:eastAsiaTheme="minorHAnsi"/>
        </w:rPr>
        <w:t>з</w:t>
      </w:r>
      <w:r w:rsidRPr="00647C25">
        <w:rPr>
          <w:rFonts w:eastAsiaTheme="minorHAnsi"/>
        </w:rPr>
        <w:t xml:space="preserve">агальними </w:t>
      </w:r>
      <w:r>
        <w:rPr>
          <w:rFonts w:eastAsiaTheme="minorHAnsi"/>
        </w:rPr>
        <w:t>з</w:t>
      </w:r>
      <w:r w:rsidRPr="00647C25">
        <w:rPr>
          <w:rFonts w:eastAsiaTheme="minorHAnsi"/>
        </w:rPr>
        <w:t>борами</w:t>
      </w:r>
      <w:r>
        <w:rPr>
          <w:rFonts w:eastAsiaTheme="minorHAnsi"/>
        </w:rPr>
        <w:t xml:space="preserve"> членів Організації</w:t>
      </w:r>
      <w:r w:rsidRPr="00647C25">
        <w:rPr>
          <w:rFonts w:eastAsiaTheme="minorHAnsi"/>
        </w:rPr>
        <w:t>.</w:t>
      </w:r>
    </w:p>
    <w:p w14:paraId="50EEA063" w14:textId="6193167A" w:rsidR="000D5A21" w:rsidRDefault="000D5A21" w:rsidP="000D5A21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>Рішення, дії та бездіяльність</w:t>
      </w:r>
      <w:r>
        <w:rPr>
          <w:lang w:bidi="en-US"/>
        </w:rPr>
        <w:t xml:space="preserve"> </w:t>
      </w:r>
      <w:r w:rsidR="0010461B">
        <w:rPr>
          <w:lang w:bidi="en-US"/>
        </w:rPr>
        <w:t>ревізора</w:t>
      </w:r>
      <w:r w:rsidR="00F70E12">
        <w:rPr>
          <w:lang w:bidi="en-US"/>
        </w:rPr>
        <w:t xml:space="preserve"> </w:t>
      </w:r>
      <w:r w:rsidRPr="00AD5566">
        <w:rPr>
          <w:lang w:bidi="en-US"/>
        </w:rPr>
        <w:t xml:space="preserve">можуть бути оскаржені членом </w:t>
      </w:r>
      <w:r>
        <w:rPr>
          <w:lang w:bidi="en-US"/>
        </w:rPr>
        <w:t>О</w:t>
      </w:r>
      <w:r w:rsidRPr="00AD5566">
        <w:rPr>
          <w:lang w:bidi="en-US"/>
        </w:rPr>
        <w:t xml:space="preserve">рганізації до </w:t>
      </w:r>
      <w:r>
        <w:rPr>
          <w:lang w:bidi="en-US"/>
        </w:rPr>
        <w:t>з</w:t>
      </w:r>
      <w:r w:rsidRPr="00AD5566">
        <w:rPr>
          <w:lang w:bidi="en-US"/>
        </w:rPr>
        <w:t>агальних зборів</w:t>
      </w:r>
      <w:r>
        <w:rPr>
          <w:lang w:bidi="en-US"/>
        </w:rPr>
        <w:t xml:space="preserve"> членів Організації</w:t>
      </w:r>
      <w:r w:rsidR="00762132">
        <w:rPr>
          <w:lang w:bidi="en-US"/>
        </w:rPr>
        <w:t xml:space="preserve"> або до суду</w:t>
      </w:r>
      <w:r w:rsidRPr="00AD5566">
        <w:rPr>
          <w:lang w:bidi="en-US"/>
        </w:rPr>
        <w:t>.</w:t>
      </w:r>
    </w:p>
    <w:p w14:paraId="2818E3BC" w14:textId="77777777" w:rsidR="005612E2" w:rsidRDefault="001645B3" w:rsidP="00F03051">
      <w:pPr>
        <w:sectPr w:rsidR="005612E2" w:rsidSect="003D1526">
          <w:footerReference w:type="default" r:id="rId18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>
        <w:br w:type="page"/>
      </w:r>
    </w:p>
    <w:p w14:paraId="23874716" w14:textId="77777777" w:rsidR="001817DB" w:rsidRDefault="001817DB" w:rsidP="001817D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31D41DF0" w14:textId="77777777" w:rsidR="001817DB" w:rsidRDefault="001817DB" w:rsidP="001817D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153CA1CE" w14:textId="77777777" w:rsidR="001817DB" w:rsidRPr="001817DB" w:rsidRDefault="001817DB" w:rsidP="001817D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6E2FC656" w14:textId="77777777" w:rsidR="00C75713" w:rsidRPr="004D6EA3" w:rsidRDefault="00C75713" w:rsidP="00C75713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39D8CE39" w14:textId="77777777" w:rsidR="00C75713" w:rsidRPr="004D6EA3" w:rsidRDefault="00C75713" w:rsidP="00C75713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4D6C39A5" w14:textId="77777777" w:rsidR="00C75713" w:rsidRPr="004D6EA3" w:rsidRDefault="00C75713" w:rsidP="00C75713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4D6EA3">
        <w:rPr>
          <w:rFonts w:ascii="Arial" w:eastAsia="Times New Roman" w:hAnsi="Arial" w:cs="Arial"/>
          <w:i/>
          <w:sz w:val="18"/>
          <w:szCs w:val="18"/>
        </w:rPr>
        <w:t>Group</w:t>
      </w:r>
      <w:proofErr w:type="spellEnd"/>
      <w:r w:rsidRPr="004D6EA3">
        <w:rPr>
          <w:rFonts w:ascii="Arial" w:eastAsia="Times New Roman" w:hAnsi="Arial" w:cs="Arial"/>
          <w:i/>
          <w:sz w:val="18"/>
          <w:szCs w:val="18"/>
        </w:rPr>
        <w:t>) чи урядів країн, які вони представляють.</w:t>
      </w:r>
    </w:p>
    <w:p w14:paraId="4BEC6015" w14:textId="77777777" w:rsidR="00C75713" w:rsidRPr="00F67A6A" w:rsidRDefault="00C75713" w:rsidP="00C75713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2B9AAD00" w14:textId="77777777" w:rsidR="001817DB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543F3890" w14:textId="77777777" w:rsidR="001817DB" w:rsidRPr="001817DB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37FACB9F" w14:textId="77777777" w:rsidR="001817DB" w:rsidRPr="00F0335C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2B9EC675" w14:textId="77777777" w:rsidR="001817DB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2B625F6A" w14:textId="1869BDB0" w:rsidR="001817DB" w:rsidRPr="00F0335C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24822B74" w14:textId="77777777" w:rsidR="001817DB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77F33860" w14:textId="05302EDB" w:rsidR="001817DB" w:rsidRPr="0025292E" w:rsidRDefault="001817DB" w:rsidP="001817D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3A50D2EC" w14:textId="77777777" w:rsidR="00DC0475" w:rsidRPr="00DC0475" w:rsidRDefault="00DC0475" w:rsidP="001817DB">
      <w:pPr>
        <w:spacing w:after="120" w:line="240" w:lineRule="auto"/>
        <w:contextualSpacing w:val="0"/>
        <w:rPr>
          <w:lang w:eastAsia="ru-RU"/>
        </w:rPr>
      </w:pPr>
    </w:p>
    <w:sectPr w:rsidR="00DC0475" w:rsidRPr="00DC0475" w:rsidSect="003D1526">
      <w:footerReference w:type="default" r:id="rId19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74CF7" w14:textId="77777777" w:rsidR="00F33CD3" w:rsidRDefault="00F33CD3">
      <w:r>
        <w:separator/>
      </w:r>
    </w:p>
    <w:p w14:paraId="5AC051C8" w14:textId="77777777" w:rsidR="00F33CD3" w:rsidRDefault="00F33CD3"/>
  </w:endnote>
  <w:endnote w:type="continuationSeparator" w:id="0">
    <w:p w14:paraId="02952692" w14:textId="77777777" w:rsidR="00F33CD3" w:rsidRDefault="00F33CD3">
      <w:r>
        <w:continuationSeparator/>
      </w:r>
    </w:p>
    <w:p w14:paraId="2EF54FC9" w14:textId="77777777" w:rsidR="00F33CD3" w:rsidRDefault="00F33CD3"/>
  </w:endnote>
  <w:endnote w:type="continuationNotice" w:id="1">
    <w:p w14:paraId="41F308DA" w14:textId="77777777" w:rsidR="00F33CD3" w:rsidRDefault="00F33CD3">
      <w:pPr>
        <w:spacing w:line="240" w:lineRule="auto"/>
      </w:pPr>
    </w:p>
    <w:p w14:paraId="23A76DC9" w14:textId="77777777" w:rsidR="00F33CD3" w:rsidRDefault="00F33CD3"/>
    <w:p w14:paraId="692B82A5" w14:textId="77777777" w:rsidR="00F33CD3" w:rsidRDefault="00F33CD3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b/>
          <w:sz w:val="18"/>
          <w:szCs w:val="18"/>
          <w:lang w:val="uk-UA"/>
        </w:rPr>
      </w:pPr>
      <w:r>
        <w:rPr>
          <w:rFonts w:ascii="Arial" w:hAnsi="Arial" w:cs="Arial"/>
          <w:b/>
          <w:sz w:val="18"/>
          <w:szCs w:val="18"/>
          <w:lang w:val="uk-UA"/>
        </w:rPr>
        <w:t>Операційна модель ОВК</w:t>
      </w:r>
      <w:r>
        <w:rPr>
          <w:rFonts w:ascii="Arial" w:hAnsi="Arial" w:cs="Arial"/>
          <w:b/>
          <w:sz w:val="18"/>
          <w:szCs w:val="18"/>
          <w:lang w:val="uk-UA"/>
        </w:rPr>
        <w:tab/>
      </w:r>
    </w:p>
    <w:p w14:paraId="453FF0D9" w14:textId="77777777" w:rsidR="00F33CD3" w:rsidRPr="00F25E77" w:rsidRDefault="00F33CD3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Cs/>
          <w:sz w:val="18"/>
          <w:szCs w:val="18"/>
          <w:lang w:val="uk-UA"/>
        </w:rPr>
        <w:t>1</w:t>
      </w:r>
      <w:r w:rsidRPr="003166DC">
        <w:rPr>
          <w:rFonts w:ascii="Arial" w:hAnsi="Arial" w:cs="Arial"/>
          <w:sz w:val="18"/>
          <w:szCs w:val="18"/>
          <w:lang w:val="ru-RU"/>
        </w:rPr>
        <w:t xml:space="preserve">. </w:t>
      </w:r>
      <w:r>
        <w:rPr>
          <w:rFonts w:ascii="Arial" w:hAnsi="Arial" w:cs="Arial"/>
          <w:bCs/>
          <w:sz w:val="18"/>
          <w:szCs w:val="18"/>
          <w:lang w:val="ru-RU"/>
        </w:rPr>
        <w:t>СТАТУТ ОВК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7D4B3" w14:textId="77777777" w:rsidR="001C23DA" w:rsidRPr="005A6FD2" w:rsidRDefault="001C23DA" w:rsidP="003D1526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 xml:space="preserve">Документ розроблено проєктом IFC </w:t>
    </w:r>
    <w:r w:rsidRPr="005A2ED8">
      <w:rPr>
        <w:rFonts w:ascii="Arial" w:hAnsi="Arial" w:cs="Arial"/>
        <w:i/>
        <w:iCs/>
        <w:sz w:val="20"/>
        <w:szCs w:val="20"/>
      </w:rPr>
      <w:t>«</w:t>
    </w:r>
    <w:r w:rsidRPr="005A6FD2">
      <w:rPr>
        <w:rFonts w:ascii="Arial" w:hAnsi="Arial" w:cs="Arial"/>
        <w:i/>
        <w:iCs/>
        <w:sz w:val="20"/>
        <w:szCs w:val="20"/>
      </w:rPr>
      <w:t>Розвиток іригаційного сектору в Україні</w:t>
    </w:r>
    <w:r>
      <w:rPr>
        <w:rFonts w:ascii="Arial" w:hAnsi="Arial" w:cs="Arial"/>
        <w:i/>
        <w:iCs/>
        <w:sz w:val="20"/>
        <w:szCs w:val="20"/>
      </w:rPr>
      <w:t>»</w:t>
    </w:r>
  </w:p>
  <w:p w14:paraId="24B7CD7E" w14:textId="77777777" w:rsidR="001C23DA" w:rsidRPr="005A6FD2" w:rsidRDefault="001C23DA" w:rsidP="003D1526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Авторське право © IFC, 202</w:t>
    </w:r>
    <w:r>
      <w:rPr>
        <w:rFonts w:ascii="Arial" w:hAnsi="Arial" w:cs="Arial"/>
        <w:i/>
        <w:iCs/>
        <w:sz w:val="20"/>
        <w:szCs w:val="20"/>
      </w:rPr>
      <w:t>2</w:t>
    </w:r>
    <w:r w:rsidRPr="005A6FD2">
      <w:rPr>
        <w:rFonts w:ascii="Arial" w:hAnsi="Arial" w:cs="Arial"/>
        <w:i/>
        <w:iCs/>
        <w:sz w:val="20"/>
        <w:szCs w:val="20"/>
      </w:rPr>
      <w:t>. Усі права захищені</w:t>
    </w:r>
  </w:p>
  <w:p w14:paraId="3CBA34A2" w14:textId="77777777" w:rsidR="001C23DA" w:rsidRDefault="001C23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59E2D" w14:textId="1DA78C4F" w:rsidR="001C23DA" w:rsidRDefault="001C23DA" w:rsidP="00DF582C">
    <w:pPr>
      <w:pStyle w:val="NoSpacing"/>
      <w:ind w:left="-766" w:right="-799" w:firstLine="766"/>
      <w:rPr>
        <w:rFonts w:ascii="Arial" w:eastAsiaTheme="minorHAnsi" w:hAnsi="Arial" w:cs="Times New Roman"/>
        <w:sz w:val="20"/>
        <w:szCs w:val="24"/>
        <w:lang w:val="uk-UA"/>
      </w:rPr>
    </w:pPr>
  </w:p>
  <w:sdt>
    <w:sdtPr>
      <w:rPr>
        <w:rFonts w:ascii="Arial" w:eastAsiaTheme="minorHAnsi" w:hAnsi="Arial" w:cs="Times New Roman"/>
        <w:sz w:val="20"/>
        <w:szCs w:val="24"/>
        <w:lang w:val="uk-UA"/>
      </w:rPr>
      <w:id w:val="-1120611441"/>
      <w:docPartObj>
        <w:docPartGallery w:val="Page Numbers (Bottom of Page)"/>
        <w:docPartUnique/>
      </w:docPartObj>
    </w:sdtPr>
    <w:sdtEndPr>
      <w:rPr>
        <w:rFonts w:ascii="Times New Roman" w:eastAsia="Calibri" w:hAnsi="Times New Roman"/>
        <w:noProof/>
        <w:sz w:val="24"/>
      </w:rPr>
    </w:sdtEndPr>
    <w:sdtContent>
      <w:p w14:paraId="68A7D2A0" w14:textId="77777777" w:rsidR="001C23DA" w:rsidRPr="00B61483" w:rsidRDefault="001C23DA" w:rsidP="00DF582C">
        <w:pPr>
          <w:pStyle w:val="NoSpacing"/>
          <w:ind w:left="-766" w:right="-799" w:firstLine="766"/>
          <w:rPr>
            <w:rFonts w:ascii="Arial" w:hAnsi="Arial" w:cs="Arial"/>
            <w:i/>
            <w:sz w:val="18"/>
            <w:szCs w:val="20"/>
            <w:lang w:val="uk-UA"/>
          </w:rPr>
        </w:pPr>
        <w:r>
          <w:rPr>
            <w:rFonts w:ascii="Arial" w:hAnsi="Arial" w:cs="Arial"/>
            <w:i/>
            <w:sz w:val="18"/>
            <w:szCs w:val="20"/>
            <w:lang w:val="uk-UA"/>
          </w:rPr>
          <w:t>Документ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 xml:space="preserve"> розроблено п</w:t>
        </w:r>
        <w:r>
          <w:rPr>
            <w:rFonts w:ascii="Arial" w:hAnsi="Arial" w:cs="Arial"/>
            <w:i/>
            <w:sz w:val="18"/>
            <w:szCs w:val="20"/>
            <w:lang w:val="uk-UA"/>
          </w:rPr>
          <w:t>роєкт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>ом IFC «Розвиток іригаційного сектору в Україні»</w:t>
        </w:r>
      </w:p>
      <w:p w14:paraId="09483D4A" w14:textId="77777777" w:rsidR="001C23DA" w:rsidRPr="004E2AD7" w:rsidRDefault="001C23DA" w:rsidP="00DF582C">
        <w:pPr>
          <w:pStyle w:val="Footer"/>
          <w:rPr>
            <w:rFonts w:cs="Arial"/>
            <w:i/>
            <w:sz w:val="18"/>
            <w:szCs w:val="20"/>
            <w:lang w:val="ru-RU"/>
          </w:rPr>
        </w:pPr>
        <w:r w:rsidRPr="00B61483">
          <w:rPr>
            <w:rFonts w:cs="Arial"/>
            <w:i/>
            <w:sz w:val="18"/>
            <w:szCs w:val="20"/>
          </w:rPr>
          <w:t>Авторське право © IFC, 2021. Усі права захищені</w:t>
        </w:r>
        <w:r>
          <w:rPr>
            <w:rFonts w:cs="Arial"/>
            <w:i/>
            <w:sz w:val="18"/>
            <w:szCs w:val="20"/>
          </w:rPr>
          <w:t xml:space="preserve"> </w:t>
        </w:r>
      </w:p>
      <w:p w14:paraId="3363E858" w14:textId="77777777" w:rsidR="001C23DA" w:rsidRPr="00817D8D" w:rsidRDefault="001C23DA" w:rsidP="00DF582C">
        <w:pPr>
          <w:pStyle w:val="Footer"/>
          <w:jc w:val="right"/>
          <w:rPr>
            <w:lang w:val="ru-RU"/>
          </w:rPr>
        </w:pPr>
        <w:r w:rsidRPr="00D65413">
          <w:rPr>
            <w:rFonts w:cs="Arial"/>
            <w:i/>
            <w:iCs/>
            <w:sz w:val="18"/>
            <w:szCs w:val="18"/>
          </w:rPr>
          <w:t>Стор</w:t>
        </w:r>
        <w:r>
          <w:rPr>
            <w:rFonts w:cs="Arial"/>
            <w:i/>
            <w:iCs/>
            <w:sz w:val="18"/>
            <w:szCs w:val="18"/>
          </w:rPr>
          <w:t>.</w:t>
        </w:r>
        <w:r>
          <w:t xml:space="preserve"> </w:t>
        </w:r>
        <w:r w:rsidRPr="0074186C">
          <w:rPr>
            <w:i/>
            <w:iCs/>
          </w:rPr>
          <w:fldChar w:fldCharType="begin"/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instrText>PAGE</w:instrText>
        </w:r>
        <w:r w:rsidRPr="0074186C">
          <w:rPr>
            <w:i/>
            <w:iCs/>
            <w:lang w:val="ru-RU"/>
          </w:rPr>
          <w:instrText xml:space="preserve">   \* </w:instrText>
        </w:r>
        <w:r w:rsidRPr="0074186C">
          <w:rPr>
            <w:i/>
            <w:iCs/>
          </w:rPr>
          <w:instrText>MERGEFORMAT</w:instrText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fldChar w:fldCharType="separate"/>
        </w:r>
        <w:r>
          <w:rPr>
            <w:i/>
            <w:iCs/>
          </w:rPr>
          <w:t>8</w:t>
        </w:r>
        <w:r w:rsidRPr="0074186C">
          <w:rPr>
            <w:i/>
            <w:iCs/>
            <w:noProof/>
          </w:rPr>
          <w:fldChar w:fldCharType="end"/>
        </w:r>
        <w:r>
          <w:rPr>
            <w:i/>
            <w:iCs/>
            <w:noProof/>
          </w:rPr>
          <w:t xml:space="preserve"> | 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EBE2F" w14:textId="096629A7" w:rsidR="001C23DA" w:rsidRDefault="001C23DA">
    <w:pPr>
      <w:pStyle w:val="Footer"/>
      <w:jc w:val="right"/>
    </w:pPr>
  </w:p>
  <w:p w14:paraId="6D42CE97" w14:textId="4980E64D" w:rsidR="001C23DA" w:rsidRDefault="005612E2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49EF17FE" w14:textId="24BC306E" w:rsidR="000C0686" w:rsidRDefault="000C0686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39AFA026" w14:textId="3FF046A1" w:rsidR="001C23DA" w:rsidRPr="00F25E77" w:rsidRDefault="001C23DA" w:rsidP="00F25E77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1282055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61078699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4281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4281"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C266" w14:textId="77777777" w:rsidR="001C23DA" w:rsidRDefault="001C23DA" w:rsidP="005A6FD2">
    <w:pPr>
      <w:pStyle w:val="Footer"/>
      <w:rPr>
        <w:i/>
      </w:rPr>
    </w:pPr>
  </w:p>
  <w:p w14:paraId="44703DDC" w14:textId="0FE661E3" w:rsidR="001C23DA" w:rsidRDefault="005612E2" w:rsidP="005A6FD2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4AFF4987" w14:textId="3EB48BCC" w:rsidR="000C0686" w:rsidRDefault="000C0686" w:rsidP="005A6FD2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42E63406" w14:textId="5012680A" w:rsidR="001C23DA" w:rsidRPr="005A6FD2" w:rsidRDefault="001C23DA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67082545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4281"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4281"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81D5" w14:textId="77777777" w:rsidR="005612E2" w:rsidRDefault="005612E2" w:rsidP="005A6FD2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B3825" w14:textId="77777777" w:rsidR="00F33CD3" w:rsidRDefault="00F33CD3">
      <w:r>
        <w:separator/>
      </w:r>
    </w:p>
    <w:p w14:paraId="492598DD" w14:textId="77777777" w:rsidR="00F33CD3" w:rsidRDefault="00F33CD3"/>
  </w:footnote>
  <w:footnote w:type="continuationSeparator" w:id="0">
    <w:p w14:paraId="683F4B8A" w14:textId="77777777" w:rsidR="00F33CD3" w:rsidRDefault="00F33CD3">
      <w:r>
        <w:continuationSeparator/>
      </w:r>
    </w:p>
    <w:p w14:paraId="5F41EB76" w14:textId="77777777" w:rsidR="00F33CD3" w:rsidRDefault="00F33CD3"/>
  </w:footnote>
  <w:footnote w:type="continuationNotice" w:id="1">
    <w:p w14:paraId="491A0C21" w14:textId="77777777" w:rsidR="00F33CD3" w:rsidRDefault="00F33CD3">
      <w:pPr>
        <w:spacing w:line="240" w:lineRule="auto"/>
      </w:pPr>
    </w:p>
    <w:p w14:paraId="07503937" w14:textId="77777777" w:rsidR="00F33CD3" w:rsidRDefault="00F33C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C961" w14:textId="77777777" w:rsidR="001C23DA" w:rsidRDefault="001C23DA" w:rsidP="003D1526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6367551E" w14:textId="428B58DF" w:rsidR="001C23DA" w:rsidRPr="007B4FE9" w:rsidRDefault="001C23DA" w:rsidP="003D1526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7B4FE9">
      <w:rPr>
        <w:rFonts w:ascii="Arial" w:hAnsi="Arial" w:cs="Arial"/>
        <w:bCs/>
        <w:sz w:val="18"/>
        <w:szCs w:val="18"/>
        <w:highlight w:val="yellow"/>
        <w:lang w:val="uk-UA"/>
      </w:rPr>
      <w:t>ХХ</w:t>
    </w:r>
    <w:r w:rsidRPr="007B4FE9">
      <w:rPr>
        <w:rFonts w:ascii="Arial" w:hAnsi="Arial" w:cs="Arial"/>
        <w:sz w:val="18"/>
        <w:szCs w:val="18"/>
        <w:lang w:val="uk-UA"/>
      </w:rPr>
      <w:t>. ПОЛОЖЕННЯ ПРО РЕВ</w:t>
    </w:r>
    <w:r w:rsidR="007A7E24">
      <w:rPr>
        <w:rFonts w:ascii="Arial" w:hAnsi="Arial" w:cs="Arial"/>
        <w:sz w:val="18"/>
        <w:szCs w:val="18"/>
        <w:lang w:val="uk-UA"/>
      </w:rPr>
      <w:t>ІЗОРА</w:t>
    </w:r>
    <w:r w:rsidRPr="007B4FE9">
      <w:rPr>
        <w:rFonts w:ascii="Arial" w:hAnsi="Arial" w:cs="Arial"/>
        <w:sz w:val="18"/>
        <w:szCs w:val="18"/>
        <w:lang w:val="uk-UA"/>
      </w:rPr>
      <w:t xml:space="preserve"> ОВК</w:t>
    </w:r>
  </w:p>
  <w:p w14:paraId="2FBCE7CD" w14:textId="77777777" w:rsidR="001C23DA" w:rsidRPr="003D1526" w:rsidRDefault="001C23DA">
    <w:pPr>
      <w:pStyle w:val="Head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B8A90" w14:textId="55B32F95" w:rsidR="001C23DA" w:rsidRDefault="001C23DA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3" w:name="_Hlk83302912"/>
    <w:bookmarkStart w:id="4" w:name="_Hlk83302913"/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7BAF7DDE" w14:textId="650BEE0D" w:rsidR="001C23DA" w:rsidRPr="007A7E24" w:rsidRDefault="001C23DA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7A7E24">
      <w:rPr>
        <w:rFonts w:ascii="Arial" w:hAnsi="Arial" w:cs="Arial"/>
        <w:sz w:val="18"/>
        <w:szCs w:val="18"/>
        <w:lang w:val="uk-UA"/>
      </w:rPr>
      <w:t>ПОЛОЖЕННЯ ПРО РЕВІЗ</w:t>
    </w:r>
    <w:r w:rsidR="007A7E24" w:rsidRPr="007A7E24">
      <w:rPr>
        <w:rFonts w:ascii="Arial" w:hAnsi="Arial" w:cs="Arial"/>
        <w:sz w:val="18"/>
        <w:szCs w:val="18"/>
        <w:lang w:val="uk-UA"/>
      </w:rPr>
      <w:t>ОРА</w:t>
    </w:r>
    <w:r w:rsidRPr="007A7E24">
      <w:rPr>
        <w:rFonts w:ascii="Arial" w:hAnsi="Arial" w:cs="Arial"/>
        <w:sz w:val="18"/>
        <w:szCs w:val="18"/>
        <w:lang w:val="uk-UA"/>
      </w:rPr>
      <w:t xml:space="preserve"> ОВК</w:t>
    </w:r>
  </w:p>
  <w:bookmarkEnd w:id="3"/>
  <w:bookmarkEnd w:id="4"/>
  <w:p w14:paraId="167C9966" w14:textId="77777777" w:rsidR="001C23DA" w:rsidRPr="00F807BF" w:rsidRDefault="001C23DA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50AB2"/>
    <w:multiLevelType w:val="hybridMultilevel"/>
    <w:tmpl w:val="B364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95D52"/>
    <w:multiLevelType w:val="multilevel"/>
    <w:tmpl w:val="C5EA4068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pStyle w:val="Heading2"/>
      <w:lvlText w:val="%1.%2."/>
      <w:lvlJc w:val="left"/>
      <w:pPr>
        <w:ind w:left="4121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07F21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1C84A03"/>
    <w:multiLevelType w:val="hybridMultilevel"/>
    <w:tmpl w:val="00C855E6"/>
    <w:lvl w:ilvl="0" w:tplc="B2609546">
      <w:start w:val="2"/>
      <w:numFmt w:val="bullet"/>
      <w:pStyle w:val="Bullet1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012837">
    <w:abstractNumId w:val="0"/>
  </w:num>
  <w:num w:numId="2" w16cid:durableId="856387190">
    <w:abstractNumId w:val="1"/>
  </w:num>
  <w:num w:numId="3" w16cid:durableId="1451587560">
    <w:abstractNumId w:val="3"/>
  </w:num>
  <w:num w:numId="4" w16cid:durableId="85155520">
    <w:abstractNumId w:val="1"/>
  </w:num>
  <w:num w:numId="5" w16cid:durableId="505365933">
    <w:abstractNumId w:val="1"/>
  </w:num>
  <w:num w:numId="6" w16cid:durableId="145497863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9A"/>
    <w:rsid w:val="00000345"/>
    <w:rsid w:val="00000BD7"/>
    <w:rsid w:val="0000124B"/>
    <w:rsid w:val="00001339"/>
    <w:rsid w:val="00001619"/>
    <w:rsid w:val="00002057"/>
    <w:rsid w:val="0000269D"/>
    <w:rsid w:val="00002948"/>
    <w:rsid w:val="000033C3"/>
    <w:rsid w:val="000038E1"/>
    <w:rsid w:val="000038F9"/>
    <w:rsid w:val="000058FE"/>
    <w:rsid w:val="000061F9"/>
    <w:rsid w:val="000064F2"/>
    <w:rsid w:val="00010261"/>
    <w:rsid w:val="000102FD"/>
    <w:rsid w:val="000109DF"/>
    <w:rsid w:val="0001130F"/>
    <w:rsid w:val="00011D4A"/>
    <w:rsid w:val="00012007"/>
    <w:rsid w:val="000135C3"/>
    <w:rsid w:val="00013901"/>
    <w:rsid w:val="00013A21"/>
    <w:rsid w:val="00013FE2"/>
    <w:rsid w:val="00014632"/>
    <w:rsid w:val="0001484F"/>
    <w:rsid w:val="0001485D"/>
    <w:rsid w:val="000152A5"/>
    <w:rsid w:val="000170C0"/>
    <w:rsid w:val="00017224"/>
    <w:rsid w:val="00020B67"/>
    <w:rsid w:val="0002167F"/>
    <w:rsid w:val="00023237"/>
    <w:rsid w:val="000234EC"/>
    <w:rsid w:val="00023D79"/>
    <w:rsid w:val="00023DE9"/>
    <w:rsid w:val="00024146"/>
    <w:rsid w:val="00024543"/>
    <w:rsid w:val="000247EC"/>
    <w:rsid w:val="00024FD4"/>
    <w:rsid w:val="000255E9"/>
    <w:rsid w:val="000257C3"/>
    <w:rsid w:val="00025EE0"/>
    <w:rsid w:val="000266B6"/>
    <w:rsid w:val="00026EF5"/>
    <w:rsid w:val="0002716E"/>
    <w:rsid w:val="000277E7"/>
    <w:rsid w:val="000306A2"/>
    <w:rsid w:val="000312E7"/>
    <w:rsid w:val="0003149E"/>
    <w:rsid w:val="00031D69"/>
    <w:rsid w:val="00033012"/>
    <w:rsid w:val="000336B1"/>
    <w:rsid w:val="000344A9"/>
    <w:rsid w:val="0003508A"/>
    <w:rsid w:val="0003516B"/>
    <w:rsid w:val="000352FD"/>
    <w:rsid w:val="000356B1"/>
    <w:rsid w:val="00036F2A"/>
    <w:rsid w:val="00037B22"/>
    <w:rsid w:val="00037FA1"/>
    <w:rsid w:val="000409F3"/>
    <w:rsid w:val="00040D96"/>
    <w:rsid w:val="00041C05"/>
    <w:rsid w:val="00042596"/>
    <w:rsid w:val="00042834"/>
    <w:rsid w:val="00042AB6"/>
    <w:rsid w:val="00042B1F"/>
    <w:rsid w:val="000439D6"/>
    <w:rsid w:val="00044014"/>
    <w:rsid w:val="00044162"/>
    <w:rsid w:val="00044943"/>
    <w:rsid w:val="00045BF0"/>
    <w:rsid w:val="00046051"/>
    <w:rsid w:val="00046892"/>
    <w:rsid w:val="00046B93"/>
    <w:rsid w:val="00046D9A"/>
    <w:rsid w:val="0004766E"/>
    <w:rsid w:val="00047757"/>
    <w:rsid w:val="00047A1B"/>
    <w:rsid w:val="00047C0D"/>
    <w:rsid w:val="00047F11"/>
    <w:rsid w:val="00050131"/>
    <w:rsid w:val="00053450"/>
    <w:rsid w:val="0005439B"/>
    <w:rsid w:val="00054409"/>
    <w:rsid w:val="00054CC9"/>
    <w:rsid w:val="0005600D"/>
    <w:rsid w:val="000563C0"/>
    <w:rsid w:val="000578EC"/>
    <w:rsid w:val="0006042B"/>
    <w:rsid w:val="0006053A"/>
    <w:rsid w:val="000617EF"/>
    <w:rsid w:val="000618ED"/>
    <w:rsid w:val="00062ED3"/>
    <w:rsid w:val="00063007"/>
    <w:rsid w:val="00063917"/>
    <w:rsid w:val="000645BE"/>
    <w:rsid w:val="00064FCF"/>
    <w:rsid w:val="0006508F"/>
    <w:rsid w:val="000653A5"/>
    <w:rsid w:val="0006547E"/>
    <w:rsid w:val="0006631B"/>
    <w:rsid w:val="00067EF4"/>
    <w:rsid w:val="00070DEE"/>
    <w:rsid w:val="0007143A"/>
    <w:rsid w:val="0007234F"/>
    <w:rsid w:val="00072372"/>
    <w:rsid w:val="00072673"/>
    <w:rsid w:val="00073C78"/>
    <w:rsid w:val="00077660"/>
    <w:rsid w:val="00080060"/>
    <w:rsid w:val="00080D72"/>
    <w:rsid w:val="00081060"/>
    <w:rsid w:val="00081716"/>
    <w:rsid w:val="00081A36"/>
    <w:rsid w:val="00083333"/>
    <w:rsid w:val="00084CCF"/>
    <w:rsid w:val="00085005"/>
    <w:rsid w:val="000850DE"/>
    <w:rsid w:val="00085730"/>
    <w:rsid w:val="0008591C"/>
    <w:rsid w:val="00086B77"/>
    <w:rsid w:val="00086D3E"/>
    <w:rsid w:val="000870FD"/>
    <w:rsid w:val="00087153"/>
    <w:rsid w:val="00087696"/>
    <w:rsid w:val="00087BA6"/>
    <w:rsid w:val="00087BF8"/>
    <w:rsid w:val="00087D87"/>
    <w:rsid w:val="0009069D"/>
    <w:rsid w:val="00090B71"/>
    <w:rsid w:val="00090F1C"/>
    <w:rsid w:val="000928CA"/>
    <w:rsid w:val="00095227"/>
    <w:rsid w:val="00095890"/>
    <w:rsid w:val="0009664C"/>
    <w:rsid w:val="00097506"/>
    <w:rsid w:val="00097938"/>
    <w:rsid w:val="000A0F25"/>
    <w:rsid w:val="000A10F7"/>
    <w:rsid w:val="000A1C3D"/>
    <w:rsid w:val="000A1DA9"/>
    <w:rsid w:val="000A21AF"/>
    <w:rsid w:val="000A2F8E"/>
    <w:rsid w:val="000A339F"/>
    <w:rsid w:val="000A34C8"/>
    <w:rsid w:val="000A37A2"/>
    <w:rsid w:val="000A38E4"/>
    <w:rsid w:val="000A3CE4"/>
    <w:rsid w:val="000A4475"/>
    <w:rsid w:val="000A47CB"/>
    <w:rsid w:val="000A4B40"/>
    <w:rsid w:val="000A4D5B"/>
    <w:rsid w:val="000A4ECA"/>
    <w:rsid w:val="000A51BB"/>
    <w:rsid w:val="000A62F4"/>
    <w:rsid w:val="000A6540"/>
    <w:rsid w:val="000A772B"/>
    <w:rsid w:val="000A7A72"/>
    <w:rsid w:val="000A7ACA"/>
    <w:rsid w:val="000B0D32"/>
    <w:rsid w:val="000B12D1"/>
    <w:rsid w:val="000B146E"/>
    <w:rsid w:val="000B1719"/>
    <w:rsid w:val="000B295F"/>
    <w:rsid w:val="000B4814"/>
    <w:rsid w:val="000B4F03"/>
    <w:rsid w:val="000B53EB"/>
    <w:rsid w:val="000B5C00"/>
    <w:rsid w:val="000B6C10"/>
    <w:rsid w:val="000B7025"/>
    <w:rsid w:val="000B7A22"/>
    <w:rsid w:val="000C0686"/>
    <w:rsid w:val="000C14EB"/>
    <w:rsid w:val="000C41EB"/>
    <w:rsid w:val="000C4948"/>
    <w:rsid w:val="000C4BA4"/>
    <w:rsid w:val="000C4E94"/>
    <w:rsid w:val="000C4F61"/>
    <w:rsid w:val="000C5800"/>
    <w:rsid w:val="000C62DD"/>
    <w:rsid w:val="000C6A26"/>
    <w:rsid w:val="000C6AED"/>
    <w:rsid w:val="000C732F"/>
    <w:rsid w:val="000D0661"/>
    <w:rsid w:val="000D12D7"/>
    <w:rsid w:val="000D1F79"/>
    <w:rsid w:val="000D26A8"/>
    <w:rsid w:val="000D40CC"/>
    <w:rsid w:val="000D411E"/>
    <w:rsid w:val="000D5165"/>
    <w:rsid w:val="000D55A1"/>
    <w:rsid w:val="000D5A21"/>
    <w:rsid w:val="000D5D82"/>
    <w:rsid w:val="000D67EF"/>
    <w:rsid w:val="000D700E"/>
    <w:rsid w:val="000D767E"/>
    <w:rsid w:val="000E011F"/>
    <w:rsid w:val="000E0E03"/>
    <w:rsid w:val="000E0F76"/>
    <w:rsid w:val="000E1192"/>
    <w:rsid w:val="000E2090"/>
    <w:rsid w:val="000E212B"/>
    <w:rsid w:val="000E2685"/>
    <w:rsid w:val="000E2758"/>
    <w:rsid w:val="000E3496"/>
    <w:rsid w:val="000E34CD"/>
    <w:rsid w:val="000E3C5F"/>
    <w:rsid w:val="000E4130"/>
    <w:rsid w:val="000E5CFC"/>
    <w:rsid w:val="000E5DB3"/>
    <w:rsid w:val="000E700B"/>
    <w:rsid w:val="000E7686"/>
    <w:rsid w:val="000E7EF6"/>
    <w:rsid w:val="000F0BA8"/>
    <w:rsid w:val="000F111A"/>
    <w:rsid w:val="000F1CDF"/>
    <w:rsid w:val="000F37E0"/>
    <w:rsid w:val="000F3C47"/>
    <w:rsid w:val="000F402A"/>
    <w:rsid w:val="000F5263"/>
    <w:rsid w:val="000F5EFF"/>
    <w:rsid w:val="000F7DBC"/>
    <w:rsid w:val="0010117B"/>
    <w:rsid w:val="001013D9"/>
    <w:rsid w:val="0010211D"/>
    <w:rsid w:val="00102D2B"/>
    <w:rsid w:val="001035BA"/>
    <w:rsid w:val="0010461B"/>
    <w:rsid w:val="00104A56"/>
    <w:rsid w:val="00105B4A"/>
    <w:rsid w:val="001060AF"/>
    <w:rsid w:val="00106375"/>
    <w:rsid w:val="00106407"/>
    <w:rsid w:val="001066BD"/>
    <w:rsid w:val="00106945"/>
    <w:rsid w:val="00110A7C"/>
    <w:rsid w:val="00110AE5"/>
    <w:rsid w:val="00110C60"/>
    <w:rsid w:val="0011132C"/>
    <w:rsid w:val="001122AA"/>
    <w:rsid w:val="00112572"/>
    <w:rsid w:val="00112B34"/>
    <w:rsid w:val="00114215"/>
    <w:rsid w:val="001147AA"/>
    <w:rsid w:val="001156E4"/>
    <w:rsid w:val="00115DA0"/>
    <w:rsid w:val="00116453"/>
    <w:rsid w:val="001170B3"/>
    <w:rsid w:val="0012096B"/>
    <w:rsid w:val="001219E6"/>
    <w:rsid w:val="00122493"/>
    <w:rsid w:val="001226AE"/>
    <w:rsid w:val="00122EDF"/>
    <w:rsid w:val="00122F25"/>
    <w:rsid w:val="001236EB"/>
    <w:rsid w:val="00123D52"/>
    <w:rsid w:val="0012429F"/>
    <w:rsid w:val="001248BE"/>
    <w:rsid w:val="00124BDF"/>
    <w:rsid w:val="0012562F"/>
    <w:rsid w:val="00125D43"/>
    <w:rsid w:val="001261C9"/>
    <w:rsid w:val="00126C1E"/>
    <w:rsid w:val="00127025"/>
    <w:rsid w:val="0012744B"/>
    <w:rsid w:val="001276C7"/>
    <w:rsid w:val="0012787F"/>
    <w:rsid w:val="00127DD4"/>
    <w:rsid w:val="0013042B"/>
    <w:rsid w:val="00131396"/>
    <w:rsid w:val="001314D7"/>
    <w:rsid w:val="00131851"/>
    <w:rsid w:val="001319C7"/>
    <w:rsid w:val="001322AC"/>
    <w:rsid w:val="001324B9"/>
    <w:rsid w:val="00133120"/>
    <w:rsid w:val="00133B20"/>
    <w:rsid w:val="001348A0"/>
    <w:rsid w:val="00136378"/>
    <w:rsid w:val="00136892"/>
    <w:rsid w:val="001368FA"/>
    <w:rsid w:val="00136CE1"/>
    <w:rsid w:val="00136E2D"/>
    <w:rsid w:val="0013708A"/>
    <w:rsid w:val="001371C9"/>
    <w:rsid w:val="00137E12"/>
    <w:rsid w:val="0014040C"/>
    <w:rsid w:val="00141119"/>
    <w:rsid w:val="00141201"/>
    <w:rsid w:val="00141549"/>
    <w:rsid w:val="00141A2E"/>
    <w:rsid w:val="00141BF1"/>
    <w:rsid w:val="00141D86"/>
    <w:rsid w:val="00142738"/>
    <w:rsid w:val="001432FF"/>
    <w:rsid w:val="00143565"/>
    <w:rsid w:val="00143A8A"/>
    <w:rsid w:val="0014404E"/>
    <w:rsid w:val="0014431E"/>
    <w:rsid w:val="00144C01"/>
    <w:rsid w:val="00146535"/>
    <w:rsid w:val="0014727A"/>
    <w:rsid w:val="0014788C"/>
    <w:rsid w:val="00147ACB"/>
    <w:rsid w:val="00150793"/>
    <w:rsid w:val="00150B50"/>
    <w:rsid w:val="00152AD2"/>
    <w:rsid w:val="0015384C"/>
    <w:rsid w:val="001538F7"/>
    <w:rsid w:val="00153AD9"/>
    <w:rsid w:val="00154401"/>
    <w:rsid w:val="00154ABD"/>
    <w:rsid w:val="00155168"/>
    <w:rsid w:val="001559E5"/>
    <w:rsid w:val="001561FB"/>
    <w:rsid w:val="00156A0C"/>
    <w:rsid w:val="00156A63"/>
    <w:rsid w:val="0015792B"/>
    <w:rsid w:val="00160342"/>
    <w:rsid w:val="00161351"/>
    <w:rsid w:val="0016173B"/>
    <w:rsid w:val="0016185B"/>
    <w:rsid w:val="0016390E"/>
    <w:rsid w:val="001645B3"/>
    <w:rsid w:val="00165C04"/>
    <w:rsid w:val="00166EF8"/>
    <w:rsid w:val="0016740D"/>
    <w:rsid w:val="00170257"/>
    <w:rsid w:val="00171123"/>
    <w:rsid w:val="001711EB"/>
    <w:rsid w:val="0017120F"/>
    <w:rsid w:val="0017140B"/>
    <w:rsid w:val="001714FA"/>
    <w:rsid w:val="00171A9E"/>
    <w:rsid w:val="00172048"/>
    <w:rsid w:val="00172174"/>
    <w:rsid w:val="0017264D"/>
    <w:rsid w:val="001727C8"/>
    <w:rsid w:val="0017343D"/>
    <w:rsid w:val="00173895"/>
    <w:rsid w:val="00173E84"/>
    <w:rsid w:val="001740B2"/>
    <w:rsid w:val="001742DA"/>
    <w:rsid w:val="001744D1"/>
    <w:rsid w:val="001749B5"/>
    <w:rsid w:val="00174FE9"/>
    <w:rsid w:val="00175B0D"/>
    <w:rsid w:val="00177057"/>
    <w:rsid w:val="00177CE4"/>
    <w:rsid w:val="001809E1"/>
    <w:rsid w:val="00180B1C"/>
    <w:rsid w:val="00180EFA"/>
    <w:rsid w:val="001817DB"/>
    <w:rsid w:val="00181E9D"/>
    <w:rsid w:val="00182911"/>
    <w:rsid w:val="00182B9E"/>
    <w:rsid w:val="00183511"/>
    <w:rsid w:val="00184C81"/>
    <w:rsid w:val="00184EA6"/>
    <w:rsid w:val="00185256"/>
    <w:rsid w:val="00185F96"/>
    <w:rsid w:val="00187C8A"/>
    <w:rsid w:val="00190063"/>
    <w:rsid w:val="00190B18"/>
    <w:rsid w:val="00192793"/>
    <w:rsid w:val="001936EF"/>
    <w:rsid w:val="00193FC4"/>
    <w:rsid w:val="001949E3"/>
    <w:rsid w:val="00194C07"/>
    <w:rsid w:val="00194CF6"/>
    <w:rsid w:val="00194DED"/>
    <w:rsid w:val="00196ABC"/>
    <w:rsid w:val="00197661"/>
    <w:rsid w:val="00197672"/>
    <w:rsid w:val="001A043C"/>
    <w:rsid w:val="001A0D0B"/>
    <w:rsid w:val="001A1558"/>
    <w:rsid w:val="001A17C5"/>
    <w:rsid w:val="001A2851"/>
    <w:rsid w:val="001A2CA4"/>
    <w:rsid w:val="001A3459"/>
    <w:rsid w:val="001A3805"/>
    <w:rsid w:val="001A3C25"/>
    <w:rsid w:val="001A3D85"/>
    <w:rsid w:val="001A5099"/>
    <w:rsid w:val="001A5F3D"/>
    <w:rsid w:val="001A696E"/>
    <w:rsid w:val="001B0390"/>
    <w:rsid w:val="001B0B63"/>
    <w:rsid w:val="001B1135"/>
    <w:rsid w:val="001B1C97"/>
    <w:rsid w:val="001B2E71"/>
    <w:rsid w:val="001B32FA"/>
    <w:rsid w:val="001B3BC3"/>
    <w:rsid w:val="001B3C5B"/>
    <w:rsid w:val="001B4F36"/>
    <w:rsid w:val="001B5609"/>
    <w:rsid w:val="001B5D0C"/>
    <w:rsid w:val="001B696A"/>
    <w:rsid w:val="001B6F9F"/>
    <w:rsid w:val="001B7265"/>
    <w:rsid w:val="001B7D54"/>
    <w:rsid w:val="001B7DB7"/>
    <w:rsid w:val="001C0063"/>
    <w:rsid w:val="001C0574"/>
    <w:rsid w:val="001C06F1"/>
    <w:rsid w:val="001C2063"/>
    <w:rsid w:val="001C23DA"/>
    <w:rsid w:val="001C2BB4"/>
    <w:rsid w:val="001C3294"/>
    <w:rsid w:val="001C5015"/>
    <w:rsid w:val="001C5471"/>
    <w:rsid w:val="001C5764"/>
    <w:rsid w:val="001C5B3C"/>
    <w:rsid w:val="001C5B7B"/>
    <w:rsid w:val="001C6261"/>
    <w:rsid w:val="001C6DC1"/>
    <w:rsid w:val="001C7685"/>
    <w:rsid w:val="001C76E3"/>
    <w:rsid w:val="001C77D1"/>
    <w:rsid w:val="001C794D"/>
    <w:rsid w:val="001C7D10"/>
    <w:rsid w:val="001D00B1"/>
    <w:rsid w:val="001D0470"/>
    <w:rsid w:val="001D0C44"/>
    <w:rsid w:val="001D0CD7"/>
    <w:rsid w:val="001D140D"/>
    <w:rsid w:val="001D217A"/>
    <w:rsid w:val="001D2185"/>
    <w:rsid w:val="001D24D8"/>
    <w:rsid w:val="001D2BDC"/>
    <w:rsid w:val="001D2D7D"/>
    <w:rsid w:val="001D409F"/>
    <w:rsid w:val="001D4313"/>
    <w:rsid w:val="001D6194"/>
    <w:rsid w:val="001D67C5"/>
    <w:rsid w:val="001D6975"/>
    <w:rsid w:val="001D70EA"/>
    <w:rsid w:val="001E02E8"/>
    <w:rsid w:val="001E0356"/>
    <w:rsid w:val="001E0811"/>
    <w:rsid w:val="001E14EF"/>
    <w:rsid w:val="001E1778"/>
    <w:rsid w:val="001E3203"/>
    <w:rsid w:val="001E5C8F"/>
    <w:rsid w:val="001E6102"/>
    <w:rsid w:val="001E612A"/>
    <w:rsid w:val="001E6B07"/>
    <w:rsid w:val="001E70EF"/>
    <w:rsid w:val="001E71FF"/>
    <w:rsid w:val="001E7740"/>
    <w:rsid w:val="001E7EB1"/>
    <w:rsid w:val="001F02CA"/>
    <w:rsid w:val="001F0C65"/>
    <w:rsid w:val="001F1DE6"/>
    <w:rsid w:val="001F245C"/>
    <w:rsid w:val="001F2962"/>
    <w:rsid w:val="001F29B7"/>
    <w:rsid w:val="001F2E08"/>
    <w:rsid w:val="001F3976"/>
    <w:rsid w:val="001F576B"/>
    <w:rsid w:val="001F5890"/>
    <w:rsid w:val="001F5FA1"/>
    <w:rsid w:val="001F6AE0"/>
    <w:rsid w:val="001F70F4"/>
    <w:rsid w:val="001F790B"/>
    <w:rsid w:val="001F7DE2"/>
    <w:rsid w:val="0020009F"/>
    <w:rsid w:val="00203696"/>
    <w:rsid w:val="0020451D"/>
    <w:rsid w:val="002045BE"/>
    <w:rsid w:val="00204A8C"/>
    <w:rsid w:val="00204ACA"/>
    <w:rsid w:val="00204BA8"/>
    <w:rsid w:val="00204C1E"/>
    <w:rsid w:val="00204E32"/>
    <w:rsid w:val="00204E35"/>
    <w:rsid w:val="002050F2"/>
    <w:rsid w:val="00205CFA"/>
    <w:rsid w:val="00205E5E"/>
    <w:rsid w:val="0020737D"/>
    <w:rsid w:val="002101FD"/>
    <w:rsid w:val="00212098"/>
    <w:rsid w:val="0021216E"/>
    <w:rsid w:val="00213625"/>
    <w:rsid w:val="00214975"/>
    <w:rsid w:val="00215111"/>
    <w:rsid w:val="00215570"/>
    <w:rsid w:val="00215637"/>
    <w:rsid w:val="00215C95"/>
    <w:rsid w:val="00215CB4"/>
    <w:rsid w:val="00216380"/>
    <w:rsid w:val="00216749"/>
    <w:rsid w:val="00216E0A"/>
    <w:rsid w:val="00217390"/>
    <w:rsid w:val="00217C69"/>
    <w:rsid w:val="00220942"/>
    <w:rsid w:val="0022178F"/>
    <w:rsid w:val="0022196C"/>
    <w:rsid w:val="00221BA7"/>
    <w:rsid w:val="00222FAC"/>
    <w:rsid w:val="00223BAC"/>
    <w:rsid w:val="00223F1C"/>
    <w:rsid w:val="00224428"/>
    <w:rsid w:val="00224746"/>
    <w:rsid w:val="002264E2"/>
    <w:rsid w:val="0022753E"/>
    <w:rsid w:val="00227A65"/>
    <w:rsid w:val="00230519"/>
    <w:rsid w:val="00231017"/>
    <w:rsid w:val="002311C4"/>
    <w:rsid w:val="00231557"/>
    <w:rsid w:val="002315C2"/>
    <w:rsid w:val="002318EE"/>
    <w:rsid w:val="00232781"/>
    <w:rsid w:val="00232BF9"/>
    <w:rsid w:val="00232E44"/>
    <w:rsid w:val="00232E58"/>
    <w:rsid w:val="002334C5"/>
    <w:rsid w:val="00234182"/>
    <w:rsid w:val="00234737"/>
    <w:rsid w:val="00235C54"/>
    <w:rsid w:val="00235CD5"/>
    <w:rsid w:val="00235D4F"/>
    <w:rsid w:val="00235DC8"/>
    <w:rsid w:val="0023612A"/>
    <w:rsid w:val="00236BEC"/>
    <w:rsid w:val="00236F4F"/>
    <w:rsid w:val="00237313"/>
    <w:rsid w:val="00237350"/>
    <w:rsid w:val="002373E8"/>
    <w:rsid w:val="0023783E"/>
    <w:rsid w:val="002410F6"/>
    <w:rsid w:val="002411ED"/>
    <w:rsid w:val="00242D31"/>
    <w:rsid w:val="00243356"/>
    <w:rsid w:val="00244585"/>
    <w:rsid w:val="002458F4"/>
    <w:rsid w:val="00245A44"/>
    <w:rsid w:val="002466BF"/>
    <w:rsid w:val="00247644"/>
    <w:rsid w:val="00250E40"/>
    <w:rsid w:val="0025115E"/>
    <w:rsid w:val="0025169C"/>
    <w:rsid w:val="00251D23"/>
    <w:rsid w:val="0025214B"/>
    <w:rsid w:val="002525E4"/>
    <w:rsid w:val="00252824"/>
    <w:rsid w:val="00253B62"/>
    <w:rsid w:val="00253E34"/>
    <w:rsid w:val="0025484F"/>
    <w:rsid w:val="0025495F"/>
    <w:rsid w:val="00255099"/>
    <w:rsid w:val="002559F4"/>
    <w:rsid w:val="00255F1E"/>
    <w:rsid w:val="00256546"/>
    <w:rsid w:val="00256FE0"/>
    <w:rsid w:val="0025712C"/>
    <w:rsid w:val="002573BD"/>
    <w:rsid w:val="00260406"/>
    <w:rsid w:val="002610B7"/>
    <w:rsid w:val="00261E19"/>
    <w:rsid w:val="0026208F"/>
    <w:rsid w:val="002625E3"/>
    <w:rsid w:val="002626CC"/>
    <w:rsid w:val="002627A2"/>
    <w:rsid w:val="00262B54"/>
    <w:rsid w:val="00262C90"/>
    <w:rsid w:val="00262DBC"/>
    <w:rsid w:val="0026417F"/>
    <w:rsid w:val="00264D53"/>
    <w:rsid w:val="00265270"/>
    <w:rsid w:val="00265510"/>
    <w:rsid w:val="00265DE9"/>
    <w:rsid w:val="00265FD2"/>
    <w:rsid w:val="002664C9"/>
    <w:rsid w:val="0026697E"/>
    <w:rsid w:val="00266A13"/>
    <w:rsid w:val="00267034"/>
    <w:rsid w:val="002677E6"/>
    <w:rsid w:val="00267D89"/>
    <w:rsid w:val="002708DA"/>
    <w:rsid w:val="0027112D"/>
    <w:rsid w:val="002719F4"/>
    <w:rsid w:val="00271E96"/>
    <w:rsid w:val="00272837"/>
    <w:rsid w:val="00273497"/>
    <w:rsid w:val="002737CB"/>
    <w:rsid w:val="00273D74"/>
    <w:rsid w:val="00273F18"/>
    <w:rsid w:val="00274505"/>
    <w:rsid w:val="002752C6"/>
    <w:rsid w:val="00276568"/>
    <w:rsid w:val="00276B9D"/>
    <w:rsid w:val="00277141"/>
    <w:rsid w:val="00277234"/>
    <w:rsid w:val="00277903"/>
    <w:rsid w:val="00277B7D"/>
    <w:rsid w:val="00277DDB"/>
    <w:rsid w:val="00277EAD"/>
    <w:rsid w:val="00280453"/>
    <w:rsid w:val="00281D30"/>
    <w:rsid w:val="002826F3"/>
    <w:rsid w:val="002827C0"/>
    <w:rsid w:val="00282B3C"/>
    <w:rsid w:val="0028337A"/>
    <w:rsid w:val="00284578"/>
    <w:rsid w:val="0028514C"/>
    <w:rsid w:val="0028554E"/>
    <w:rsid w:val="002859ED"/>
    <w:rsid w:val="00286616"/>
    <w:rsid w:val="00286A49"/>
    <w:rsid w:val="0028720B"/>
    <w:rsid w:val="0028788D"/>
    <w:rsid w:val="00287F21"/>
    <w:rsid w:val="00290576"/>
    <w:rsid w:val="00291671"/>
    <w:rsid w:val="0029173F"/>
    <w:rsid w:val="00291884"/>
    <w:rsid w:val="0029232B"/>
    <w:rsid w:val="00292345"/>
    <w:rsid w:val="00292A8E"/>
    <w:rsid w:val="002936C5"/>
    <w:rsid w:val="00293A5B"/>
    <w:rsid w:val="00293B83"/>
    <w:rsid w:val="00294899"/>
    <w:rsid w:val="002948F5"/>
    <w:rsid w:val="00294EA8"/>
    <w:rsid w:val="0029654C"/>
    <w:rsid w:val="00296786"/>
    <w:rsid w:val="00296869"/>
    <w:rsid w:val="00296E14"/>
    <w:rsid w:val="002970D7"/>
    <w:rsid w:val="002A0DBD"/>
    <w:rsid w:val="002A15BE"/>
    <w:rsid w:val="002A37D9"/>
    <w:rsid w:val="002A3C40"/>
    <w:rsid w:val="002A443B"/>
    <w:rsid w:val="002A507F"/>
    <w:rsid w:val="002A52B5"/>
    <w:rsid w:val="002A5567"/>
    <w:rsid w:val="002A5EF0"/>
    <w:rsid w:val="002A6A9B"/>
    <w:rsid w:val="002A6C60"/>
    <w:rsid w:val="002A6D03"/>
    <w:rsid w:val="002A7062"/>
    <w:rsid w:val="002A7D7F"/>
    <w:rsid w:val="002A7F97"/>
    <w:rsid w:val="002B0259"/>
    <w:rsid w:val="002B02F8"/>
    <w:rsid w:val="002B0392"/>
    <w:rsid w:val="002B05D6"/>
    <w:rsid w:val="002B0A41"/>
    <w:rsid w:val="002B18D1"/>
    <w:rsid w:val="002B1FBF"/>
    <w:rsid w:val="002B2558"/>
    <w:rsid w:val="002B2600"/>
    <w:rsid w:val="002B2A2D"/>
    <w:rsid w:val="002B367C"/>
    <w:rsid w:val="002B3A15"/>
    <w:rsid w:val="002B4154"/>
    <w:rsid w:val="002B4BAA"/>
    <w:rsid w:val="002B57E2"/>
    <w:rsid w:val="002B5CFB"/>
    <w:rsid w:val="002B6FD1"/>
    <w:rsid w:val="002B7BB1"/>
    <w:rsid w:val="002C0184"/>
    <w:rsid w:val="002C0766"/>
    <w:rsid w:val="002C0AB9"/>
    <w:rsid w:val="002C1039"/>
    <w:rsid w:val="002C10BA"/>
    <w:rsid w:val="002C1847"/>
    <w:rsid w:val="002C1A02"/>
    <w:rsid w:val="002C251B"/>
    <w:rsid w:val="002C2585"/>
    <w:rsid w:val="002C32CD"/>
    <w:rsid w:val="002C3341"/>
    <w:rsid w:val="002C3670"/>
    <w:rsid w:val="002C36CC"/>
    <w:rsid w:val="002C36EB"/>
    <w:rsid w:val="002C6177"/>
    <w:rsid w:val="002C67B8"/>
    <w:rsid w:val="002D0871"/>
    <w:rsid w:val="002D0970"/>
    <w:rsid w:val="002D09B8"/>
    <w:rsid w:val="002D0EFB"/>
    <w:rsid w:val="002D144B"/>
    <w:rsid w:val="002D3642"/>
    <w:rsid w:val="002D4593"/>
    <w:rsid w:val="002D4897"/>
    <w:rsid w:val="002D4B97"/>
    <w:rsid w:val="002D572E"/>
    <w:rsid w:val="002D7466"/>
    <w:rsid w:val="002D74D3"/>
    <w:rsid w:val="002E125B"/>
    <w:rsid w:val="002E1663"/>
    <w:rsid w:val="002E1A00"/>
    <w:rsid w:val="002E1A73"/>
    <w:rsid w:val="002E1D42"/>
    <w:rsid w:val="002E21C0"/>
    <w:rsid w:val="002E2531"/>
    <w:rsid w:val="002E374F"/>
    <w:rsid w:val="002E37B6"/>
    <w:rsid w:val="002E4061"/>
    <w:rsid w:val="002E476B"/>
    <w:rsid w:val="002E4D7C"/>
    <w:rsid w:val="002E5D0C"/>
    <w:rsid w:val="002E688C"/>
    <w:rsid w:val="002E6A8F"/>
    <w:rsid w:val="002E6DA9"/>
    <w:rsid w:val="002E77CA"/>
    <w:rsid w:val="002F190F"/>
    <w:rsid w:val="002F1D0C"/>
    <w:rsid w:val="002F2686"/>
    <w:rsid w:val="002F321E"/>
    <w:rsid w:val="002F46F0"/>
    <w:rsid w:val="002F48EA"/>
    <w:rsid w:val="002F49C4"/>
    <w:rsid w:val="002F5641"/>
    <w:rsid w:val="002F5C7D"/>
    <w:rsid w:val="002F5D0D"/>
    <w:rsid w:val="002F6EDC"/>
    <w:rsid w:val="002F753D"/>
    <w:rsid w:val="002F7650"/>
    <w:rsid w:val="0030043D"/>
    <w:rsid w:val="00300730"/>
    <w:rsid w:val="003007CA"/>
    <w:rsid w:val="0030198B"/>
    <w:rsid w:val="00301FF0"/>
    <w:rsid w:val="00302734"/>
    <w:rsid w:val="00302859"/>
    <w:rsid w:val="00303C65"/>
    <w:rsid w:val="0030457A"/>
    <w:rsid w:val="00304CF4"/>
    <w:rsid w:val="00305AD3"/>
    <w:rsid w:val="00306680"/>
    <w:rsid w:val="003070CE"/>
    <w:rsid w:val="00307804"/>
    <w:rsid w:val="00307976"/>
    <w:rsid w:val="00307B1B"/>
    <w:rsid w:val="00310339"/>
    <w:rsid w:val="00310B93"/>
    <w:rsid w:val="00310CCF"/>
    <w:rsid w:val="0031163A"/>
    <w:rsid w:val="00311861"/>
    <w:rsid w:val="00311904"/>
    <w:rsid w:val="0031383C"/>
    <w:rsid w:val="00314569"/>
    <w:rsid w:val="003147A4"/>
    <w:rsid w:val="0031490A"/>
    <w:rsid w:val="003166DC"/>
    <w:rsid w:val="00317970"/>
    <w:rsid w:val="003209E2"/>
    <w:rsid w:val="00320E6D"/>
    <w:rsid w:val="003220D4"/>
    <w:rsid w:val="00322471"/>
    <w:rsid w:val="00322627"/>
    <w:rsid w:val="00322EFA"/>
    <w:rsid w:val="0032325C"/>
    <w:rsid w:val="0032424B"/>
    <w:rsid w:val="00326875"/>
    <w:rsid w:val="00326D07"/>
    <w:rsid w:val="0032728F"/>
    <w:rsid w:val="003274EE"/>
    <w:rsid w:val="0033060F"/>
    <w:rsid w:val="003307E7"/>
    <w:rsid w:val="00331449"/>
    <w:rsid w:val="00331610"/>
    <w:rsid w:val="003332B5"/>
    <w:rsid w:val="00333FD6"/>
    <w:rsid w:val="003342C0"/>
    <w:rsid w:val="00334476"/>
    <w:rsid w:val="00335700"/>
    <w:rsid w:val="00335FE3"/>
    <w:rsid w:val="0033693B"/>
    <w:rsid w:val="00337E9A"/>
    <w:rsid w:val="00340193"/>
    <w:rsid w:val="00340319"/>
    <w:rsid w:val="003403A7"/>
    <w:rsid w:val="00340AF3"/>
    <w:rsid w:val="0034150A"/>
    <w:rsid w:val="00341518"/>
    <w:rsid w:val="00341D61"/>
    <w:rsid w:val="00342B2E"/>
    <w:rsid w:val="00342B84"/>
    <w:rsid w:val="00343E4D"/>
    <w:rsid w:val="00343EEC"/>
    <w:rsid w:val="0034403F"/>
    <w:rsid w:val="00345039"/>
    <w:rsid w:val="0034552F"/>
    <w:rsid w:val="003455E5"/>
    <w:rsid w:val="003474D4"/>
    <w:rsid w:val="0034781E"/>
    <w:rsid w:val="003478C6"/>
    <w:rsid w:val="003479A4"/>
    <w:rsid w:val="00347D89"/>
    <w:rsid w:val="00350CCE"/>
    <w:rsid w:val="003518ED"/>
    <w:rsid w:val="00351C20"/>
    <w:rsid w:val="00351C79"/>
    <w:rsid w:val="0035214B"/>
    <w:rsid w:val="003523D4"/>
    <w:rsid w:val="00352682"/>
    <w:rsid w:val="00352B77"/>
    <w:rsid w:val="003533CA"/>
    <w:rsid w:val="00353A59"/>
    <w:rsid w:val="003541E8"/>
    <w:rsid w:val="00354693"/>
    <w:rsid w:val="0035479B"/>
    <w:rsid w:val="00354D3F"/>
    <w:rsid w:val="003560BC"/>
    <w:rsid w:val="003570E3"/>
    <w:rsid w:val="00357E95"/>
    <w:rsid w:val="00357F00"/>
    <w:rsid w:val="00360032"/>
    <w:rsid w:val="0036056C"/>
    <w:rsid w:val="00360D59"/>
    <w:rsid w:val="00360E09"/>
    <w:rsid w:val="0036229B"/>
    <w:rsid w:val="00362520"/>
    <w:rsid w:val="00362DCF"/>
    <w:rsid w:val="00365B33"/>
    <w:rsid w:val="00365C0D"/>
    <w:rsid w:val="003674E3"/>
    <w:rsid w:val="0036754D"/>
    <w:rsid w:val="00367A8D"/>
    <w:rsid w:val="00367E69"/>
    <w:rsid w:val="0037064A"/>
    <w:rsid w:val="00371713"/>
    <w:rsid w:val="00371C1E"/>
    <w:rsid w:val="00373EE1"/>
    <w:rsid w:val="00373F76"/>
    <w:rsid w:val="003749F3"/>
    <w:rsid w:val="00375675"/>
    <w:rsid w:val="00376BF3"/>
    <w:rsid w:val="00377327"/>
    <w:rsid w:val="00377485"/>
    <w:rsid w:val="003778B6"/>
    <w:rsid w:val="00380F45"/>
    <w:rsid w:val="00382884"/>
    <w:rsid w:val="00382B05"/>
    <w:rsid w:val="003844B7"/>
    <w:rsid w:val="003849C3"/>
    <w:rsid w:val="00384BFE"/>
    <w:rsid w:val="00385734"/>
    <w:rsid w:val="00385ADD"/>
    <w:rsid w:val="00385C45"/>
    <w:rsid w:val="00385C53"/>
    <w:rsid w:val="003869D4"/>
    <w:rsid w:val="003872D5"/>
    <w:rsid w:val="0038792E"/>
    <w:rsid w:val="00390C2B"/>
    <w:rsid w:val="003918BD"/>
    <w:rsid w:val="00391C09"/>
    <w:rsid w:val="003933CF"/>
    <w:rsid w:val="0039399D"/>
    <w:rsid w:val="0039421A"/>
    <w:rsid w:val="003942B9"/>
    <w:rsid w:val="003946C9"/>
    <w:rsid w:val="00394C64"/>
    <w:rsid w:val="0039529F"/>
    <w:rsid w:val="00396B87"/>
    <w:rsid w:val="003973EF"/>
    <w:rsid w:val="003974B9"/>
    <w:rsid w:val="00397C8B"/>
    <w:rsid w:val="00397CD8"/>
    <w:rsid w:val="003A0A6A"/>
    <w:rsid w:val="003A1223"/>
    <w:rsid w:val="003A1FC8"/>
    <w:rsid w:val="003A2A0E"/>
    <w:rsid w:val="003A2F7F"/>
    <w:rsid w:val="003A3D05"/>
    <w:rsid w:val="003A4A4C"/>
    <w:rsid w:val="003A4BDA"/>
    <w:rsid w:val="003A652D"/>
    <w:rsid w:val="003A6814"/>
    <w:rsid w:val="003A6F17"/>
    <w:rsid w:val="003A73ED"/>
    <w:rsid w:val="003A7842"/>
    <w:rsid w:val="003B0597"/>
    <w:rsid w:val="003B12A8"/>
    <w:rsid w:val="003B1AAB"/>
    <w:rsid w:val="003B2315"/>
    <w:rsid w:val="003B2415"/>
    <w:rsid w:val="003B2CA3"/>
    <w:rsid w:val="003B3418"/>
    <w:rsid w:val="003B34B2"/>
    <w:rsid w:val="003B35EF"/>
    <w:rsid w:val="003B3BC7"/>
    <w:rsid w:val="003B4686"/>
    <w:rsid w:val="003B4785"/>
    <w:rsid w:val="003B48BD"/>
    <w:rsid w:val="003B5C64"/>
    <w:rsid w:val="003B5D93"/>
    <w:rsid w:val="003B650E"/>
    <w:rsid w:val="003B7066"/>
    <w:rsid w:val="003B766F"/>
    <w:rsid w:val="003C04CD"/>
    <w:rsid w:val="003C1C49"/>
    <w:rsid w:val="003C237F"/>
    <w:rsid w:val="003C2D9C"/>
    <w:rsid w:val="003C342D"/>
    <w:rsid w:val="003C3625"/>
    <w:rsid w:val="003C3D58"/>
    <w:rsid w:val="003C4955"/>
    <w:rsid w:val="003C4C61"/>
    <w:rsid w:val="003C4E94"/>
    <w:rsid w:val="003C5596"/>
    <w:rsid w:val="003C586B"/>
    <w:rsid w:val="003C5AEA"/>
    <w:rsid w:val="003C612E"/>
    <w:rsid w:val="003C6999"/>
    <w:rsid w:val="003C7152"/>
    <w:rsid w:val="003C7E9A"/>
    <w:rsid w:val="003D04A7"/>
    <w:rsid w:val="003D0CF6"/>
    <w:rsid w:val="003D0D74"/>
    <w:rsid w:val="003D136C"/>
    <w:rsid w:val="003D1526"/>
    <w:rsid w:val="003D1DB2"/>
    <w:rsid w:val="003D2DDD"/>
    <w:rsid w:val="003D357F"/>
    <w:rsid w:val="003D3A8C"/>
    <w:rsid w:val="003D3F6E"/>
    <w:rsid w:val="003D4050"/>
    <w:rsid w:val="003D4271"/>
    <w:rsid w:val="003D5D3C"/>
    <w:rsid w:val="003D5D85"/>
    <w:rsid w:val="003D6129"/>
    <w:rsid w:val="003D6CCD"/>
    <w:rsid w:val="003D7FA2"/>
    <w:rsid w:val="003E00A8"/>
    <w:rsid w:val="003E0AB6"/>
    <w:rsid w:val="003E1AD7"/>
    <w:rsid w:val="003E20F8"/>
    <w:rsid w:val="003E21C2"/>
    <w:rsid w:val="003E22D4"/>
    <w:rsid w:val="003E3065"/>
    <w:rsid w:val="003E4595"/>
    <w:rsid w:val="003E4A86"/>
    <w:rsid w:val="003E504B"/>
    <w:rsid w:val="003E5280"/>
    <w:rsid w:val="003E5766"/>
    <w:rsid w:val="003E640E"/>
    <w:rsid w:val="003E6996"/>
    <w:rsid w:val="003E6AF2"/>
    <w:rsid w:val="003E7056"/>
    <w:rsid w:val="003E73CC"/>
    <w:rsid w:val="003E7591"/>
    <w:rsid w:val="003F001E"/>
    <w:rsid w:val="003F03D6"/>
    <w:rsid w:val="003F063D"/>
    <w:rsid w:val="003F0FF3"/>
    <w:rsid w:val="003F12AE"/>
    <w:rsid w:val="003F2CC8"/>
    <w:rsid w:val="003F3FCB"/>
    <w:rsid w:val="003F42D6"/>
    <w:rsid w:val="003F451D"/>
    <w:rsid w:val="003F4712"/>
    <w:rsid w:val="003F54F2"/>
    <w:rsid w:val="003F55F6"/>
    <w:rsid w:val="003F5EA8"/>
    <w:rsid w:val="003F7403"/>
    <w:rsid w:val="00400A9F"/>
    <w:rsid w:val="00400FA8"/>
    <w:rsid w:val="004018DC"/>
    <w:rsid w:val="0040190C"/>
    <w:rsid w:val="00402185"/>
    <w:rsid w:val="00402E61"/>
    <w:rsid w:val="00403E12"/>
    <w:rsid w:val="00403FA8"/>
    <w:rsid w:val="00404371"/>
    <w:rsid w:val="004057E6"/>
    <w:rsid w:val="004058C2"/>
    <w:rsid w:val="00405E62"/>
    <w:rsid w:val="0040680A"/>
    <w:rsid w:val="00406837"/>
    <w:rsid w:val="00407164"/>
    <w:rsid w:val="00407492"/>
    <w:rsid w:val="00410235"/>
    <w:rsid w:val="00410D96"/>
    <w:rsid w:val="00411443"/>
    <w:rsid w:val="00411BE0"/>
    <w:rsid w:val="004124A1"/>
    <w:rsid w:val="00412BC3"/>
    <w:rsid w:val="00412BD1"/>
    <w:rsid w:val="0041378B"/>
    <w:rsid w:val="004143C6"/>
    <w:rsid w:val="0041495D"/>
    <w:rsid w:val="00415396"/>
    <w:rsid w:val="004153F5"/>
    <w:rsid w:val="0041540C"/>
    <w:rsid w:val="00415D73"/>
    <w:rsid w:val="004168B8"/>
    <w:rsid w:val="00416A45"/>
    <w:rsid w:val="00416F46"/>
    <w:rsid w:val="00416F64"/>
    <w:rsid w:val="00417C0C"/>
    <w:rsid w:val="0042191A"/>
    <w:rsid w:val="00422995"/>
    <w:rsid w:val="004235BD"/>
    <w:rsid w:val="00423866"/>
    <w:rsid w:val="00423A77"/>
    <w:rsid w:val="00423CC4"/>
    <w:rsid w:val="00424591"/>
    <w:rsid w:val="004261C4"/>
    <w:rsid w:val="0042669E"/>
    <w:rsid w:val="00427295"/>
    <w:rsid w:val="004301B7"/>
    <w:rsid w:val="0043085E"/>
    <w:rsid w:val="00430CE0"/>
    <w:rsid w:val="004310C8"/>
    <w:rsid w:val="004312C4"/>
    <w:rsid w:val="0043144F"/>
    <w:rsid w:val="00431521"/>
    <w:rsid w:val="00431AD4"/>
    <w:rsid w:val="00431BDC"/>
    <w:rsid w:val="00431FAB"/>
    <w:rsid w:val="00431FDD"/>
    <w:rsid w:val="004325EA"/>
    <w:rsid w:val="004327E4"/>
    <w:rsid w:val="004327FD"/>
    <w:rsid w:val="0043343C"/>
    <w:rsid w:val="00433842"/>
    <w:rsid w:val="004339E9"/>
    <w:rsid w:val="00436E90"/>
    <w:rsid w:val="004373B3"/>
    <w:rsid w:val="0043748F"/>
    <w:rsid w:val="00437A1B"/>
    <w:rsid w:val="00437AB7"/>
    <w:rsid w:val="00437AC6"/>
    <w:rsid w:val="00437CE9"/>
    <w:rsid w:val="00440425"/>
    <w:rsid w:val="0044049F"/>
    <w:rsid w:val="00440531"/>
    <w:rsid w:val="004425B7"/>
    <w:rsid w:val="00443EDE"/>
    <w:rsid w:val="00444971"/>
    <w:rsid w:val="00444CFB"/>
    <w:rsid w:val="00444DDA"/>
    <w:rsid w:val="00445172"/>
    <w:rsid w:val="004451C4"/>
    <w:rsid w:val="00445628"/>
    <w:rsid w:val="00445E08"/>
    <w:rsid w:val="00446965"/>
    <w:rsid w:val="00446967"/>
    <w:rsid w:val="00446A5A"/>
    <w:rsid w:val="00446ADE"/>
    <w:rsid w:val="00446F81"/>
    <w:rsid w:val="00447BF8"/>
    <w:rsid w:val="00450232"/>
    <w:rsid w:val="00450520"/>
    <w:rsid w:val="00450CFA"/>
    <w:rsid w:val="004510F0"/>
    <w:rsid w:val="00451F1C"/>
    <w:rsid w:val="00452829"/>
    <w:rsid w:val="0045355A"/>
    <w:rsid w:val="00453D14"/>
    <w:rsid w:val="00454E49"/>
    <w:rsid w:val="0045508A"/>
    <w:rsid w:val="00456C86"/>
    <w:rsid w:val="0045753E"/>
    <w:rsid w:val="00457D51"/>
    <w:rsid w:val="00460156"/>
    <w:rsid w:val="0046087D"/>
    <w:rsid w:val="00461003"/>
    <w:rsid w:val="00461043"/>
    <w:rsid w:val="00461BFC"/>
    <w:rsid w:val="004629DD"/>
    <w:rsid w:val="00462AC0"/>
    <w:rsid w:val="0046308C"/>
    <w:rsid w:val="004630ED"/>
    <w:rsid w:val="00463468"/>
    <w:rsid w:val="00463EA3"/>
    <w:rsid w:val="004659DA"/>
    <w:rsid w:val="004662C4"/>
    <w:rsid w:val="0046754D"/>
    <w:rsid w:val="0047008A"/>
    <w:rsid w:val="0047033E"/>
    <w:rsid w:val="00471E4C"/>
    <w:rsid w:val="004721AA"/>
    <w:rsid w:val="004733B8"/>
    <w:rsid w:val="00473D38"/>
    <w:rsid w:val="004742A2"/>
    <w:rsid w:val="00474929"/>
    <w:rsid w:val="00474A0B"/>
    <w:rsid w:val="00475F76"/>
    <w:rsid w:val="00475FC1"/>
    <w:rsid w:val="00476652"/>
    <w:rsid w:val="004768F6"/>
    <w:rsid w:val="004772A6"/>
    <w:rsid w:val="00477AA4"/>
    <w:rsid w:val="00477ACC"/>
    <w:rsid w:val="00480034"/>
    <w:rsid w:val="00480153"/>
    <w:rsid w:val="004803BC"/>
    <w:rsid w:val="004803EE"/>
    <w:rsid w:val="00480F72"/>
    <w:rsid w:val="0048168A"/>
    <w:rsid w:val="00481C81"/>
    <w:rsid w:val="0048255B"/>
    <w:rsid w:val="00482C98"/>
    <w:rsid w:val="004831E2"/>
    <w:rsid w:val="00483953"/>
    <w:rsid w:val="004841FD"/>
    <w:rsid w:val="004848DB"/>
    <w:rsid w:val="00484BA0"/>
    <w:rsid w:val="00485397"/>
    <w:rsid w:val="00485C0D"/>
    <w:rsid w:val="00485F8C"/>
    <w:rsid w:val="00486188"/>
    <w:rsid w:val="004864F9"/>
    <w:rsid w:val="00486D9B"/>
    <w:rsid w:val="00486F37"/>
    <w:rsid w:val="00487411"/>
    <w:rsid w:val="00487807"/>
    <w:rsid w:val="00487A2D"/>
    <w:rsid w:val="004900E5"/>
    <w:rsid w:val="0049015A"/>
    <w:rsid w:val="004907B2"/>
    <w:rsid w:val="0049115F"/>
    <w:rsid w:val="00491864"/>
    <w:rsid w:val="004928E6"/>
    <w:rsid w:val="00492E19"/>
    <w:rsid w:val="00492FB2"/>
    <w:rsid w:val="00493544"/>
    <w:rsid w:val="004945DD"/>
    <w:rsid w:val="004947B8"/>
    <w:rsid w:val="00495215"/>
    <w:rsid w:val="0049590D"/>
    <w:rsid w:val="004961F7"/>
    <w:rsid w:val="00496908"/>
    <w:rsid w:val="00496999"/>
    <w:rsid w:val="0049741A"/>
    <w:rsid w:val="004974B3"/>
    <w:rsid w:val="004A01D9"/>
    <w:rsid w:val="004A02E3"/>
    <w:rsid w:val="004A1E54"/>
    <w:rsid w:val="004A2354"/>
    <w:rsid w:val="004A23B7"/>
    <w:rsid w:val="004A294F"/>
    <w:rsid w:val="004A37E5"/>
    <w:rsid w:val="004A3E7F"/>
    <w:rsid w:val="004A3EC7"/>
    <w:rsid w:val="004A4B29"/>
    <w:rsid w:val="004A5767"/>
    <w:rsid w:val="004A5D9B"/>
    <w:rsid w:val="004A5ED9"/>
    <w:rsid w:val="004A5F1B"/>
    <w:rsid w:val="004A7169"/>
    <w:rsid w:val="004A7567"/>
    <w:rsid w:val="004A798E"/>
    <w:rsid w:val="004A7BFF"/>
    <w:rsid w:val="004B0BB2"/>
    <w:rsid w:val="004B0DA0"/>
    <w:rsid w:val="004B100F"/>
    <w:rsid w:val="004B17C4"/>
    <w:rsid w:val="004B2990"/>
    <w:rsid w:val="004B2B46"/>
    <w:rsid w:val="004B2FC1"/>
    <w:rsid w:val="004B4002"/>
    <w:rsid w:val="004B4F35"/>
    <w:rsid w:val="004B5BDE"/>
    <w:rsid w:val="004C071C"/>
    <w:rsid w:val="004C1CCA"/>
    <w:rsid w:val="004C22F3"/>
    <w:rsid w:val="004C2563"/>
    <w:rsid w:val="004C4048"/>
    <w:rsid w:val="004C40C6"/>
    <w:rsid w:val="004C5195"/>
    <w:rsid w:val="004C5506"/>
    <w:rsid w:val="004C6FE4"/>
    <w:rsid w:val="004C72B9"/>
    <w:rsid w:val="004C75D0"/>
    <w:rsid w:val="004C777F"/>
    <w:rsid w:val="004D016B"/>
    <w:rsid w:val="004D101A"/>
    <w:rsid w:val="004D19CA"/>
    <w:rsid w:val="004D1EC0"/>
    <w:rsid w:val="004D23D0"/>
    <w:rsid w:val="004D2DF5"/>
    <w:rsid w:val="004D3372"/>
    <w:rsid w:val="004D3C4B"/>
    <w:rsid w:val="004D41BA"/>
    <w:rsid w:val="004D4281"/>
    <w:rsid w:val="004D4367"/>
    <w:rsid w:val="004D46D8"/>
    <w:rsid w:val="004D4B0F"/>
    <w:rsid w:val="004D53FB"/>
    <w:rsid w:val="004D5983"/>
    <w:rsid w:val="004D5EE1"/>
    <w:rsid w:val="004D62D5"/>
    <w:rsid w:val="004D7122"/>
    <w:rsid w:val="004D72B0"/>
    <w:rsid w:val="004D7FD1"/>
    <w:rsid w:val="004E0848"/>
    <w:rsid w:val="004E1F32"/>
    <w:rsid w:val="004E2200"/>
    <w:rsid w:val="004E23A6"/>
    <w:rsid w:val="004E2889"/>
    <w:rsid w:val="004E28CC"/>
    <w:rsid w:val="004E2E15"/>
    <w:rsid w:val="004E32BA"/>
    <w:rsid w:val="004E4795"/>
    <w:rsid w:val="004E55DA"/>
    <w:rsid w:val="004E61CB"/>
    <w:rsid w:val="004E670B"/>
    <w:rsid w:val="004E67CE"/>
    <w:rsid w:val="004E6DD4"/>
    <w:rsid w:val="004F0DA2"/>
    <w:rsid w:val="004F1171"/>
    <w:rsid w:val="004F17C6"/>
    <w:rsid w:val="004F182D"/>
    <w:rsid w:val="004F24DA"/>
    <w:rsid w:val="004F2A3B"/>
    <w:rsid w:val="004F2F3C"/>
    <w:rsid w:val="004F30EB"/>
    <w:rsid w:val="004F3305"/>
    <w:rsid w:val="004F4A57"/>
    <w:rsid w:val="004F5160"/>
    <w:rsid w:val="004F5501"/>
    <w:rsid w:val="004F6030"/>
    <w:rsid w:val="004F60FF"/>
    <w:rsid w:val="004F6676"/>
    <w:rsid w:val="004F6EBD"/>
    <w:rsid w:val="004F7B80"/>
    <w:rsid w:val="005002AE"/>
    <w:rsid w:val="005006DF"/>
    <w:rsid w:val="00500F68"/>
    <w:rsid w:val="005017C6"/>
    <w:rsid w:val="00501F4F"/>
    <w:rsid w:val="00502C32"/>
    <w:rsid w:val="00502CB7"/>
    <w:rsid w:val="00502D3A"/>
    <w:rsid w:val="00503176"/>
    <w:rsid w:val="0050434D"/>
    <w:rsid w:val="00504A21"/>
    <w:rsid w:val="0050580A"/>
    <w:rsid w:val="005061E5"/>
    <w:rsid w:val="0050764B"/>
    <w:rsid w:val="00507ADB"/>
    <w:rsid w:val="0051008C"/>
    <w:rsid w:val="00510A92"/>
    <w:rsid w:val="00511143"/>
    <w:rsid w:val="0051119F"/>
    <w:rsid w:val="00512143"/>
    <w:rsid w:val="0051251F"/>
    <w:rsid w:val="005126C1"/>
    <w:rsid w:val="00512A14"/>
    <w:rsid w:val="00514624"/>
    <w:rsid w:val="00514E82"/>
    <w:rsid w:val="00516CBA"/>
    <w:rsid w:val="005178C2"/>
    <w:rsid w:val="00517D16"/>
    <w:rsid w:val="005201FF"/>
    <w:rsid w:val="0052053F"/>
    <w:rsid w:val="005205E7"/>
    <w:rsid w:val="005209FA"/>
    <w:rsid w:val="00520E40"/>
    <w:rsid w:val="00521655"/>
    <w:rsid w:val="00521AEF"/>
    <w:rsid w:val="0052214F"/>
    <w:rsid w:val="005242F1"/>
    <w:rsid w:val="0052491A"/>
    <w:rsid w:val="00524B3D"/>
    <w:rsid w:val="00524EF9"/>
    <w:rsid w:val="00525341"/>
    <w:rsid w:val="005257B4"/>
    <w:rsid w:val="00525D42"/>
    <w:rsid w:val="00525E82"/>
    <w:rsid w:val="00526562"/>
    <w:rsid w:val="00526BBA"/>
    <w:rsid w:val="00526D46"/>
    <w:rsid w:val="00527807"/>
    <w:rsid w:val="00530112"/>
    <w:rsid w:val="00531998"/>
    <w:rsid w:val="0053277E"/>
    <w:rsid w:val="00532DEB"/>
    <w:rsid w:val="00533C94"/>
    <w:rsid w:val="005342E4"/>
    <w:rsid w:val="005347C1"/>
    <w:rsid w:val="00534D27"/>
    <w:rsid w:val="00535548"/>
    <w:rsid w:val="00535833"/>
    <w:rsid w:val="00535DE5"/>
    <w:rsid w:val="00535E07"/>
    <w:rsid w:val="00536181"/>
    <w:rsid w:val="0053664E"/>
    <w:rsid w:val="00537967"/>
    <w:rsid w:val="005409AB"/>
    <w:rsid w:val="00541BBB"/>
    <w:rsid w:val="00541E3A"/>
    <w:rsid w:val="00542F44"/>
    <w:rsid w:val="005436B2"/>
    <w:rsid w:val="005437B0"/>
    <w:rsid w:val="00543EE7"/>
    <w:rsid w:val="00545250"/>
    <w:rsid w:val="0054551D"/>
    <w:rsid w:val="005456A2"/>
    <w:rsid w:val="0054603B"/>
    <w:rsid w:val="005464F7"/>
    <w:rsid w:val="00547609"/>
    <w:rsid w:val="00547E79"/>
    <w:rsid w:val="005502DC"/>
    <w:rsid w:val="00550DAC"/>
    <w:rsid w:val="00551225"/>
    <w:rsid w:val="00551927"/>
    <w:rsid w:val="00552AEA"/>
    <w:rsid w:val="00552CA4"/>
    <w:rsid w:val="00552F69"/>
    <w:rsid w:val="005545D7"/>
    <w:rsid w:val="00554A0A"/>
    <w:rsid w:val="00554C10"/>
    <w:rsid w:val="00556704"/>
    <w:rsid w:val="00556905"/>
    <w:rsid w:val="00556984"/>
    <w:rsid w:val="00556A1C"/>
    <w:rsid w:val="005572E4"/>
    <w:rsid w:val="0055753F"/>
    <w:rsid w:val="00557BCC"/>
    <w:rsid w:val="00557EC6"/>
    <w:rsid w:val="0056020B"/>
    <w:rsid w:val="00561225"/>
    <w:rsid w:val="005612E2"/>
    <w:rsid w:val="00561BF0"/>
    <w:rsid w:val="00562235"/>
    <w:rsid w:val="005622D5"/>
    <w:rsid w:val="00562C62"/>
    <w:rsid w:val="005630FE"/>
    <w:rsid w:val="005632D7"/>
    <w:rsid w:val="00563C0B"/>
    <w:rsid w:val="005645FD"/>
    <w:rsid w:val="0056468F"/>
    <w:rsid w:val="0056470C"/>
    <w:rsid w:val="005656E1"/>
    <w:rsid w:val="00566E71"/>
    <w:rsid w:val="005672BE"/>
    <w:rsid w:val="005674F9"/>
    <w:rsid w:val="00567D29"/>
    <w:rsid w:val="00567D76"/>
    <w:rsid w:val="00570CED"/>
    <w:rsid w:val="00572AE1"/>
    <w:rsid w:val="00572B82"/>
    <w:rsid w:val="005735AE"/>
    <w:rsid w:val="00573B07"/>
    <w:rsid w:val="0057533C"/>
    <w:rsid w:val="00575C3A"/>
    <w:rsid w:val="00575DCC"/>
    <w:rsid w:val="005760CE"/>
    <w:rsid w:val="005761BC"/>
    <w:rsid w:val="0057664C"/>
    <w:rsid w:val="00576683"/>
    <w:rsid w:val="005779A5"/>
    <w:rsid w:val="00577A59"/>
    <w:rsid w:val="00577E74"/>
    <w:rsid w:val="00580408"/>
    <w:rsid w:val="0058096F"/>
    <w:rsid w:val="005831E7"/>
    <w:rsid w:val="00583DC1"/>
    <w:rsid w:val="005847B7"/>
    <w:rsid w:val="00586427"/>
    <w:rsid w:val="005865B3"/>
    <w:rsid w:val="00587649"/>
    <w:rsid w:val="005876C6"/>
    <w:rsid w:val="00587779"/>
    <w:rsid w:val="00587D47"/>
    <w:rsid w:val="00587F84"/>
    <w:rsid w:val="005901B7"/>
    <w:rsid w:val="00590ABA"/>
    <w:rsid w:val="00590C96"/>
    <w:rsid w:val="00591A4A"/>
    <w:rsid w:val="0059264E"/>
    <w:rsid w:val="00592ABA"/>
    <w:rsid w:val="00592FFF"/>
    <w:rsid w:val="005930D7"/>
    <w:rsid w:val="00593165"/>
    <w:rsid w:val="0059344E"/>
    <w:rsid w:val="00593ACC"/>
    <w:rsid w:val="00594366"/>
    <w:rsid w:val="005959F7"/>
    <w:rsid w:val="005964CA"/>
    <w:rsid w:val="00596EED"/>
    <w:rsid w:val="0059707E"/>
    <w:rsid w:val="005973EB"/>
    <w:rsid w:val="00597638"/>
    <w:rsid w:val="00597AB3"/>
    <w:rsid w:val="005A0D6E"/>
    <w:rsid w:val="005A11C0"/>
    <w:rsid w:val="005A1834"/>
    <w:rsid w:val="005A2090"/>
    <w:rsid w:val="005A2362"/>
    <w:rsid w:val="005A2A1D"/>
    <w:rsid w:val="005A2ED8"/>
    <w:rsid w:val="005A3186"/>
    <w:rsid w:val="005A3DB8"/>
    <w:rsid w:val="005A435C"/>
    <w:rsid w:val="005A46C7"/>
    <w:rsid w:val="005A5AC5"/>
    <w:rsid w:val="005A5D51"/>
    <w:rsid w:val="005A5DBE"/>
    <w:rsid w:val="005A5FBC"/>
    <w:rsid w:val="005A6C02"/>
    <w:rsid w:val="005A6FD2"/>
    <w:rsid w:val="005B0304"/>
    <w:rsid w:val="005B046A"/>
    <w:rsid w:val="005B07E1"/>
    <w:rsid w:val="005B21D1"/>
    <w:rsid w:val="005B3DAE"/>
    <w:rsid w:val="005B4322"/>
    <w:rsid w:val="005B4647"/>
    <w:rsid w:val="005B4961"/>
    <w:rsid w:val="005B56A0"/>
    <w:rsid w:val="005B5EA4"/>
    <w:rsid w:val="005B5EB5"/>
    <w:rsid w:val="005B5F30"/>
    <w:rsid w:val="005C0615"/>
    <w:rsid w:val="005C1035"/>
    <w:rsid w:val="005C1499"/>
    <w:rsid w:val="005C1D66"/>
    <w:rsid w:val="005C2B1A"/>
    <w:rsid w:val="005C362B"/>
    <w:rsid w:val="005C3EFB"/>
    <w:rsid w:val="005C54FE"/>
    <w:rsid w:val="005C5725"/>
    <w:rsid w:val="005C5B1E"/>
    <w:rsid w:val="005C5C1C"/>
    <w:rsid w:val="005C678E"/>
    <w:rsid w:val="005C68AB"/>
    <w:rsid w:val="005C6F05"/>
    <w:rsid w:val="005D07B2"/>
    <w:rsid w:val="005D0857"/>
    <w:rsid w:val="005D0984"/>
    <w:rsid w:val="005D0CEA"/>
    <w:rsid w:val="005D0FEC"/>
    <w:rsid w:val="005D1626"/>
    <w:rsid w:val="005D24A3"/>
    <w:rsid w:val="005D2E90"/>
    <w:rsid w:val="005D325B"/>
    <w:rsid w:val="005D3FCC"/>
    <w:rsid w:val="005D4026"/>
    <w:rsid w:val="005D4D83"/>
    <w:rsid w:val="005D58ED"/>
    <w:rsid w:val="005D6379"/>
    <w:rsid w:val="005D6CAE"/>
    <w:rsid w:val="005D7073"/>
    <w:rsid w:val="005D7989"/>
    <w:rsid w:val="005D7A96"/>
    <w:rsid w:val="005D7FEB"/>
    <w:rsid w:val="005E06D3"/>
    <w:rsid w:val="005E0798"/>
    <w:rsid w:val="005E1CDD"/>
    <w:rsid w:val="005E233F"/>
    <w:rsid w:val="005E2528"/>
    <w:rsid w:val="005E2AF7"/>
    <w:rsid w:val="005E3283"/>
    <w:rsid w:val="005E3447"/>
    <w:rsid w:val="005E344A"/>
    <w:rsid w:val="005E3B14"/>
    <w:rsid w:val="005E3BD9"/>
    <w:rsid w:val="005E4079"/>
    <w:rsid w:val="005E550E"/>
    <w:rsid w:val="005E6C6D"/>
    <w:rsid w:val="005E6CCE"/>
    <w:rsid w:val="005E7443"/>
    <w:rsid w:val="005E7CF6"/>
    <w:rsid w:val="005F1AC3"/>
    <w:rsid w:val="005F2528"/>
    <w:rsid w:val="005F295F"/>
    <w:rsid w:val="005F2C00"/>
    <w:rsid w:val="005F2E00"/>
    <w:rsid w:val="005F32F7"/>
    <w:rsid w:val="005F3579"/>
    <w:rsid w:val="005F52C9"/>
    <w:rsid w:val="005F5B16"/>
    <w:rsid w:val="005F6B38"/>
    <w:rsid w:val="005F7076"/>
    <w:rsid w:val="005F73A1"/>
    <w:rsid w:val="005F77CB"/>
    <w:rsid w:val="005F780F"/>
    <w:rsid w:val="0060002A"/>
    <w:rsid w:val="00602FB3"/>
    <w:rsid w:val="00603508"/>
    <w:rsid w:val="00603CB5"/>
    <w:rsid w:val="00604D81"/>
    <w:rsid w:val="0060538C"/>
    <w:rsid w:val="006064D1"/>
    <w:rsid w:val="00606B18"/>
    <w:rsid w:val="00607722"/>
    <w:rsid w:val="0061067C"/>
    <w:rsid w:val="006109A5"/>
    <w:rsid w:val="00611378"/>
    <w:rsid w:val="0061257B"/>
    <w:rsid w:val="0061302D"/>
    <w:rsid w:val="00613048"/>
    <w:rsid w:val="00613322"/>
    <w:rsid w:val="006137F9"/>
    <w:rsid w:val="00613C94"/>
    <w:rsid w:val="0061449A"/>
    <w:rsid w:val="00615146"/>
    <w:rsid w:val="00615A4E"/>
    <w:rsid w:val="00616020"/>
    <w:rsid w:val="00616DA1"/>
    <w:rsid w:val="006172A9"/>
    <w:rsid w:val="006173C4"/>
    <w:rsid w:val="00617402"/>
    <w:rsid w:val="0061782E"/>
    <w:rsid w:val="00620B56"/>
    <w:rsid w:val="0062107E"/>
    <w:rsid w:val="0062111D"/>
    <w:rsid w:val="0062167D"/>
    <w:rsid w:val="00621DCF"/>
    <w:rsid w:val="00623512"/>
    <w:rsid w:val="00624B6E"/>
    <w:rsid w:val="00625415"/>
    <w:rsid w:val="006256F0"/>
    <w:rsid w:val="006261EC"/>
    <w:rsid w:val="00626796"/>
    <w:rsid w:val="00627075"/>
    <w:rsid w:val="0063031B"/>
    <w:rsid w:val="006309C3"/>
    <w:rsid w:val="0063126D"/>
    <w:rsid w:val="00631476"/>
    <w:rsid w:val="006316AF"/>
    <w:rsid w:val="00631D5F"/>
    <w:rsid w:val="00632F3C"/>
    <w:rsid w:val="00632FE6"/>
    <w:rsid w:val="006334AE"/>
    <w:rsid w:val="0063535E"/>
    <w:rsid w:val="00636734"/>
    <w:rsid w:val="0063685D"/>
    <w:rsid w:val="00637A28"/>
    <w:rsid w:val="00637F9D"/>
    <w:rsid w:val="00640A1C"/>
    <w:rsid w:val="00640EBF"/>
    <w:rsid w:val="00641190"/>
    <w:rsid w:val="00641BE1"/>
    <w:rsid w:val="00642523"/>
    <w:rsid w:val="00642602"/>
    <w:rsid w:val="0064263F"/>
    <w:rsid w:val="00642E74"/>
    <w:rsid w:val="00642F58"/>
    <w:rsid w:val="00643743"/>
    <w:rsid w:val="006439BD"/>
    <w:rsid w:val="00644C47"/>
    <w:rsid w:val="00645696"/>
    <w:rsid w:val="0064585E"/>
    <w:rsid w:val="00645923"/>
    <w:rsid w:val="00646942"/>
    <w:rsid w:val="00646E33"/>
    <w:rsid w:val="00647703"/>
    <w:rsid w:val="00647B5C"/>
    <w:rsid w:val="00647BC2"/>
    <w:rsid w:val="006507CA"/>
    <w:rsid w:val="006509EC"/>
    <w:rsid w:val="00650C01"/>
    <w:rsid w:val="00650E0B"/>
    <w:rsid w:val="00652253"/>
    <w:rsid w:val="00653713"/>
    <w:rsid w:val="00653BDA"/>
    <w:rsid w:val="0065426D"/>
    <w:rsid w:val="006547E9"/>
    <w:rsid w:val="00654AB7"/>
    <w:rsid w:val="0065520F"/>
    <w:rsid w:val="00655955"/>
    <w:rsid w:val="00655F0F"/>
    <w:rsid w:val="0065669E"/>
    <w:rsid w:val="006570EA"/>
    <w:rsid w:val="00657C1B"/>
    <w:rsid w:val="00660132"/>
    <w:rsid w:val="006601E3"/>
    <w:rsid w:val="006604E3"/>
    <w:rsid w:val="00660F18"/>
    <w:rsid w:val="006611B9"/>
    <w:rsid w:val="00661B0F"/>
    <w:rsid w:val="00662301"/>
    <w:rsid w:val="0066333B"/>
    <w:rsid w:val="00663421"/>
    <w:rsid w:val="006643CB"/>
    <w:rsid w:val="00664422"/>
    <w:rsid w:val="006648AE"/>
    <w:rsid w:val="00664C25"/>
    <w:rsid w:val="006660F1"/>
    <w:rsid w:val="00666230"/>
    <w:rsid w:val="006664AD"/>
    <w:rsid w:val="00666D92"/>
    <w:rsid w:val="00670486"/>
    <w:rsid w:val="00670823"/>
    <w:rsid w:val="00670C56"/>
    <w:rsid w:val="00670CE2"/>
    <w:rsid w:val="00670D0D"/>
    <w:rsid w:val="006710E2"/>
    <w:rsid w:val="00671199"/>
    <w:rsid w:val="00671334"/>
    <w:rsid w:val="0067192A"/>
    <w:rsid w:val="00671E42"/>
    <w:rsid w:val="00673BF6"/>
    <w:rsid w:val="00673FBD"/>
    <w:rsid w:val="006741D8"/>
    <w:rsid w:val="00674239"/>
    <w:rsid w:val="006747E3"/>
    <w:rsid w:val="00674C44"/>
    <w:rsid w:val="006751C7"/>
    <w:rsid w:val="006765E5"/>
    <w:rsid w:val="00676C02"/>
    <w:rsid w:val="0067784F"/>
    <w:rsid w:val="0068039E"/>
    <w:rsid w:val="00680D88"/>
    <w:rsid w:val="00680DE0"/>
    <w:rsid w:val="006813EB"/>
    <w:rsid w:val="00681728"/>
    <w:rsid w:val="0068263D"/>
    <w:rsid w:val="006828A4"/>
    <w:rsid w:val="00682F46"/>
    <w:rsid w:val="006830C7"/>
    <w:rsid w:val="00683232"/>
    <w:rsid w:val="006843B7"/>
    <w:rsid w:val="00684E9A"/>
    <w:rsid w:val="00685010"/>
    <w:rsid w:val="006854C9"/>
    <w:rsid w:val="006864DF"/>
    <w:rsid w:val="006869DB"/>
    <w:rsid w:val="00686C23"/>
    <w:rsid w:val="00687105"/>
    <w:rsid w:val="00687C07"/>
    <w:rsid w:val="00690313"/>
    <w:rsid w:val="00690432"/>
    <w:rsid w:val="00690F7A"/>
    <w:rsid w:val="00691242"/>
    <w:rsid w:val="00692AD9"/>
    <w:rsid w:val="00692CC7"/>
    <w:rsid w:val="00693449"/>
    <w:rsid w:val="006935F7"/>
    <w:rsid w:val="00694B17"/>
    <w:rsid w:val="00694CCD"/>
    <w:rsid w:val="00694F03"/>
    <w:rsid w:val="00696648"/>
    <w:rsid w:val="00696D05"/>
    <w:rsid w:val="00696E39"/>
    <w:rsid w:val="006979BB"/>
    <w:rsid w:val="006A0389"/>
    <w:rsid w:val="006A080F"/>
    <w:rsid w:val="006A0953"/>
    <w:rsid w:val="006A1119"/>
    <w:rsid w:val="006A123C"/>
    <w:rsid w:val="006A18DF"/>
    <w:rsid w:val="006A1F2E"/>
    <w:rsid w:val="006A1F3E"/>
    <w:rsid w:val="006A2F7A"/>
    <w:rsid w:val="006A3495"/>
    <w:rsid w:val="006A3746"/>
    <w:rsid w:val="006A4064"/>
    <w:rsid w:val="006A4272"/>
    <w:rsid w:val="006A46DB"/>
    <w:rsid w:val="006A5B5C"/>
    <w:rsid w:val="006A61CC"/>
    <w:rsid w:val="006A6758"/>
    <w:rsid w:val="006A6AA7"/>
    <w:rsid w:val="006B075A"/>
    <w:rsid w:val="006B0BF5"/>
    <w:rsid w:val="006B0C88"/>
    <w:rsid w:val="006B12B8"/>
    <w:rsid w:val="006B2799"/>
    <w:rsid w:val="006B281A"/>
    <w:rsid w:val="006B2D89"/>
    <w:rsid w:val="006B309F"/>
    <w:rsid w:val="006B3484"/>
    <w:rsid w:val="006B376E"/>
    <w:rsid w:val="006B3802"/>
    <w:rsid w:val="006B3BF9"/>
    <w:rsid w:val="006B4EC7"/>
    <w:rsid w:val="006B7BBD"/>
    <w:rsid w:val="006C13DD"/>
    <w:rsid w:val="006C1EEF"/>
    <w:rsid w:val="006C1F16"/>
    <w:rsid w:val="006C28F9"/>
    <w:rsid w:val="006C2DF1"/>
    <w:rsid w:val="006C2E01"/>
    <w:rsid w:val="006C2E79"/>
    <w:rsid w:val="006C32CE"/>
    <w:rsid w:val="006C360E"/>
    <w:rsid w:val="006C3D83"/>
    <w:rsid w:val="006C43AE"/>
    <w:rsid w:val="006C5575"/>
    <w:rsid w:val="006C5ADF"/>
    <w:rsid w:val="006C5EC2"/>
    <w:rsid w:val="006C7162"/>
    <w:rsid w:val="006C737F"/>
    <w:rsid w:val="006C7556"/>
    <w:rsid w:val="006D036B"/>
    <w:rsid w:val="006D0BB9"/>
    <w:rsid w:val="006D0E62"/>
    <w:rsid w:val="006D1547"/>
    <w:rsid w:val="006D1701"/>
    <w:rsid w:val="006D18BC"/>
    <w:rsid w:val="006D1C15"/>
    <w:rsid w:val="006D2263"/>
    <w:rsid w:val="006D37D7"/>
    <w:rsid w:val="006D3D50"/>
    <w:rsid w:val="006D4078"/>
    <w:rsid w:val="006D4540"/>
    <w:rsid w:val="006D47AF"/>
    <w:rsid w:val="006D4C30"/>
    <w:rsid w:val="006D57FB"/>
    <w:rsid w:val="006D5874"/>
    <w:rsid w:val="006D5DC3"/>
    <w:rsid w:val="006D5FAB"/>
    <w:rsid w:val="006D5FE5"/>
    <w:rsid w:val="006D61FC"/>
    <w:rsid w:val="006D64C1"/>
    <w:rsid w:val="006D64D2"/>
    <w:rsid w:val="006D6BEA"/>
    <w:rsid w:val="006D6F11"/>
    <w:rsid w:val="006D70F2"/>
    <w:rsid w:val="006D7FBF"/>
    <w:rsid w:val="006E0E4F"/>
    <w:rsid w:val="006E1D23"/>
    <w:rsid w:val="006E20B4"/>
    <w:rsid w:val="006E210F"/>
    <w:rsid w:val="006E2C21"/>
    <w:rsid w:val="006E3395"/>
    <w:rsid w:val="006E3410"/>
    <w:rsid w:val="006E35DE"/>
    <w:rsid w:val="006E3D05"/>
    <w:rsid w:val="006E420A"/>
    <w:rsid w:val="006E4E87"/>
    <w:rsid w:val="006E5404"/>
    <w:rsid w:val="006E57E3"/>
    <w:rsid w:val="006E6AFD"/>
    <w:rsid w:val="006E743F"/>
    <w:rsid w:val="006E7817"/>
    <w:rsid w:val="006E7DCB"/>
    <w:rsid w:val="006F07C0"/>
    <w:rsid w:val="006F0B23"/>
    <w:rsid w:val="006F0C4B"/>
    <w:rsid w:val="006F0F84"/>
    <w:rsid w:val="006F20EE"/>
    <w:rsid w:val="006F26E3"/>
    <w:rsid w:val="006F2F55"/>
    <w:rsid w:val="006F3667"/>
    <w:rsid w:val="006F36B4"/>
    <w:rsid w:val="006F3AC1"/>
    <w:rsid w:val="006F4114"/>
    <w:rsid w:val="006F4FBA"/>
    <w:rsid w:val="006F557D"/>
    <w:rsid w:val="006F7C8B"/>
    <w:rsid w:val="0070010E"/>
    <w:rsid w:val="00700214"/>
    <w:rsid w:val="00700BD7"/>
    <w:rsid w:val="007013DF"/>
    <w:rsid w:val="00701844"/>
    <w:rsid w:val="007029A0"/>
    <w:rsid w:val="00702DD1"/>
    <w:rsid w:val="00704A87"/>
    <w:rsid w:val="00704F92"/>
    <w:rsid w:val="007056A8"/>
    <w:rsid w:val="00705714"/>
    <w:rsid w:val="007074D2"/>
    <w:rsid w:val="00711222"/>
    <w:rsid w:val="0071122F"/>
    <w:rsid w:val="00711998"/>
    <w:rsid w:val="00713252"/>
    <w:rsid w:val="00714D4F"/>
    <w:rsid w:val="007157D1"/>
    <w:rsid w:val="007161B5"/>
    <w:rsid w:val="0071645C"/>
    <w:rsid w:val="0072048A"/>
    <w:rsid w:val="00720A20"/>
    <w:rsid w:val="00721063"/>
    <w:rsid w:val="00721EAE"/>
    <w:rsid w:val="007227A5"/>
    <w:rsid w:val="0072280C"/>
    <w:rsid w:val="0072313A"/>
    <w:rsid w:val="0072578D"/>
    <w:rsid w:val="00730371"/>
    <w:rsid w:val="007304F7"/>
    <w:rsid w:val="00732E70"/>
    <w:rsid w:val="00733561"/>
    <w:rsid w:val="00733CE9"/>
    <w:rsid w:val="007340B2"/>
    <w:rsid w:val="007349C6"/>
    <w:rsid w:val="00734BB6"/>
    <w:rsid w:val="00734EB8"/>
    <w:rsid w:val="007351C1"/>
    <w:rsid w:val="007351ED"/>
    <w:rsid w:val="00735D5F"/>
    <w:rsid w:val="00735D7C"/>
    <w:rsid w:val="00735E39"/>
    <w:rsid w:val="0073619A"/>
    <w:rsid w:val="00737DA1"/>
    <w:rsid w:val="00737FDD"/>
    <w:rsid w:val="00740173"/>
    <w:rsid w:val="00740378"/>
    <w:rsid w:val="007403DC"/>
    <w:rsid w:val="007405BB"/>
    <w:rsid w:val="00740754"/>
    <w:rsid w:val="00741BE0"/>
    <w:rsid w:val="00741EA6"/>
    <w:rsid w:val="007428DE"/>
    <w:rsid w:val="00742FF3"/>
    <w:rsid w:val="00743A4D"/>
    <w:rsid w:val="007442EB"/>
    <w:rsid w:val="00744443"/>
    <w:rsid w:val="0074474A"/>
    <w:rsid w:val="00744883"/>
    <w:rsid w:val="0074498F"/>
    <w:rsid w:val="00744F76"/>
    <w:rsid w:val="00745FCF"/>
    <w:rsid w:val="0074643F"/>
    <w:rsid w:val="007465A2"/>
    <w:rsid w:val="00747A27"/>
    <w:rsid w:val="007507BC"/>
    <w:rsid w:val="00750BFC"/>
    <w:rsid w:val="00750D26"/>
    <w:rsid w:val="00750E29"/>
    <w:rsid w:val="00751051"/>
    <w:rsid w:val="00751ADF"/>
    <w:rsid w:val="00752F82"/>
    <w:rsid w:val="007535F2"/>
    <w:rsid w:val="00754004"/>
    <w:rsid w:val="007544F3"/>
    <w:rsid w:val="0075482A"/>
    <w:rsid w:val="00754B18"/>
    <w:rsid w:val="0075622F"/>
    <w:rsid w:val="007563BA"/>
    <w:rsid w:val="007566A8"/>
    <w:rsid w:val="0075691F"/>
    <w:rsid w:val="007569EA"/>
    <w:rsid w:val="00756D4E"/>
    <w:rsid w:val="00756E21"/>
    <w:rsid w:val="00757918"/>
    <w:rsid w:val="007617F8"/>
    <w:rsid w:val="00761BDD"/>
    <w:rsid w:val="00761FC2"/>
    <w:rsid w:val="00762132"/>
    <w:rsid w:val="007623DD"/>
    <w:rsid w:val="00762F2D"/>
    <w:rsid w:val="00763617"/>
    <w:rsid w:val="007645D8"/>
    <w:rsid w:val="007646B2"/>
    <w:rsid w:val="0076470E"/>
    <w:rsid w:val="00764B35"/>
    <w:rsid w:val="00764BE1"/>
    <w:rsid w:val="007653D9"/>
    <w:rsid w:val="00766BA6"/>
    <w:rsid w:val="00767C33"/>
    <w:rsid w:val="007705C8"/>
    <w:rsid w:val="00770669"/>
    <w:rsid w:val="00771DBC"/>
    <w:rsid w:val="007720C4"/>
    <w:rsid w:val="007722A0"/>
    <w:rsid w:val="00773824"/>
    <w:rsid w:val="00773A4B"/>
    <w:rsid w:val="00774580"/>
    <w:rsid w:val="00774EC0"/>
    <w:rsid w:val="00774F6C"/>
    <w:rsid w:val="00775669"/>
    <w:rsid w:val="00776920"/>
    <w:rsid w:val="00777474"/>
    <w:rsid w:val="00777E5F"/>
    <w:rsid w:val="00780771"/>
    <w:rsid w:val="00781036"/>
    <w:rsid w:val="007817FF"/>
    <w:rsid w:val="007826EF"/>
    <w:rsid w:val="00782BB1"/>
    <w:rsid w:val="0078407C"/>
    <w:rsid w:val="00784EF5"/>
    <w:rsid w:val="00784FC2"/>
    <w:rsid w:val="00785D70"/>
    <w:rsid w:val="007862F3"/>
    <w:rsid w:val="00787135"/>
    <w:rsid w:val="007874EB"/>
    <w:rsid w:val="007875D7"/>
    <w:rsid w:val="00787D6C"/>
    <w:rsid w:val="00792B1A"/>
    <w:rsid w:val="00792B8A"/>
    <w:rsid w:val="0079526F"/>
    <w:rsid w:val="0079576F"/>
    <w:rsid w:val="007971D0"/>
    <w:rsid w:val="0079731E"/>
    <w:rsid w:val="007977D8"/>
    <w:rsid w:val="00797876"/>
    <w:rsid w:val="00797D09"/>
    <w:rsid w:val="00797DE1"/>
    <w:rsid w:val="007A014A"/>
    <w:rsid w:val="007A0285"/>
    <w:rsid w:val="007A0648"/>
    <w:rsid w:val="007A09E6"/>
    <w:rsid w:val="007A0D33"/>
    <w:rsid w:val="007A147A"/>
    <w:rsid w:val="007A1A90"/>
    <w:rsid w:val="007A1EC3"/>
    <w:rsid w:val="007A30D0"/>
    <w:rsid w:val="007A32A0"/>
    <w:rsid w:val="007A359C"/>
    <w:rsid w:val="007A3ADB"/>
    <w:rsid w:val="007A4D1B"/>
    <w:rsid w:val="007A4D72"/>
    <w:rsid w:val="007A58B2"/>
    <w:rsid w:val="007A5A0B"/>
    <w:rsid w:val="007A6146"/>
    <w:rsid w:val="007A6B8E"/>
    <w:rsid w:val="007A6C92"/>
    <w:rsid w:val="007A70EF"/>
    <w:rsid w:val="007A7380"/>
    <w:rsid w:val="007A74C1"/>
    <w:rsid w:val="007A7938"/>
    <w:rsid w:val="007A7E24"/>
    <w:rsid w:val="007B0084"/>
    <w:rsid w:val="007B1361"/>
    <w:rsid w:val="007B1857"/>
    <w:rsid w:val="007B23E2"/>
    <w:rsid w:val="007B240B"/>
    <w:rsid w:val="007B2442"/>
    <w:rsid w:val="007B29A0"/>
    <w:rsid w:val="007B2E6B"/>
    <w:rsid w:val="007B42B2"/>
    <w:rsid w:val="007B4D6C"/>
    <w:rsid w:val="007B4FE9"/>
    <w:rsid w:val="007B5D8D"/>
    <w:rsid w:val="007B6590"/>
    <w:rsid w:val="007B665E"/>
    <w:rsid w:val="007B6A03"/>
    <w:rsid w:val="007B77D0"/>
    <w:rsid w:val="007B7FBF"/>
    <w:rsid w:val="007C008F"/>
    <w:rsid w:val="007C0D12"/>
    <w:rsid w:val="007C18BA"/>
    <w:rsid w:val="007C32F8"/>
    <w:rsid w:val="007C3B1D"/>
    <w:rsid w:val="007C4574"/>
    <w:rsid w:val="007C4EE3"/>
    <w:rsid w:val="007C50AE"/>
    <w:rsid w:val="007C549F"/>
    <w:rsid w:val="007C5B81"/>
    <w:rsid w:val="007C630C"/>
    <w:rsid w:val="007C63BA"/>
    <w:rsid w:val="007C7513"/>
    <w:rsid w:val="007C7707"/>
    <w:rsid w:val="007C7AD2"/>
    <w:rsid w:val="007C7AFF"/>
    <w:rsid w:val="007C7B54"/>
    <w:rsid w:val="007C7C2D"/>
    <w:rsid w:val="007D1114"/>
    <w:rsid w:val="007D13C6"/>
    <w:rsid w:val="007D17B4"/>
    <w:rsid w:val="007D1E71"/>
    <w:rsid w:val="007D2090"/>
    <w:rsid w:val="007D2497"/>
    <w:rsid w:val="007D257B"/>
    <w:rsid w:val="007D2CCE"/>
    <w:rsid w:val="007D319B"/>
    <w:rsid w:val="007D6802"/>
    <w:rsid w:val="007D6B46"/>
    <w:rsid w:val="007D6E18"/>
    <w:rsid w:val="007D6FA4"/>
    <w:rsid w:val="007E0D86"/>
    <w:rsid w:val="007E1EFD"/>
    <w:rsid w:val="007E1FB1"/>
    <w:rsid w:val="007E20D3"/>
    <w:rsid w:val="007E27B1"/>
    <w:rsid w:val="007E3D78"/>
    <w:rsid w:val="007E4CCF"/>
    <w:rsid w:val="007E559C"/>
    <w:rsid w:val="007E650A"/>
    <w:rsid w:val="007E6A74"/>
    <w:rsid w:val="007E6C45"/>
    <w:rsid w:val="007E6CF7"/>
    <w:rsid w:val="007E6F86"/>
    <w:rsid w:val="007F03DB"/>
    <w:rsid w:val="007F1224"/>
    <w:rsid w:val="007F15C2"/>
    <w:rsid w:val="007F21D1"/>
    <w:rsid w:val="007F2C22"/>
    <w:rsid w:val="007F3A95"/>
    <w:rsid w:val="007F3D08"/>
    <w:rsid w:val="007F43C6"/>
    <w:rsid w:val="007F4691"/>
    <w:rsid w:val="007F5719"/>
    <w:rsid w:val="007F5920"/>
    <w:rsid w:val="007F6605"/>
    <w:rsid w:val="007F6E76"/>
    <w:rsid w:val="007F7A73"/>
    <w:rsid w:val="007F7ADC"/>
    <w:rsid w:val="00800115"/>
    <w:rsid w:val="00800509"/>
    <w:rsid w:val="0080062C"/>
    <w:rsid w:val="008008F4"/>
    <w:rsid w:val="0080091E"/>
    <w:rsid w:val="00802474"/>
    <w:rsid w:val="008029F4"/>
    <w:rsid w:val="008030CB"/>
    <w:rsid w:val="00803961"/>
    <w:rsid w:val="00803FBF"/>
    <w:rsid w:val="00804D46"/>
    <w:rsid w:val="00805572"/>
    <w:rsid w:val="00805A51"/>
    <w:rsid w:val="00805E83"/>
    <w:rsid w:val="008065BD"/>
    <w:rsid w:val="0080687A"/>
    <w:rsid w:val="008071F2"/>
    <w:rsid w:val="0080756B"/>
    <w:rsid w:val="008078CC"/>
    <w:rsid w:val="00807FC6"/>
    <w:rsid w:val="0081013E"/>
    <w:rsid w:val="008101A0"/>
    <w:rsid w:val="00810632"/>
    <w:rsid w:val="008107AC"/>
    <w:rsid w:val="008112FF"/>
    <w:rsid w:val="00811DD0"/>
    <w:rsid w:val="00812105"/>
    <w:rsid w:val="00812F56"/>
    <w:rsid w:val="00814811"/>
    <w:rsid w:val="00814B50"/>
    <w:rsid w:val="00814CC7"/>
    <w:rsid w:val="00814E7C"/>
    <w:rsid w:val="0081609B"/>
    <w:rsid w:val="00817B9F"/>
    <w:rsid w:val="0082047E"/>
    <w:rsid w:val="008209C8"/>
    <w:rsid w:val="00821C4C"/>
    <w:rsid w:val="00821CE9"/>
    <w:rsid w:val="00821D8D"/>
    <w:rsid w:val="008226E0"/>
    <w:rsid w:val="00822B1A"/>
    <w:rsid w:val="00822C10"/>
    <w:rsid w:val="00822C40"/>
    <w:rsid w:val="0082319E"/>
    <w:rsid w:val="008232F0"/>
    <w:rsid w:val="00823705"/>
    <w:rsid w:val="0082389F"/>
    <w:rsid w:val="00823B2D"/>
    <w:rsid w:val="00825309"/>
    <w:rsid w:val="00825370"/>
    <w:rsid w:val="00825937"/>
    <w:rsid w:val="00825C6B"/>
    <w:rsid w:val="00825CF0"/>
    <w:rsid w:val="008267F1"/>
    <w:rsid w:val="008271AE"/>
    <w:rsid w:val="00827B42"/>
    <w:rsid w:val="00827E44"/>
    <w:rsid w:val="008301BB"/>
    <w:rsid w:val="008304A4"/>
    <w:rsid w:val="00830E46"/>
    <w:rsid w:val="008311F4"/>
    <w:rsid w:val="008317DA"/>
    <w:rsid w:val="00832075"/>
    <w:rsid w:val="008327DE"/>
    <w:rsid w:val="00832848"/>
    <w:rsid w:val="00832DF8"/>
    <w:rsid w:val="00833508"/>
    <w:rsid w:val="00833A97"/>
    <w:rsid w:val="00834C0B"/>
    <w:rsid w:val="00834E4D"/>
    <w:rsid w:val="008357A8"/>
    <w:rsid w:val="0083682A"/>
    <w:rsid w:val="00837774"/>
    <w:rsid w:val="008412CA"/>
    <w:rsid w:val="008412E2"/>
    <w:rsid w:val="00841767"/>
    <w:rsid w:val="00841B55"/>
    <w:rsid w:val="0084220B"/>
    <w:rsid w:val="0084257C"/>
    <w:rsid w:val="008425B1"/>
    <w:rsid w:val="008427C2"/>
    <w:rsid w:val="00842DC5"/>
    <w:rsid w:val="008436CE"/>
    <w:rsid w:val="008436DB"/>
    <w:rsid w:val="00843CA1"/>
    <w:rsid w:val="00844E40"/>
    <w:rsid w:val="00844EE0"/>
    <w:rsid w:val="0084572F"/>
    <w:rsid w:val="008463A7"/>
    <w:rsid w:val="00846C6E"/>
    <w:rsid w:val="0084787C"/>
    <w:rsid w:val="00850977"/>
    <w:rsid w:val="008512AF"/>
    <w:rsid w:val="0085146D"/>
    <w:rsid w:val="00851AB1"/>
    <w:rsid w:val="00851F09"/>
    <w:rsid w:val="00852012"/>
    <w:rsid w:val="008527DF"/>
    <w:rsid w:val="008539A6"/>
    <w:rsid w:val="00854080"/>
    <w:rsid w:val="00854512"/>
    <w:rsid w:val="00854601"/>
    <w:rsid w:val="00854961"/>
    <w:rsid w:val="008556FC"/>
    <w:rsid w:val="00856356"/>
    <w:rsid w:val="008564EC"/>
    <w:rsid w:val="00856654"/>
    <w:rsid w:val="00856AC4"/>
    <w:rsid w:val="00856C3C"/>
    <w:rsid w:val="00857158"/>
    <w:rsid w:val="00857825"/>
    <w:rsid w:val="00857D45"/>
    <w:rsid w:val="008600AA"/>
    <w:rsid w:val="008610FF"/>
    <w:rsid w:val="00861C34"/>
    <w:rsid w:val="00862071"/>
    <w:rsid w:val="00862099"/>
    <w:rsid w:val="008626C9"/>
    <w:rsid w:val="008626F9"/>
    <w:rsid w:val="00862A2D"/>
    <w:rsid w:val="008630F4"/>
    <w:rsid w:val="008631D4"/>
    <w:rsid w:val="0086415C"/>
    <w:rsid w:val="00864C9D"/>
    <w:rsid w:val="008651CC"/>
    <w:rsid w:val="00865551"/>
    <w:rsid w:val="00865D1A"/>
    <w:rsid w:val="008667C8"/>
    <w:rsid w:val="00866E84"/>
    <w:rsid w:val="00867C69"/>
    <w:rsid w:val="00870091"/>
    <w:rsid w:val="0087069E"/>
    <w:rsid w:val="008707E5"/>
    <w:rsid w:val="0087141B"/>
    <w:rsid w:val="008714FD"/>
    <w:rsid w:val="00871646"/>
    <w:rsid w:val="008732FB"/>
    <w:rsid w:val="008735A8"/>
    <w:rsid w:val="00873C10"/>
    <w:rsid w:val="00873E38"/>
    <w:rsid w:val="00874059"/>
    <w:rsid w:val="008740B7"/>
    <w:rsid w:val="00874F52"/>
    <w:rsid w:val="00874FF5"/>
    <w:rsid w:val="00875471"/>
    <w:rsid w:val="00876F50"/>
    <w:rsid w:val="0088113F"/>
    <w:rsid w:val="00881B22"/>
    <w:rsid w:val="00881C0A"/>
    <w:rsid w:val="0088272A"/>
    <w:rsid w:val="00883658"/>
    <w:rsid w:val="00883828"/>
    <w:rsid w:val="00884580"/>
    <w:rsid w:val="00884729"/>
    <w:rsid w:val="00885B05"/>
    <w:rsid w:val="00885F04"/>
    <w:rsid w:val="00886839"/>
    <w:rsid w:val="00886BD1"/>
    <w:rsid w:val="00887ECE"/>
    <w:rsid w:val="008913B6"/>
    <w:rsid w:val="00891E10"/>
    <w:rsid w:val="00893A85"/>
    <w:rsid w:val="0089463A"/>
    <w:rsid w:val="00894722"/>
    <w:rsid w:val="008949A1"/>
    <w:rsid w:val="00895967"/>
    <w:rsid w:val="008977CB"/>
    <w:rsid w:val="008978E3"/>
    <w:rsid w:val="008A0028"/>
    <w:rsid w:val="008A0547"/>
    <w:rsid w:val="008A0607"/>
    <w:rsid w:val="008A1012"/>
    <w:rsid w:val="008A13AD"/>
    <w:rsid w:val="008A1EF3"/>
    <w:rsid w:val="008A2499"/>
    <w:rsid w:val="008A2C2B"/>
    <w:rsid w:val="008A2C93"/>
    <w:rsid w:val="008A31FD"/>
    <w:rsid w:val="008A353C"/>
    <w:rsid w:val="008A38C0"/>
    <w:rsid w:val="008A4119"/>
    <w:rsid w:val="008A4501"/>
    <w:rsid w:val="008A4E05"/>
    <w:rsid w:val="008A55EF"/>
    <w:rsid w:val="008A61FF"/>
    <w:rsid w:val="008A7AF8"/>
    <w:rsid w:val="008A7C36"/>
    <w:rsid w:val="008B02B2"/>
    <w:rsid w:val="008B0EA9"/>
    <w:rsid w:val="008B1E30"/>
    <w:rsid w:val="008B287C"/>
    <w:rsid w:val="008B3564"/>
    <w:rsid w:val="008B4E74"/>
    <w:rsid w:val="008B54B0"/>
    <w:rsid w:val="008B61E1"/>
    <w:rsid w:val="008B65F8"/>
    <w:rsid w:val="008B6AE6"/>
    <w:rsid w:val="008B71A7"/>
    <w:rsid w:val="008C067B"/>
    <w:rsid w:val="008C0686"/>
    <w:rsid w:val="008C0BC4"/>
    <w:rsid w:val="008C152C"/>
    <w:rsid w:val="008C1AEA"/>
    <w:rsid w:val="008C2352"/>
    <w:rsid w:val="008C2C6A"/>
    <w:rsid w:val="008C2E3B"/>
    <w:rsid w:val="008C4153"/>
    <w:rsid w:val="008C436D"/>
    <w:rsid w:val="008C48CC"/>
    <w:rsid w:val="008C5601"/>
    <w:rsid w:val="008C6607"/>
    <w:rsid w:val="008C69C5"/>
    <w:rsid w:val="008C6D1A"/>
    <w:rsid w:val="008C7E66"/>
    <w:rsid w:val="008D0097"/>
    <w:rsid w:val="008D0463"/>
    <w:rsid w:val="008D0614"/>
    <w:rsid w:val="008D0ADA"/>
    <w:rsid w:val="008D195A"/>
    <w:rsid w:val="008D2AB5"/>
    <w:rsid w:val="008D495E"/>
    <w:rsid w:val="008D49EF"/>
    <w:rsid w:val="008D4A89"/>
    <w:rsid w:val="008D55CD"/>
    <w:rsid w:val="008D5B38"/>
    <w:rsid w:val="008D70CE"/>
    <w:rsid w:val="008D7BC5"/>
    <w:rsid w:val="008E020D"/>
    <w:rsid w:val="008E0A14"/>
    <w:rsid w:val="008E0A3A"/>
    <w:rsid w:val="008E0AED"/>
    <w:rsid w:val="008E0B67"/>
    <w:rsid w:val="008E2EAE"/>
    <w:rsid w:val="008E336A"/>
    <w:rsid w:val="008E4195"/>
    <w:rsid w:val="008E4724"/>
    <w:rsid w:val="008E5020"/>
    <w:rsid w:val="008E58AF"/>
    <w:rsid w:val="008E5D1F"/>
    <w:rsid w:val="008E630E"/>
    <w:rsid w:val="008E679F"/>
    <w:rsid w:val="008E7B4F"/>
    <w:rsid w:val="008E7F5C"/>
    <w:rsid w:val="008F05B0"/>
    <w:rsid w:val="008F0684"/>
    <w:rsid w:val="008F0A17"/>
    <w:rsid w:val="008F0A5A"/>
    <w:rsid w:val="008F1413"/>
    <w:rsid w:val="008F1989"/>
    <w:rsid w:val="008F1E25"/>
    <w:rsid w:val="008F2BEC"/>
    <w:rsid w:val="008F39E3"/>
    <w:rsid w:val="008F4290"/>
    <w:rsid w:val="008F490A"/>
    <w:rsid w:val="008F49CA"/>
    <w:rsid w:val="008F50C5"/>
    <w:rsid w:val="008F567D"/>
    <w:rsid w:val="008F5765"/>
    <w:rsid w:val="008F5FF6"/>
    <w:rsid w:val="008F6032"/>
    <w:rsid w:val="008F6432"/>
    <w:rsid w:val="008F6D0D"/>
    <w:rsid w:val="008F7058"/>
    <w:rsid w:val="00900540"/>
    <w:rsid w:val="009008E5"/>
    <w:rsid w:val="009012F4"/>
    <w:rsid w:val="00901B68"/>
    <w:rsid w:val="009029B8"/>
    <w:rsid w:val="00902CE8"/>
    <w:rsid w:val="00904436"/>
    <w:rsid w:val="009049A1"/>
    <w:rsid w:val="00904A2E"/>
    <w:rsid w:val="00904F9A"/>
    <w:rsid w:val="0090503A"/>
    <w:rsid w:val="009057FD"/>
    <w:rsid w:val="009075CF"/>
    <w:rsid w:val="00907672"/>
    <w:rsid w:val="00907A76"/>
    <w:rsid w:val="009100F4"/>
    <w:rsid w:val="00910706"/>
    <w:rsid w:val="00910895"/>
    <w:rsid w:val="009110B6"/>
    <w:rsid w:val="009127A5"/>
    <w:rsid w:val="009128F5"/>
    <w:rsid w:val="0091305F"/>
    <w:rsid w:val="009135FD"/>
    <w:rsid w:val="00915044"/>
    <w:rsid w:val="00915DA0"/>
    <w:rsid w:val="00915DDF"/>
    <w:rsid w:val="00915F0E"/>
    <w:rsid w:val="009161AD"/>
    <w:rsid w:val="0092061A"/>
    <w:rsid w:val="00920F85"/>
    <w:rsid w:val="00922254"/>
    <w:rsid w:val="009229D0"/>
    <w:rsid w:val="00922F8C"/>
    <w:rsid w:val="009237C5"/>
    <w:rsid w:val="00924240"/>
    <w:rsid w:val="00924A8C"/>
    <w:rsid w:val="00925209"/>
    <w:rsid w:val="00926CB4"/>
    <w:rsid w:val="00926D21"/>
    <w:rsid w:val="009272F8"/>
    <w:rsid w:val="00927713"/>
    <w:rsid w:val="00930310"/>
    <w:rsid w:val="00930328"/>
    <w:rsid w:val="009313F3"/>
    <w:rsid w:val="00931520"/>
    <w:rsid w:val="00931A2B"/>
    <w:rsid w:val="00931EB3"/>
    <w:rsid w:val="0093203A"/>
    <w:rsid w:val="009321DD"/>
    <w:rsid w:val="00932849"/>
    <w:rsid w:val="00933199"/>
    <w:rsid w:val="0093422D"/>
    <w:rsid w:val="00934676"/>
    <w:rsid w:val="009347CA"/>
    <w:rsid w:val="00934B16"/>
    <w:rsid w:val="00935212"/>
    <w:rsid w:val="009352A0"/>
    <w:rsid w:val="00935722"/>
    <w:rsid w:val="009358D4"/>
    <w:rsid w:val="00935C0C"/>
    <w:rsid w:val="00935EEA"/>
    <w:rsid w:val="0093661D"/>
    <w:rsid w:val="00936727"/>
    <w:rsid w:val="00937666"/>
    <w:rsid w:val="00937A56"/>
    <w:rsid w:val="00937FF8"/>
    <w:rsid w:val="0094013C"/>
    <w:rsid w:val="00940374"/>
    <w:rsid w:val="00940A3E"/>
    <w:rsid w:val="00941308"/>
    <w:rsid w:val="00943BC8"/>
    <w:rsid w:val="00944D9F"/>
    <w:rsid w:val="00945609"/>
    <w:rsid w:val="00946089"/>
    <w:rsid w:val="0094636B"/>
    <w:rsid w:val="00946B0C"/>
    <w:rsid w:val="00946B28"/>
    <w:rsid w:val="0094784B"/>
    <w:rsid w:val="00950098"/>
    <w:rsid w:val="00950AA3"/>
    <w:rsid w:val="00950CFE"/>
    <w:rsid w:val="00950DEF"/>
    <w:rsid w:val="00951021"/>
    <w:rsid w:val="00951396"/>
    <w:rsid w:val="00951A81"/>
    <w:rsid w:val="00951BB7"/>
    <w:rsid w:val="00951DBC"/>
    <w:rsid w:val="00951FE7"/>
    <w:rsid w:val="00952798"/>
    <w:rsid w:val="00952DFD"/>
    <w:rsid w:val="00952E52"/>
    <w:rsid w:val="00952F06"/>
    <w:rsid w:val="0095302C"/>
    <w:rsid w:val="009530A7"/>
    <w:rsid w:val="009535E3"/>
    <w:rsid w:val="00953B2E"/>
    <w:rsid w:val="009541DB"/>
    <w:rsid w:val="00954AC4"/>
    <w:rsid w:val="009552A8"/>
    <w:rsid w:val="00956E06"/>
    <w:rsid w:val="00957046"/>
    <w:rsid w:val="0095728D"/>
    <w:rsid w:val="009573E4"/>
    <w:rsid w:val="00961215"/>
    <w:rsid w:val="009614BB"/>
    <w:rsid w:val="0096165F"/>
    <w:rsid w:val="00961E4E"/>
    <w:rsid w:val="00962041"/>
    <w:rsid w:val="00964038"/>
    <w:rsid w:val="00964A2E"/>
    <w:rsid w:val="00964CB5"/>
    <w:rsid w:val="00966049"/>
    <w:rsid w:val="009674E6"/>
    <w:rsid w:val="00967E23"/>
    <w:rsid w:val="0097073F"/>
    <w:rsid w:val="00970E6C"/>
    <w:rsid w:val="009712C4"/>
    <w:rsid w:val="00971CC1"/>
    <w:rsid w:val="00971F3D"/>
    <w:rsid w:val="0097287A"/>
    <w:rsid w:val="0097392C"/>
    <w:rsid w:val="00973B81"/>
    <w:rsid w:val="009747F0"/>
    <w:rsid w:val="00975434"/>
    <w:rsid w:val="009770D1"/>
    <w:rsid w:val="00977108"/>
    <w:rsid w:val="009800EE"/>
    <w:rsid w:val="0098032E"/>
    <w:rsid w:val="0098043C"/>
    <w:rsid w:val="009814AB"/>
    <w:rsid w:val="009817FD"/>
    <w:rsid w:val="009821A5"/>
    <w:rsid w:val="00982A74"/>
    <w:rsid w:val="00983DC4"/>
    <w:rsid w:val="00983DF6"/>
    <w:rsid w:val="00984275"/>
    <w:rsid w:val="00984D68"/>
    <w:rsid w:val="009851F1"/>
    <w:rsid w:val="009852C9"/>
    <w:rsid w:val="00985442"/>
    <w:rsid w:val="00985740"/>
    <w:rsid w:val="009867F3"/>
    <w:rsid w:val="00986E9A"/>
    <w:rsid w:val="0098742A"/>
    <w:rsid w:val="00987C65"/>
    <w:rsid w:val="009941D6"/>
    <w:rsid w:val="00994423"/>
    <w:rsid w:val="00994435"/>
    <w:rsid w:val="00994C54"/>
    <w:rsid w:val="00994DD7"/>
    <w:rsid w:val="00995FD0"/>
    <w:rsid w:val="009961D5"/>
    <w:rsid w:val="00996AA3"/>
    <w:rsid w:val="00996C0F"/>
    <w:rsid w:val="00997B53"/>
    <w:rsid w:val="009A0300"/>
    <w:rsid w:val="009A0CE4"/>
    <w:rsid w:val="009A10EE"/>
    <w:rsid w:val="009A12EE"/>
    <w:rsid w:val="009A134F"/>
    <w:rsid w:val="009A152D"/>
    <w:rsid w:val="009A16E0"/>
    <w:rsid w:val="009A2CA0"/>
    <w:rsid w:val="009A3577"/>
    <w:rsid w:val="009A3997"/>
    <w:rsid w:val="009A3B75"/>
    <w:rsid w:val="009A3CB2"/>
    <w:rsid w:val="009A3EC0"/>
    <w:rsid w:val="009A4E1D"/>
    <w:rsid w:val="009A5ED0"/>
    <w:rsid w:val="009A631A"/>
    <w:rsid w:val="009A6551"/>
    <w:rsid w:val="009A6575"/>
    <w:rsid w:val="009A66FB"/>
    <w:rsid w:val="009A6758"/>
    <w:rsid w:val="009B006B"/>
    <w:rsid w:val="009B062E"/>
    <w:rsid w:val="009B1632"/>
    <w:rsid w:val="009B1995"/>
    <w:rsid w:val="009B1EB0"/>
    <w:rsid w:val="009B2AC6"/>
    <w:rsid w:val="009B309C"/>
    <w:rsid w:val="009B4267"/>
    <w:rsid w:val="009B45B1"/>
    <w:rsid w:val="009B45F1"/>
    <w:rsid w:val="009B4A0A"/>
    <w:rsid w:val="009B4C98"/>
    <w:rsid w:val="009B57FA"/>
    <w:rsid w:val="009B5980"/>
    <w:rsid w:val="009B6EC5"/>
    <w:rsid w:val="009B7383"/>
    <w:rsid w:val="009C0DAC"/>
    <w:rsid w:val="009C1937"/>
    <w:rsid w:val="009C2070"/>
    <w:rsid w:val="009C2F74"/>
    <w:rsid w:val="009C2FFA"/>
    <w:rsid w:val="009C36FD"/>
    <w:rsid w:val="009C3EB1"/>
    <w:rsid w:val="009C4510"/>
    <w:rsid w:val="009C496E"/>
    <w:rsid w:val="009C4E09"/>
    <w:rsid w:val="009C59D4"/>
    <w:rsid w:val="009C5A8D"/>
    <w:rsid w:val="009C5E8F"/>
    <w:rsid w:val="009C6745"/>
    <w:rsid w:val="009C6E76"/>
    <w:rsid w:val="009D04C5"/>
    <w:rsid w:val="009D0B7D"/>
    <w:rsid w:val="009D0E5C"/>
    <w:rsid w:val="009D1AF1"/>
    <w:rsid w:val="009D1BC3"/>
    <w:rsid w:val="009D1E73"/>
    <w:rsid w:val="009D226E"/>
    <w:rsid w:val="009D2404"/>
    <w:rsid w:val="009D2750"/>
    <w:rsid w:val="009D2DFF"/>
    <w:rsid w:val="009D2FCE"/>
    <w:rsid w:val="009D3210"/>
    <w:rsid w:val="009D384F"/>
    <w:rsid w:val="009D38BD"/>
    <w:rsid w:val="009D3EE7"/>
    <w:rsid w:val="009D444C"/>
    <w:rsid w:val="009D4AD7"/>
    <w:rsid w:val="009D5517"/>
    <w:rsid w:val="009D57DA"/>
    <w:rsid w:val="009D5890"/>
    <w:rsid w:val="009D5F80"/>
    <w:rsid w:val="009D6D22"/>
    <w:rsid w:val="009D7AA7"/>
    <w:rsid w:val="009D7EB9"/>
    <w:rsid w:val="009E0250"/>
    <w:rsid w:val="009E0B23"/>
    <w:rsid w:val="009E1974"/>
    <w:rsid w:val="009E1B24"/>
    <w:rsid w:val="009E262B"/>
    <w:rsid w:val="009E27FD"/>
    <w:rsid w:val="009E3C52"/>
    <w:rsid w:val="009E40A7"/>
    <w:rsid w:val="009E44A5"/>
    <w:rsid w:val="009E5783"/>
    <w:rsid w:val="009E69B6"/>
    <w:rsid w:val="009E79DD"/>
    <w:rsid w:val="009F0CBC"/>
    <w:rsid w:val="009F14E9"/>
    <w:rsid w:val="009F2609"/>
    <w:rsid w:val="009F2677"/>
    <w:rsid w:val="009F2B58"/>
    <w:rsid w:val="009F2D3B"/>
    <w:rsid w:val="009F2EC2"/>
    <w:rsid w:val="009F2EE1"/>
    <w:rsid w:val="009F303C"/>
    <w:rsid w:val="009F3D4E"/>
    <w:rsid w:val="009F411C"/>
    <w:rsid w:val="009F49B0"/>
    <w:rsid w:val="009F4FEC"/>
    <w:rsid w:val="009F59B7"/>
    <w:rsid w:val="009F6261"/>
    <w:rsid w:val="009F6A36"/>
    <w:rsid w:val="009F7B53"/>
    <w:rsid w:val="009F7D60"/>
    <w:rsid w:val="009F7F46"/>
    <w:rsid w:val="00A00293"/>
    <w:rsid w:val="00A00A65"/>
    <w:rsid w:val="00A00E66"/>
    <w:rsid w:val="00A010CD"/>
    <w:rsid w:val="00A01A75"/>
    <w:rsid w:val="00A03216"/>
    <w:rsid w:val="00A0472A"/>
    <w:rsid w:val="00A057B4"/>
    <w:rsid w:val="00A05E63"/>
    <w:rsid w:val="00A10836"/>
    <w:rsid w:val="00A114BE"/>
    <w:rsid w:val="00A11705"/>
    <w:rsid w:val="00A12246"/>
    <w:rsid w:val="00A14561"/>
    <w:rsid w:val="00A1667C"/>
    <w:rsid w:val="00A16DF7"/>
    <w:rsid w:val="00A16E0A"/>
    <w:rsid w:val="00A17294"/>
    <w:rsid w:val="00A178CC"/>
    <w:rsid w:val="00A17D14"/>
    <w:rsid w:val="00A204B2"/>
    <w:rsid w:val="00A219E6"/>
    <w:rsid w:val="00A2299B"/>
    <w:rsid w:val="00A22F3B"/>
    <w:rsid w:val="00A23002"/>
    <w:rsid w:val="00A23DF7"/>
    <w:rsid w:val="00A24702"/>
    <w:rsid w:val="00A2499C"/>
    <w:rsid w:val="00A24BA6"/>
    <w:rsid w:val="00A24F23"/>
    <w:rsid w:val="00A2516E"/>
    <w:rsid w:val="00A25D02"/>
    <w:rsid w:val="00A26871"/>
    <w:rsid w:val="00A26B74"/>
    <w:rsid w:val="00A27552"/>
    <w:rsid w:val="00A3037C"/>
    <w:rsid w:val="00A308B5"/>
    <w:rsid w:val="00A31190"/>
    <w:rsid w:val="00A314EB"/>
    <w:rsid w:val="00A31705"/>
    <w:rsid w:val="00A31E2C"/>
    <w:rsid w:val="00A3238E"/>
    <w:rsid w:val="00A323CD"/>
    <w:rsid w:val="00A325C8"/>
    <w:rsid w:val="00A32BB6"/>
    <w:rsid w:val="00A32C1D"/>
    <w:rsid w:val="00A33181"/>
    <w:rsid w:val="00A339B6"/>
    <w:rsid w:val="00A33CA9"/>
    <w:rsid w:val="00A34681"/>
    <w:rsid w:val="00A34CFD"/>
    <w:rsid w:val="00A34E88"/>
    <w:rsid w:val="00A35467"/>
    <w:rsid w:val="00A359B4"/>
    <w:rsid w:val="00A35A40"/>
    <w:rsid w:val="00A35F5F"/>
    <w:rsid w:val="00A36A62"/>
    <w:rsid w:val="00A36C79"/>
    <w:rsid w:val="00A378CF"/>
    <w:rsid w:val="00A40F97"/>
    <w:rsid w:val="00A419A3"/>
    <w:rsid w:val="00A420D6"/>
    <w:rsid w:val="00A424A3"/>
    <w:rsid w:val="00A42767"/>
    <w:rsid w:val="00A4326A"/>
    <w:rsid w:val="00A43741"/>
    <w:rsid w:val="00A44F2B"/>
    <w:rsid w:val="00A45373"/>
    <w:rsid w:val="00A459BE"/>
    <w:rsid w:val="00A4620B"/>
    <w:rsid w:val="00A47C3B"/>
    <w:rsid w:val="00A47DE4"/>
    <w:rsid w:val="00A507E5"/>
    <w:rsid w:val="00A516C7"/>
    <w:rsid w:val="00A51C4B"/>
    <w:rsid w:val="00A52AC4"/>
    <w:rsid w:val="00A53175"/>
    <w:rsid w:val="00A5343B"/>
    <w:rsid w:val="00A53446"/>
    <w:rsid w:val="00A5458B"/>
    <w:rsid w:val="00A55954"/>
    <w:rsid w:val="00A55E6C"/>
    <w:rsid w:val="00A55FAA"/>
    <w:rsid w:val="00A560A7"/>
    <w:rsid w:val="00A5682B"/>
    <w:rsid w:val="00A571E5"/>
    <w:rsid w:val="00A57948"/>
    <w:rsid w:val="00A60504"/>
    <w:rsid w:val="00A6073A"/>
    <w:rsid w:val="00A61983"/>
    <w:rsid w:val="00A61B20"/>
    <w:rsid w:val="00A6222B"/>
    <w:rsid w:val="00A63067"/>
    <w:rsid w:val="00A63CC8"/>
    <w:rsid w:val="00A645A6"/>
    <w:rsid w:val="00A64CED"/>
    <w:rsid w:val="00A64E84"/>
    <w:rsid w:val="00A657B7"/>
    <w:rsid w:val="00A65A20"/>
    <w:rsid w:val="00A672E4"/>
    <w:rsid w:val="00A672E5"/>
    <w:rsid w:val="00A67A7D"/>
    <w:rsid w:val="00A67CE6"/>
    <w:rsid w:val="00A67EAE"/>
    <w:rsid w:val="00A704E3"/>
    <w:rsid w:val="00A70C92"/>
    <w:rsid w:val="00A71B0F"/>
    <w:rsid w:val="00A71FC5"/>
    <w:rsid w:val="00A72D4C"/>
    <w:rsid w:val="00A72F4A"/>
    <w:rsid w:val="00A73409"/>
    <w:rsid w:val="00A73AE9"/>
    <w:rsid w:val="00A73CA9"/>
    <w:rsid w:val="00A749D7"/>
    <w:rsid w:val="00A74A5D"/>
    <w:rsid w:val="00A753A3"/>
    <w:rsid w:val="00A76BFF"/>
    <w:rsid w:val="00A7775E"/>
    <w:rsid w:val="00A807D8"/>
    <w:rsid w:val="00A8087F"/>
    <w:rsid w:val="00A80B97"/>
    <w:rsid w:val="00A80BFD"/>
    <w:rsid w:val="00A81309"/>
    <w:rsid w:val="00A81342"/>
    <w:rsid w:val="00A827FB"/>
    <w:rsid w:val="00A828CD"/>
    <w:rsid w:val="00A82EA0"/>
    <w:rsid w:val="00A8300E"/>
    <w:rsid w:val="00A83355"/>
    <w:rsid w:val="00A83D7F"/>
    <w:rsid w:val="00A84AD6"/>
    <w:rsid w:val="00A84E04"/>
    <w:rsid w:val="00A84F5F"/>
    <w:rsid w:val="00A85126"/>
    <w:rsid w:val="00A8538B"/>
    <w:rsid w:val="00A87301"/>
    <w:rsid w:val="00A91115"/>
    <w:rsid w:val="00A9142A"/>
    <w:rsid w:val="00A915D1"/>
    <w:rsid w:val="00A92198"/>
    <w:rsid w:val="00A92CF4"/>
    <w:rsid w:val="00A93890"/>
    <w:rsid w:val="00A93FA3"/>
    <w:rsid w:val="00A945D8"/>
    <w:rsid w:val="00A94F9A"/>
    <w:rsid w:val="00A9575B"/>
    <w:rsid w:val="00A960ED"/>
    <w:rsid w:val="00A964A7"/>
    <w:rsid w:val="00A96A61"/>
    <w:rsid w:val="00A96B41"/>
    <w:rsid w:val="00A96F53"/>
    <w:rsid w:val="00A971D7"/>
    <w:rsid w:val="00A97D29"/>
    <w:rsid w:val="00AA009B"/>
    <w:rsid w:val="00AA04EE"/>
    <w:rsid w:val="00AA08F3"/>
    <w:rsid w:val="00AA0EC3"/>
    <w:rsid w:val="00AA0F4A"/>
    <w:rsid w:val="00AA15B5"/>
    <w:rsid w:val="00AA18CA"/>
    <w:rsid w:val="00AA2117"/>
    <w:rsid w:val="00AA217A"/>
    <w:rsid w:val="00AA2CC0"/>
    <w:rsid w:val="00AA320A"/>
    <w:rsid w:val="00AA4A03"/>
    <w:rsid w:val="00AA644A"/>
    <w:rsid w:val="00AA69D5"/>
    <w:rsid w:val="00AA6C0A"/>
    <w:rsid w:val="00AA70CE"/>
    <w:rsid w:val="00AA7D5E"/>
    <w:rsid w:val="00AB1D0E"/>
    <w:rsid w:val="00AB2027"/>
    <w:rsid w:val="00AB2284"/>
    <w:rsid w:val="00AB2824"/>
    <w:rsid w:val="00AB2CC9"/>
    <w:rsid w:val="00AB396B"/>
    <w:rsid w:val="00AB4E32"/>
    <w:rsid w:val="00AB5371"/>
    <w:rsid w:val="00AB5552"/>
    <w:rsid w:val="00AB7AAE"/>
    <w:rsid w:val="00AC0765"/>
    <w:rsid w:val="00AC1D2A"/>
    <w:rsid w:val="00AC208E"/>
    <w:rsid w:val="00AC22D6"/>
    <w:rsid w:val="00AC295A"/>
    <w:rsid w:val="00AC3506"/>
    <w:rsid w:val="00AC3707"/>
    <w:rsid w:val="00AC4B2B"/>
    <w:rsid w:val="00AC526C"/>
    <w:rsid w:val="00AC5361"/>
    <w:rsid w:val="00AC5393"/>
    <w:rsid w:val="00AC53B8"/>
    <w:rsid w:val="00AC6045"/>
    <w:rsid w:val="00AC64B4"/>
    <w:rsid w:val="00AC79ED"/>
    <w:rsid w:val="00AD0CC7"/>
    <w:rsid w:val="00AD0FD3"/>
    <w:rsid w:val="00AD10E1"/>
    <w:rsid w:val="00AD178B"/>
    <w:rsid w:val="00AD2701"/>
    <w:rsid w:val="00AD4086"/>
    <w:rsid w:val="00AD47A9"/>
    <w:rsid w:val="00AD4ADF"/>
    <w:rsid w:val="00AD4DE1"/>
    <w:rsid w:val="00AD4E6D"/>
    <w:rsid w:val="00AD58C0"/>
    <w:rsid w:val="00AD6505"/>
    <w:rsid w:val="00AD66BB"/>
    <w:rsid w:val="00AD66F0"/>
    <w:rsid w:val="00AD676E"/>
    <w:rsid w:val="00AD7757"/>
    <w:rsid w:val="00AD79CE"/>
    <w:rsid w:val="00AD7AF2"/>
    <w:rsid w:val="00AE02B0"/>
    <w:rsid w:val="00AE0969"/>
    <w:rsid w:val="00AE1151"/>
    <w:rsid w:val="00AE1526"/>
    <w:rsid w:val="00AE33E8"/>
    <w:rsid w:val="00AE349F"/>
    <w:rsid w:val="00AE5B10"/>
    <w:rsid w:val="00AE623B"/>
    <w:rsid w:val="00AE6453"/>
    <w:rsid w:val="00AE7ED9"/>
    <w:rsid w:val="00AF0786"/>
    <w:rsid w:val="00AF1A90"/>
    <w:rsid w:val="00AF2BA6"/>
    <w:rsid w:val="00AF476E"/>
    <w:rsid w:val="00AF47BE"/>
    <w:rsid w:val="00AF4EF6"/>
    <w:rsid w:val="00AF50C9"/>
    <w:rsid w:val="00AF535C"/>
    <w:rsid w:val="00AF5A0F"/>
    <w:rsid w:val="00AF5BBC"/>
    <w:rsid w:val="00AF6A6D"/>
    <w:rsid w:val="00AF6CEF"/>
    <w:rsid w:val="00AF6DE8"/>
    <w:rsid w:val="00AF749C"/>
    <w:rsid w:val="00B00AB4"/>
    <w:rsid w:val="00B01061"/>
    <w:rsid w:val="00B01A65"/>
    <w:rsid w:val="00B02228"/>
    <w:rsid w:val="00B02718"/>
    <w:rsid w:val="00B02D48"/>
    <w:rsid w:val="00B03272"/>
    <w:rsid w:val="00B037A2"/>
    <w:rsid w:val="00B03B3B"/>
    <w:rsid w:val="00B04253"/>
    <w:rsid w:val="00B0489E"/>
    <w:rsid w:val="00B04AFB"/>
    <w:rsid w:val="00B05446"/>
    <w:rsid w:val="00B05539"/>
    <w:rsid w:val="00B05FBC"/>
    <w:rsid w:val="00B0611F"/>
    <w:rsid w:val="00B06332"/>
    <w:rsid w:val="00B069D7"/>
    <w:rsid w:val="00B06ED8"/>
    <w:rsid w:val="00B07DB6"/>
    <w:rsid w:val="00B103D7"/>
    <w:rsid w:val="00B11305"/>
    <w:rsid w:val="00B11E9D"/>
    <w:rsid w:val="00B12866"/>
    <w:rsid w:val="00B1295F"/>
    <w:rsid w:val="00B13B30"/>
    <w:rsid w:val="00B13CC8"/>
    <w:rsid w:val="00B13D10"/>
    <w:rsid w:val="00B14A4F"/>
    <w:rsid w:val="00B14FE3"/>
    <w:rsid w:val="00B15065"/>
    <w:rsid w:val="00B1560E"/>
    <w:rsid w:val="00B156F8"/>
    <w:rsid w:val="00B15B24"/>
    <w:rsid w:val="00B176F4"/>
    <w:rsid w:val="00B20388"/>
    <w:rsid w:val="00B2044C"/>
    <w:rsid w:val="00B20708"/>
    <w:rsid w:val="00B20772"/>
    <w:rsid w:val="00B20812"/>
    <w:rsid w:val="00B21B4A"/>
    <w:rsid w:val="00B21C0C"/>
    <w:rsid w:val="00B226B3"/>
    <w:rsid w:val="00B22C1A"/>
    <w:rsid w:val="00B23CB3"/>
    <w:rsid w:val="00B243B7"/>
    <w:rsid w:val="00B24638"/>
    <w:rsid w:val="00B24D19"/>
    <w:rsid w:val="00B25589"/>
    <w:rsid w:val="00B27652"/>
    <w:rsid w:val="00B27CCC"/>
    <w:rsid w:val="00B30B5C"/>
    <w:rsid w:val="00B312AE"/>
    <w:rsid w:val="00B31D7F"/>
    <w:rsid w:val="00B32689"/>
    <w:rsid w:val="00B336EB"/>
    <w:rsid w:val="00B33B03"/>
    <w:rsid w:val="00B34649"/>
    <w:rsid w:val="00B34971"/>
    <w:rsid w:val="00B34B9F"/>
    <w:rsid w:val="00B3585A"/>
    <w:rsid w:val="00B36ED1"/>
    <w:rsid w:val="00B372C4"/>
    <w:rsid w:val="00B374E1"/>
    <w:rsid w:val="00B37C0F"/>
    <w:rsid w:val="00B40CB8"/>
    <w:rsid w:val="00B40E93"/>
    <w:rsid w:val="00B41954"/>
    <w:rsid w:val="00B41A84"/>
    <w:rsid w:val="00B421AB"/>
    <w:rsid w:val="00B4272D"/>
    <w:rsid w:val="00B42FB8"/>
    <w:rsid w:val="00B434A5"/>
    <w:rsid w:val="00B453F1"/>
    <w:rsid w:val="00B4604C"/>
    <w:rsid w:val="00B462C3"/>
    <w:rsid w:val="00B46FBC"/>
    <w:rsid w:val="00B4785E"/>
    <w:rsid w:val="00B47B42"/>
    <w:rsid w:val="00B508EF"/>
    <w:rsid w:val="00B52FD1"/>
    <w:rsid w:val="00B536B9"/>
    <w:rsid w:val="00B53CE5"/>
    <w:rsid w:val="00B53DE3"/>
    <w:rsid w:val="00B53E18"/>
    <w:rsid w:val="00B545E3"/>
    <w:rsid w:val="00B5601C"/>
    <w:rsid w:val="00B566BA"/>
    <w:rsid w:val="00B568A6"/>
    <w:rsid w:val="00B57239"/>
    <w:rsid w:val="00B573EC"/>
    <w:rsid w:val="00B603F3"/>
    <w:rsid w:val="00B61054"/>
    <w:rsid w:val="00B61C3E"/>
    <w:rsid w:val="00B62114"/>
    <w:rsid w:val="00B63499"/>
    <w:rsid w:val="00B63E23"/>
    <w:rsid w:val="00B6440A"/>
    <w:rsid w:val="00B64D56"/>
    <w:rsid w:val="00B65181"/>
    <w:rsid w:val="00B65497"/>
    <w:rsid w:val="00B663D0"/>
    <w:rsid w:val="00B672F6"/>
    <w:rsid w:val="00B67871"/>
    <w:rsid w:val="00B67D94"/>
    <w:rsid w:val="00B703E2"/>
    <w:rsid w:val="00B70E72"/>
    <w:rsid w:val="00B70FD6"/>
    <w:rsid w:val="00B7170B"/>
    <w:rsid w:val="00B71E10"/>
    <w:rsid w:val="00B7234A"/>
    <w:rsid w:val="00B72843"/>
    <w:rsid w:val="00B72B48"/>
    <w:rsid w:val="00B74E27"/>
    <w:rsid w:val="00B7507C"/>
    <w:rsid w:val="00B7545C"/>
    <w:rsid w:val="00B75923"/>
    <w:rsid w:val="00B75EB8"/>
    <w:rsid w:val="00B766C5"/>
    <w:rsid w:val="00B768B3"/>
    <w:rsid w:val="00B76DA9"/>
    <w:rsid w:val="00B77403"/>
    <w:rsid w:val="00B77896"/>
    <w:rsid w:val="00B77A34"/>
    <w:rsid w:val="00B80E11"/>
    <w:rsid w:val="00B810CD"/>
    <w:rsid w:val="00B81D1E"/>
    <w:rsid w:val="00B82ED1"/>
    <w:rsid w:val="00B841A8"/>
    <w:rsid w:val="00B841D6"/>
    <w:rsid w:val="00B84AFD"/>
    <w:rsid w:val="00B84B70"/>
    <w:rsid w:val="00B85FE8"/>
    <w:rsid w:val="00B862F8"/>
    <w:rsid w:val="00B87076"/>
    <w:rsid w:val="00B875D1"/>
    <w:rsid w:val="00B8786E"/>
    <w:rsid w:val="00B9003A"/>
    <w:rsid w:val="00B9028E"/>
    <w:rsid w:val="00B90408"/>
    <w:rsid w:val="00B913FF"/>
    <w:rsid w:val="00B92421"/>
    <w:rsid w:val="00B945BF"/>
    <w:rsid w:val="00B94A9F"/>
    <w:rsid w:val="00B94C9C"/>
    <w:rsid w:val="00B95826"/>
    <w:rsid w:val="00B9678E"/>
    <w:rsid w:val="00B97545"/>
    <w:rsid w:val="00B97EFA"/>
    <w:rsid w:val="00BA1837"/>
    <w:rsid w:val="00BA2AF1"/>
    <w:rsid w:val="00BA2FFF"/>
    <w:rsid w:val="00BA317F"/>
    <w:rsid w:val="00BA371F"/>
    <w:rsid w:val="00BA39EA"/>
    <w:rsid w:val="00BA3A09"/>
    <w:rsid w:val="00BA3C8B"/>
    <w:rsid w:val="00BA3C8D"/>
    <w:rsid w:val="00BA44CB"/>
    <w:rsid w:val="00BA4B13"/>
    <w:rsid w:val="00BA4B24"/>
    <w:rsid w:val="00BA52BA"/>
    <w:rsid w:val="00BA5635"/>
    <w:rsid w:val="00BA5A11"/>
    <w:rsid w:val="00BA6BCA"/>
    <w:rsid w:val="00BA7678"/>
    <w:rsid w:val="00BB00E1"/>
    <w:rsid w:val="00BB11E0"/>
    <w:rsid w:val="00BB22EA"/>
    <w:rsid w:val="00BB2678"/>
    <w:rsid w:val="00BB26C9"/>
    <w:rsid w:val="00BB2AF8"/>
    <w:rsid w:val="00BB3324"/>
    <w:rsid w:val="00BB342C"/>
    <w:rsid w:val="00BB38B9"/>
    <w:rsid w:val="00BB3BD1"/>
    <w:rsid w:val="00BB3C39"/>
    <w:rsid w:val="00BB3C90"/>
    <w:rsid w:val="00BB4C50"/>
    <w:rsid w:val="00BB4E4B"/>
    <w:rsid w:val="00BB68FA"/>
    <w:rsid w:val="00BB698C"/>
    <w:rsid w:val="00BB6DC9"/>
    <w:rsid w:val="00BB786A"/>
    <w:rsid w:val="00BB79F3"/>
    <w:rsid w:val="00BC0169"/>
    <w:rsid w:val="00BC0258"/>
    <w:rsid w:val="00BC0F1F"/>
    <w:rsid w:val="00BC221D"/>
    <w:rsid w:val="00BC273F"/>
    <w:rsid w:val="00BC2E18"/>
    <w:rsid w:val="00BC3A60"/>
    <w:rsid w:val="00BC4842"/>
    <w:rsid w:val="00BC518F"/>
    <w:rsid w:val="00BC5238"/>
    <w:rsid w:val="00BC5589"/>
    <w:rsid w:val="00BC6A1A"/>
    <w:rsid w:val="00BC72D5"/>
    <w:rsid w:val="00BC79DA"/>
    <w:rsid w:val="00BC7C6C"/>
    <w:rsid w:val="00BC7D37"/>
    <w:rsid w:val="00BD1053"/>
    <w:rsid w:val="00BD10E7"/>
    <w:rsid w:val="00BD15F5"/>
    <w:rsid w:val="00BD1B69"/>
    <w:rsid w:val="00BD1C47"/>
    <w:rsid w:val="00BD1F4B"/>
    <w:rsid w:val="00BD2931"/>
    <w:rsid w:val="00BD2E8C"/>
    <w:rsid w:val="00BD31E1"/>
    <w:rsid w:val="00BD3680"/>
    <w:rsid w:val="00BD3C17"/>
    <w:rsid w:val="00BD45C3"/>
    <w:rsid w:val="00BD4C03"/>
    <w:rsid w:val="00BD509A"/>
    <w:rsid w:val="00BD62AF"/>
    <w:rsid w:val="00BD6321"/>
    <w:rsid w:val="00BD6F97"/>
    <w:rsid w:val="00BD7187"/>
    <w:rsid w:val="00BD746A"/>
    <w:rsid w:val="00BD76E3"/>
    <w:rsid w:val="00BD7CC5"/>
    <w:rsid w:val="00BE0272"/>
    <w:rsid w:val="00BE0AEF"/>
    <w:rsid w:val="00BE1484"/>
    <w:rsid w:val="00BE18C1"/>
    <w:rsid w:val="00BE1B81"/>
    <w:rsid w:val="00BE3AC3"/>
    <w:rsid w:val="00BE3F4C"/>
    <w:rsid w:val="00BE45F0"/>
    <w:rsid w:val="00BE6A7F"/>
    <w:rsid w:val="00BE6D67"/>
    <w:rsid w:val="00BE71D2"/>
    <w:rsid w:val="00BF1132"/>
    <w:rsid w:val="00BF146C"/>
    <w:rsid w:val="00BF1CBA"/>
    <w:rsid w:val="00BF1F32"/>
    <w:rsid w:val="00BF26AB"/>
    <w:rsid w:val="00BF279A"/>
    <w:rsid w:val="00BF5371"/>
    <w:rsid w:val="00BF58E6"/>
    <w:rsid w:val="00BF5D78"/>
    <w:rsid w:val="00BF6278"/>
    <w:rsid w:val="00BF67E3"/>
    <w:rsid w:val="00C00319"/>
    <w:rsid w:val="00C007E0"/>
    <w:rsid w:val="00C00933"/>
    <w:rsid w:val="00C00D13"/>
    <w:rsid w:val="00C02383"/>
    <w:rsid w:val="00C02DBC"/>
    <w:rsid w:val="00C02F7D"/>
    <w:rsid w:val="00C03937"/>
    <w:rsid w:val="00C053E0"/>
    <w:rsid w:val="00C059D3"/>
    <w:rsid w:val="00C06932"/>
    <w:rsid w:val="00C06BCE"/>
    <w:rsid w:val="00C0750C"/>
    <w:rsid w:val="00C1067A"/>
    <w:rsid w:val="00C106D3"/>
    <w:rsid w:val="00C11827"/>
    <w:rsid w:val="00C1228B"/>
    <w:rsid w:val="00C125FE"/>
    <w:rsid w:val="00C1267A"/>
    <w:rsid w:val="00C133A9"/>
    <w:rsid w:val="00C13B76"/>
    <w:rsid w:val="00C14B18"/>
    <w:rsid w:val="00C14FB5"/>
    <w:rsid w:val="00C154F4"/>
    <w:rsid w:val="00C1578F"/>
    <w:rsid w:val="00C15AED"/>
    <w:rsid w:val="00C15D59"/>
    <w:rsid w:val="00C17B42"/>
    <w:rsid w:val="00C20147"/>
    <w:rsid w:val="00C203BF"/>
    <w:rsid w:val="00C20A80"/>
    <w:rsid w:val="00C21031"/>
    <w:rsid w:val="00C21716"/>
    <w:rsid w:val="00C222A3"/>
    <w:rsid w:val="00C22837"/>
    <w:rsid w:val="00C231DD"/>
    <w:rsid w:val="00C232EB"/>
    <w:rsid w:val="00C235F2"/>
    <w:rsid w:val="00C239FC"/>
    <w:rsid w:val="00C23B7C"/>
    <w:rsid w:val="00C25E5C"/>
    <w:rsid w:val="00C26598"/>
    <w:rsid w:val="00C26D55"/>
    <w:rsid w:val="00C27091"/>
    <w:rsid w:val="00C27165"/>
    <w:rsid w:val="00C30167"/>
    <w:rsid w:val="00C3031D"/>
    <w:rsid w:val="00C30442"/>
    <w:rsid w:val="00C30D8B"/>
    <w:rsid w:val="00C3166B"/>
    <w:rsid w:val="00C31D03"/>
    <w:rsid w:val="00C32F76"/>
    <w:rsid w:val="00C32FD4"/>
    <w:rsid w:val="00C33D15"/>
    <w:rsid w:val="00C33EE8"/>
    <w:rsid w:val="00C344FD"/>
    <w:rsid w:val="00C34B5F"/>
    <w:rsid w:val="00C35A72"/>
    <w:rsid w:val="00C366B1"/>
    <w:rsid w:val="00C36CA4"/>
    <w:rsid w:val="00C3779F"/>
    <w:rsid w:val="00C41144"/>
    <w:rsid w:val="00C4142F"/>
    <w:rsid w:val="00C41A7C"/>
    <w:rsid w:val="00C42076"/>
    <w:rsid w:val="00C42A0C"/>
    <w:rsid w:val="00C44281"/>
    <w:rsid w:val="00C45F17"/>
    <w:rsid w:val="00C46503"/>
    <w:rsid w:val="00C466CB"/>
    <w:rsid w:val="00C477A4"/>
    <w:rsid w:val="00C47D7E"/>
    <w:rsid w:val="00C507B9"/>
    <w:rsid w:val="00C52E92"/>
    <w:rsid w:val="00C55D94"/>
    <w:rsid w:val="00C55F5D"/>
    <w:rsid w:val="00C56C17"/>
    <w:rsid w:val="00C56DA0"/>
    <w:rsid w:val="00C57627"/>
    <w:rsid w:val="00C578DC"/>
    <w:rsid w:val="00C605E4"/>
    <w:rsid w:val="00C608ED"/>
    <w:rsid w:val="00C60DDD"/>
    <w:rsid w:val="00C617E8"/>
    <w:rsid w:val="00C62020"/>
    <w:rsid w:val="00C62273"/>
    <w:rsid w:val="00C63D14"/>
    <w:rsid w:val="00C6472D"/>
    <w:rsid w:val="00C64DAB"/>
    <w:rsid w:val="00C650BF"/>
    <w:rsid w:val="00C65682"/>
    <w:rsid w:val="00C66B5B"/>
    <w:rsid w:val="00C6749A"/>
    <w:rsid w:val="00C674DD"/>
    <w:rsid w:val="00C711C2"/>
    <w:rsid w:val="00C7252F"/>
    <w:rsid w:val="00C72B38"/>
    <w:rsid w:val="00C73332"/>
    <w:rsid w:val="00C73AE8"/>
    <w:rsid w:val="00C73F2B"/>
    <w:rsid w:val="00C742FD"/>
    <w:rsid w:val="00C75713"/>
    <w:rsid w:val="00C75B75"/>
    <w:rsid w:val="00C77CB8"/>
    <w:rsid w:val="00C77D9D"/>
    <w:rsid w:val="00C80436"/>
    <w:rsid w:val="00C804EE"/>
    <w:rsid w:val="00C80508"/>
    <w:rsid w:val="00C805B9"/>
    <w:rsid w:val="00C80615"/>
    <w:rsid w:val="00C80708"/>
    <w:rsid w:val="00C807C2"/>
    <w:rsid w:val="00C8100E"/>
    <w:rsid w:val="00C81FDE"/>
    <w:rsid w:val="00C8247A"/>
    <w:rsid w:val="00C82F9D"/>
    <w:rsid w:val="00C8459C"/>
    <w:rsid w:val="00C84939"/>
    <w:rsid w:val="00C84D76"/>
    <w:rsid w:val="00C850E2"/>
    <w:rsid w:val="00C851CE"/>
    <w:rsid w:val="00C85E6E"/>
    <w:rsid w:val="00C86067"/>
    <w:rsid w:val="00C86601"/>
    <w:rsid w:val="00C866AF"/>
    <w:rsid w:val="00C86CCE"/>
    <w:rsid w:val="00C86F8D"/>
    <w:rsid w:val="00C8765F"/>
    <w:rsid w:val="00C87F52"/>
    <w:rsid w:val="00C904FE"/>
    <w:rsid w:val="00C907D1"/>
    <w:rsid w:val="00C90BB6"/>
    <w:rsid w:val="00C90CA1"/>
    <w:rsid w:val="00C90DB9"/>
    <w:rsid w:val="00C90F47"/>
    <w:rsid w:val="00C91504"/>
    <w:rsid w:val="00C92643"/>
    <w:rsid w:val="00C92D0F"/>
    <w:rsid w:val="00C92DEC"/>
    <w:rsid w:val="00C92FDB"/>
    <w:rsid w:val="00C94209"/>
    <w:rsid w:val="00C953D3"/>
    <w:rsid w:val="00C955E3"/>
    <w:rsid w:val="00C95938"/>
    <w:rsid w:val="00C95D25"/>
    <w:rsid w:val="00C960F3"/>
    <w:rsid w:val="00C968F2"/>
    <w:rsid w:val="00C96A17"/>
    <w:rsid w:val="00C96B8D"/>
    <w:rsid w:val="00C9721C"/>
    <w:rsid w:val="00C97403"/>
    <w:rsid w:val="00CA0E1B"/>
    <w:rsid w:val="00CA1412"/>
    <w:rsid w:val="00CA1483"/>
    <w:rsid w:val="00CA1631"/>
    <w:rsid w:val="00CA1DA6"/>
    <w:rsid w:val="00CA266C"/>
    <w:rsid w:val="00CA2896"/>
    <w:rsid w:val="00CA2A2A"/>
    <w:rsid w:val="00CA2C57"/>
    <w:rsid w:val="00CA40C4"/>
    <w:rsid w:val="00CA47AE"/>
    <w:rsid w:val="00CA5108"/>
    <w:rsid w:val="00CA5369"/>
    <w:rsid w:val="00CA54FC"/>
    <w:rsid w:val="00CA5A5F"/>
    <w:rsid w:val="00CA69A9"/>
    <w:rsid w:val="00CA6C37"/>
    <w:rsid w:val="00CA6C4D"/>
    <w:rsid w:val="00CA7D5D"/>
    <w:rsid w:val="00CB08B8"/>
    <w:rsid w:val="00CB0C1B"/>
    <w:rsid w:val="00CB207E"/>
    <w:rsid w:val="00CB2745"/>
    <w:rsid w:val="00CB2F31"/>
    <w:rsid w:val="00CB33F5"/>
    <w:rsid w:val="00CB36D9"/>
    <w:rsid w:val="00CB3932"/>
    <w:rsid w:val="00CB3C7D"/>
    <w:rsid w:val="00CB4725"/>
    <w:rsid w:val="00CB4A0C"/>
    <w:rsid w:val="00CB5A52"/>
    <w:rsid w:val="00CB606C"/>
    <w:rsid w:val="00CB6325"/>
    <w:rsid w:val="00CB6718"/>
    <w:rsid w:val="00CB758E"/>
    <w:rsid w:val="00CB75B8"/>
    <w:rsid w:val="00CB7DD8"/>
    <w:rsid w:val="00CC0328"/>
    <w:rsid w:val="00CC0606"/>
    <w:rsid w:val="00CC0AE1"/>
    <w:rsid w:val="00CC0CBA"/>
    <w:rsid w:val="00CC13E3"/>
    <w:rsid w:val="00CC22CE"/>
    <w:rsid w:val="00CC25F6"/>
    <w:rsid w:val="00CC3F7B"/>
    <w:rsid w:val="00CC5601"/>
    <w:rsid w:val="00CC67F3"/>
    <w:rsid w:val="00CC7266"/>
    <w:rsid w:val="00CC7525"/>
    <w:rsid w:val="00CD0BB3"/>
    <w:rsid w:val="00CD172F"/>
    <w:rsid w:val="00CD27BE"/>
    <w:rsid w:val="00CD38B3"/>
    <w:rsid w:val="00CD3B3E"/>
    <w:rsid w:val="00CD46A2"/>
    <w:rsid w:val="00CD59F7"/>
    <w:rsid w:val="00CD5B15"/>
    <w:rsid w:val="00CD6797"/>
    <w:rsid w:val="00CD6D80"/>
    <w:rsid w:val="00CE0349"/>
    <w:rsid w:val="00CE0515"/>
    <w:rsid w:val="00CE07D3"/>
    <w:rsid w:val="00CE0ACE"/>
    <w:rsid w:val="00CE0ADA"/>
    <w:rsid w:val="00CE0F40"/>
    <w:rsid w:val="00CE1265"/>
    <w:rsid w:val="00CE1300"/>
    <w:rsid w:val="00CE240E"/>
    <w:rsid w:val="00CE29C3"/>
    <w:rsid w:val="00CE5D1A"/>
    <w:rsid w:val="00CE6C64"/>
    <w:rsid w:val="00CE7506"/>
    <w:rsid w:val="00CE7E05"/>
    <w:rsid w:val="00CE7FF4"/>
    <w:rsid w:val="00CF076C"/>
    <w:rsid w:val="00CF1459"/>
    <w:rsid w:val="00CF16C3"/>
    <w:rsid w:val="00CF1A6F"/>
    <w:rsid w:val="00CF254C"/>
    <w:rsid w:val="00CF35B8"/>
    <w:rsid w:val="00CF39C7"/>
    <w:rsid w:val="00CF42D1"/>
    <w:rsid w:val="00CF445E"/>
    <w:rsid w:val="00CF4966"/>
    <w:rsid w:val="00CF4A28"/>
    <w:rsid w:val="00CF4D09"/>
    <w:rsid w:val="00CF50D6"/>
    <w:rsid w:val="00CF5340"/>
    <w:rsid w:val="00CF56AC"/>
    <w:rsid w:val="00CF59FB"/>
    <w:rsid w:val="00CF6507"/>
    <w:rsid w:val="00CF69BE"/>
    <w:rsid w:val="00D0100D"/>
    <w:rsid w:val="00D0130E"/>
    <w:rsid w:val="00D0159F"/>
    <w:rsid w:val="00D01811"/>
    <w:rsid w:val="00D02484"/>
    <w:rsid w:val="00D02B67"/>
    <w:rsid w:val="00D02D37"/>
    <w:rsid w:val="00D02FA9"/>
    <w:rsid w:val="00D03366"/>
    <w:rsid w:val="00D034B6"/>
    <w:rsid w:val="00D03756"/>
    <w:rsid w:val="00D03835"/>
    <w:rsid w:val="00D039D3"/>
    <w:rsid w:val="00D0405E"/>
    <w:rsid w:val="00D04221"/>
    <w:rsid w:val="00D04E05"/>
    <w:rsid w:val="00D05568"/>
    <w:rsid w:val="00D0606F"/>
    <w:rsid w:val="00D0647C"/>
    <w:rsid w:val="00D06A1A"/>
    <w:rsid w:val="00D06B2C"/>
    <w:rsid w:val="00D10084"/>
    <w:rsid w:val="00D10545"/>
    <w:rsid w:val="00D10585"/>
    <w:rsid w:val="00D106C4"/>
    <w:rsid w:val="00D1091B"/>
    <w:rsid w:val="00D10D83"/>
    <w:rsid w:val="00D11195"/>
    <w:rsid w:val="00D1249A"/>
    <w:rsid w:val="00D135C6"/>
    <w:rsid w:val="00D13EAD"/>
    <w:rsid w:val="00D157D6"/>
    <w:rsid w:val="00D1607F"/>
    <w:rsid w:val="00D17348"/>
    <w:rsid w:val="00D1735C"/>
    <w:rsid w:val="00D23918"/>
    <w:rsid w:val="00D23BD4"/>
    <w:rsid w:val="00D23E24"/>
    <w:rsid w:val="00D2424F"/>
    <w:rsid w:val="00D242B3"/>
    <w:rsid w:val="00D248A9"/>
    <w:rsid w:val="00D26D5F"/>
    <w:rsid w:val="00D27098"/>
    <w:rsid w:val="00D271C0"/>
    <w:rsid w:val="00D2788C"/>
    <w:rsid w:val="00D27A0A"/>
    <w:rsid w:val="00D27BF1"/>
    <w:rsid w:val="00D312DD"/>
    <w:rsid w:val="00D31EB5"/>
    <w:rsid w:val="00D320EF"/>
    <w:rsid w:val="00D332BA"/>
    <w:rsid w:val="00D3338A"/>
    <w:rsid w:val="00D337CD"/>
    <w:rsid w:val="00D3492F"/>
    <w:rsid w:val="00D34EA3"/>
    <w:rsid w:val="00D3581C"/>
    <w:rsid w:val="00D36E17"/>
    <w:rsid w:val="00D37180"/>
    <w:rsid w:val="00D37A37"/>
    <w:rsid w:val="00D37D24"/>
    <w:rsid w:val="00D40047"/>
    <w:rsid w:val="00D40555"/>
    <w:rsid w:val="00D4107F"/>
    <w:rsid w:val="00D41333"/>
    <w:rsid w:val="00D41943"/>
    <w:rsid w:val="00D426D3"/>
    <w:rsid w:val="00D42F9A"/>
    <w:rsid w:val="00D43371"/>
    <w:rsid w:val="00D435D2"/>
    <w:rsid w:val="00D4402D"/>
    <w:rsid w:val="00D44F74"/>
    <w:rsid w:val="00D4549D"/>
    <w:rsid w:val="00D4568F"/>
    <w:rsid w:val="00D45821"/>
    <w:rsid w:val="00D45DC6"/>
    <w:rsid w:val="00D45FCE"/>
    <w:rsid w:val="00D4656E"/>
    <w:rsid w:val="00D46956"/>
    <w:rsid w:val="00D47122"/>
    <w:rsid w:val="00D47F54"/>
    <w:rsid w:val="00D50581"/>
    <w:rsid w:val="00D505BA"/>
    <w:rsid w:val="00D515A0"/>
    <w:rsid w:val="00D51E34"/>
    <w:rsid w:val="00D52781"/>
    <w:rsid w:val="00D5294E"/>
    <w:rsid w:val="00D5296C"/>
    <w:rsid w:val="00D52CB1"/>
    <w:rsid w:val="00D534DA"/>
    <w:rsid w:val="00D53625"/>
    <w:rsid w:val="00D537F3"/>
    <w:rsid w:val="00D53E5E"/>
    <w:rsid w:val="00D54501"/>
    <w:rsid w:val="00D55134"/>
    <w:rsid w:val="00D55460"/>
    <w:rsid w:val="00D55A25"/>
    <w:rsid w:val="00D56F32"/>
    <w:rsid w:val="00D5736B"/>
    <w:rsid w:val="00D57452"/>
    <w:rsid w:val="00D5754B"/>
    <w:rsid w:val="00D57F05"/>
    <w:rsid w:val="00D61386"/>
    <w:rsid w:val="00D6310C"/>
    <w:rsid w:val="00D6337B"/>
    <w:rsid w:val="00D63CA7"/>
    <w:rsid w:val="00D642F9"/>
    <w:rsid w:val="00D657B1"/>
    <w:rsid w:val="00D65EDE"/>
    <w:rsid w:val="00D66525"/>
    <w:rsid w:val="00D665D7"/>
    <w:rsid w:val="00D66651"/>
    <w:rsid w:val="00D6723F"/>
    <w:rsid w:val="00D677E9"/>
    <w:rsid w:val="00D71380"/>
    <w:rsid w:val="00D716F5"/>
    <w:rsid w:val="00D7197F"/>
    <w:rsid w:val="00D71EA2"/>
    <w:rsid w:val="00D72087"/>
    <w:rsid w:val="00D721A4"/>
    <w:rsid w:val="00D723B8"/>
    <w:rsid w:val="00D72490"/>
    <w:rsid w:val="00D72640"/>
    <w:rsid w:val="00D73A1C"/>
    <w:rsid w:val="00D745C2"/>
    <w:rsid w:val="00D74AB5"/>
    <w:rsid w:val="00D74FF8"/>
    <w:rsid w:val="00D75509"/>
    <w:rsid w:val="00D80270"/>
    <w:rsid w:val="00D80843"/>
    <w:rsid w:val="00D80E2B"/>
    <w:rsid w:val="00D80F20"/>
    <w:rsid w:val="00D812BD"/>
    <w:rsid w:val="00D8152F"/>
    <w:rsid w:val="00D81562"/>
    <w:rsid w:val="00D81A14"/>
    <w:rsid w:val="00D81DD1"/>
    <w:rsid w:val="00D825A0"/>
    <w:rsid w:val="00D82654"/>
    <w:rsid w:val="00D82951"/>
    <w:rsid w:val="00D82C24"/>
    <w:rsid w:val="00D84E4A"/>
    <w:rsid w:val="00D8575A"/>
    <w:rsid w:val="00D85C84"/>
    <w:rsid w:val="00D864BF"/>
    <w:rsid w:val="00D872DF"/>
    <w:rsid w:val="00D90227"/>
    <w:rsid w:val="00D9046E"/>
    <w:rsid w:val="00D90F4D"/>
    <w:rsid w:val="00D9141B"/>
    <w:rsid w:val="00D91580"/>
    <w:rsid w:val="00D916E0"/>
    <w:rsid w:val="00D91A46"/>
    <w:rsid w:val="00D91E0A"/>
    <w:rsid w:val="00D929C8"/>
    <w:rsid w:val="00D92CC0"/>
    <w:rsid w:val="00D93087"/>
    <w:rsid w:val="00D93212"/>
    <w:rsid w:val="00D948E5"/>
    <w:rsid w:val="00D95952"/>
    <w:rsid w:val="00D96829"/>
    <w:rsid w:val="00D969E8"/>
    <w:rsid w:val="00D96DD6"/>
    <w:rsid w:val="00D97422"/>
    <w:rsid w:val="00D975B4"/>
    <w:rsid w:val="00D9775E"/>
    <w:rsid w:val="00D97BE7"/>
    <w:rsid w:val="00DA013A"/>
    <w:rsid w:val="00DA0AF2"/>
    <w:rsid w:val="00DA0B2C"/>
    <w:rsid w:val="00DA14FF"/>
    <w:rsid w:val="00DA189D"/>
    <w:rsid w:val="00DA26FB"/>
    <w:rsid w:val="00DA3E38"/>
    <w:rsid w:val="00DA4C76"/>
    <w:rsid w:val="00DA57BD"/>
    <w:rsid w:val="00DA5BD1"/>
    <w:rsid w:val="00DA5FC4"/>
    <w:rsid w:val="00DA6B11"/>
    <w:rsid w:val="00DA6B7C"/>
    <w:rsid w:val="00DA6F42"/>
    <w:rsid w:val="00DA6F71"/>
    <w:rsid w:val="00DB041A"/>
    <w:rsid w:val="00DB22D1"/>
    <w:rsid w:val="00DB2B9E"/>
    <w:rsid w:val="00DB369B"/>
    <w:rsid w:val="00DB4048"/>
    <w:rsid w:val="00DB42B2"/>
    <w:rsid w:val="00DB4ACC"/>
    <w:rsid w:val="00DB540D"/>
    <w:rsid w:val="00DB5C48"/>
    <w:rsid w:val="00DB7077"/>
    <w:rsid w:val="00DB7486"/>
    <w:rsid w:val="00DB78FE"/>
    <w:rsid w:val="00DB7995"/>
    <w:rsid w:val="00DC02E9"/>
    <w:rsid w:val="00DC0475"/>
    <w:rsid w:val="00DC273D"/>
    <w:rsid w:val="00DC311F"/>
    <w:rsid w:val="00DC3CF5"/>
    <w:rsid w:val="00DC3DE6"/>
    <w:rsid w:val="00DC43BF"/>
    <w:rsid w:val="00DC487E"/>
    <w:rsid w:val="00DC4BB1"/>
    <w:rsid w:val="00DC4DA9"/>
    <w:rsid w:val="00DC5235"/>
    <w:rsid w:val="00DC58A5"/>
    <w:rsid w:val="00DC6222"/>
    <w:rsid w:val="00DC63CD"/>
    <w:rsid w:val="00DC7EAF"/>
    <w:rsid w:val="00DC7F70"/>
    <w:rsid w:val="00DD0504"/>
    <w:rsid w:val="00DD0AD4"/>
    <w:rsid w:val="00DD0C5D"/>
    <w:rsid w:val="00DD123D"/>
    <w:rsid w:val="00DD2008"/>
    <w:rsid w:val="00DD2C85"/>
    <w:rsid w:val="00DD3BE9"/>
    <w:rsid w:val="00DD3F02"/>
    <w:rsid w:val="00DD52C7"/>
    <w:rsid w:val="00DD67F7"/>
    <w:rsid w:val="00DD7626"/>
    <w:rsid w:val="00DD7EF6"/>
    <w:rsid w:val="00DE0270"/>
    <w:rsid w:val="00DE0410"/>
    <w:rsid w:val="00DE06F7"/>
    <w:rsid w:val="00DE0E96"/>
    <w:rsid w:val="00DE1559"/>
    <w:rsid w:val="00DE1619"/>
    <w:rsid w:val="00DE20FC"/>
    <w:rsid w:val="00DE267C"/>
    <w:rsid w:val="00DE291F"/>
    <w:rsid w:val="00DE2972"/>
    <w:rsid w:val="00DE33BA"/>
    <w:rsid w:val="00DE4B66"/>
    <w:rsid w:val="00DE4C33"/>
    <w:rsid w:val="00DE61AD"/>
    <w:rsid w:val="00DE6628"/>
    <w:rsid w:val="00DF0186"/>
    <w:rsid w:val="00DF0E73"/>
    <w:rsid w:val="00DF187B"/>
    <w:rsid w:val="00DF2764"/>
    <w:rsid w:val="00DF2C9E"/>
    <w:rsid w:val="00DF2D41"/>
    <w:rsid w:val="00DF3019"/>
    <w:rsid w:val="00DF3385"/>
    <w:rsid w:val="00DF374A"/>
    <w:rsid w:val="00DF3A1E"/>
    <w:rsid w:val="00DF4615"/>
    <w:rsid w:val="00DF4E3C"/>
    <w:rsid w:val="00DF582C"/>
    <w:rsid w:val="00DF607E"/>
    <w:rsid w:val="00DF6560"/>
    <w:rsid w:val="00DF65EE"/>
    <w:rsid w:val="00DF7CD8"/>
    <w:rsid w:val="00E00301"/>
    <w:rsid w:val="00E00932"/>
    <w:rsid w:val="00E013A6"/>
    <w:rsid w:val="00E01C32"/>
    <w:rsid w:val="00E01C91"/>
    <w:rsid w:val="00E0289D"/>
    <w:rsid w:val="00E02A21"/>
    <w:rsid w:val="00E031B7"/>
    <w:rsid w:val="00E0349C"/>
    <w:rsid w:val="00E038BB"/>
    <w:rsid w:val="00E0394F"/>
    <w:rsid w:val="00E03A34"/>
    <w:rsid w:val="00E04317"/>
    <w:rsid w:val="00E0436A"/>
    <w:rsid w:val="00E048D5"/>
    <w:rsid w:val="00E05079"/>
    <w:rsid w:val="00E05361"/>
    <w:rsid w:val="00E055B4"/>
    <w:rsid w:val="00E056F7"/>
    <w:rsid w:val="00E0632A"/>
    <w:rsid w:val="00E06E29"/>
    <w:rsid w:val="00E072E4"/>
    <w:rsid w:val="00E127C7"/>
    <w:rsid w:val="00E12918"/>
    <w:rsid w:val="00E12F2F"/>
    <w:rsid w:val="00E14920"/>
    <w:rsid w:val="00E14BC3"/>
    <w:rsid w:val="00E14C5C"/>
    <w:rsid w:val="00E150C9"/>
    <w:rsid w:val="00E1517D"/>
    <w:rsid w:val="00E15476"/>
    <w:rsid w:val="00E16AF7"/>
    <w:rsid w:val="00E16EFF"/>
    <w:rsid w:val="00E17371"/>
    <w:rsid w:val="00E17C4A"/>
    <w:rsid w:val="00E20288"/>
    <w:rsid w:val="00E2190C"/>
    <w:rsid w:val="00E22153"/>
    <w:rsid w:val="00E22433"/>
    <w:rsid w:val="00E22EF2"/>
    <w:rsid w:val="00E2335F"/>
    <w:rsid w:val="00E2378D"/>
    <w:rsid w:val="00E23C94"/>
    <w:rsid w:val="00E23E0F"/>
    <w:rsid w:val="00E241B5"/>
    <w:rsid w:val="00E244DF"/>
    <w:rsid w:val="00E25342"/>
    <w:rsid w:val="00E2558F"/>
    <w:rsid w:val="00E2570B"/>
    <w:rsid w:val="00E25B70"/>
    <w:rsid w:val="00E25DE8"/>
    <w:rsid w:val="00E2610D"/>
    <w:rsid w:val="00E27F95"/>
    <w:rsid w:val="00E30CEE"/>
    <w:rsid w:val="00E31D19"/>
    <w:rsid w:val="00E31DF5"/>
    <w:rsid w:val="00E31E6D"/>
    <w:rsid w:val="00E32434"/>
    <w:rsid w:val="00E32589"/>
    <w:rsid w:val="00E32BF1"/>
    <w:rsid w:val="00E33BF9"/>
    <w:rsid w:val="00E3437B"/>
    <w:rsid w:val="00E349BD"/>
    <w:rsid w:val="00E34B9B"/>
    <w:rsid w:val="00E34C15"/>
    <w:rsid w:val="00E35010"/>
    <w:rsid w:val="00E35145"/>
    <w:rsid w:val="00E35B56"/>
    <w:rsid w:val="00E36739"/>
    <w:rsid w:val="00E36830"/>
    <w:rsid w:val="00E371C6"/>
    <w:rsid w:val="00E371EB"/>
    <w:rsid w:val="00E372B6"/>
    <w:rsid w:val="00E373E6"/>
    <w:rsid w:val="00E374AB"/>
    <w:rsid w:val="00E37CC4"/>
    <w:rsid w:val="00E40C33"/>
    <w:rsid w:val="00E42699"/>
    <w:rsid w:val="00E428E6"/>
    <w:rsid w:val="00E42B66"/>
    <w:rsid w:val="00E433C2"/>
    <w:rsid w:val="00E435CB"/>
    <w:rsid w:val="00E435D8"/>
    <w:rsid w:val="00E441F5"/>
    <w:rsid w:val="00E443D8"/>
    <w:rsid w:val="00E469F9"/>
    <w:rsid w:val="00E47E9D"/>
    <w:rsid w:val="00E51E30"/>
    <w:rsid w:val="00E5469D"/>
    <w:rsid w:val="00E54D55"/>
    <w:rsid w:val="00E54E7B"/>
    <w:rsid w:val="00E55629"/>
    <w:rsid w:val="00E5641E"/>
    <w:rsid w:val="00E56C09"/>
    <w:rsid w:val="00E5717A"/>
    <w:rsid w:val="00E57431"/>
    <w:rsid w:val="00E575C0"/>
    <w:rsid w:val="00E57B87"/>
    <w:rsid w:val="00E6094D"/>
    <w:rsid w:val="00E60EFA"/>
    <w:rsid w:val="00E611AD"/>
    <w:rsid w:val="00E618D1"/>
    <w:rsid w:val="00E61938"/>
    <w:rsid w:val="00E62389"/>
    <w:rsid w:val="00E6283B"/>
    <w:rsid w:val="00E6332A"/>
    <w:rsid w:val="00E64073"/>
    <w:rsid w:val="00E6436E"/>
    <w:rsid w:val="00E64AFA"/>
    <w:rsid w:val="00E64B1D"/>
    <w:rsid w:val="00E64DB1"/>
    <w:rsid w:val="00E64E0F"/>
    <w:rsid w:val="00E6565B"/>
    <w:rsid w:val="00E656EE"/>
    <w:rsid w:val="00E662BF"/>
    <w:rsid w:val="00E66C8D"/>
    <w:rsid w:val="00E66E1D"/>
    <w:rsid w:val="00E67564"/>
    <w:rsid w:val="00E67A43"/>
    <w:rsid w:val="00E67DBD"/>
    <w:rsid w:val="00E71125"/>
    <w:rsid w:val="00E7169D"/>
    <w:rsid w:val="00E71EBF"/>
    <w:rsid w:val="00E72485"/>
    <w:rsid w:val="00E72C4D"/>
    <w:rsid w:val="00E72CCA"/>
    <w:rsid w:val="00E756F6"/>
    <w:rsid w:val="00E7580E"/>
    <w:rsid w:val="00E75ECA"/>
    <w:rsid w:val="00E7610A"/>
    <w:rsid w:val="00E76F3F"/>
    <w:rsid w:val="00E80434"/>
    <w:rsid w:val="00E809D5"/>
    <w:rsid w:val="00E8201E"/>
    <w:rsid w:val="00E82459"/>
    <w:rsid w:val="00E82D12"/>
    <w:rsid w:val="00E82EBF"/>
    <w:rsid w:val="00E83937"/>
    <w:rsid w:val="00E8434F"/>
    <w:rsid w:val="00E85A69"/>
    <w:rsid w:val="00E86ADA"/>
    <w:rsid w:val="00E871D7"/>
    <w:rsid w:val="00E87226"/>
    <w:rsid w:val="00E876E7"/>
    <w:rsid w:val="00E87D56"/>
    <w:rsid w:val="00E9007F"/>
    <w:rsid w:val="00E905C6"/>
    <w:rsid w:val="00E90670"/>
    <w:rsid w:val="00E90A5D"/>
    <w:rsid w:val="00E90FD8"/>
    <w:rsid w:val="00E91234"/>
    <w:rsid w:val="00E91A5D"/>
    <w:rsid w:val="00E91A9E"/>
    <w:rsid w:val="00E91D08"/>
    <w:rsid w:val="00E91FA2"/>
    <w:rsid w:val="00E92167"/>
    <w:rsid w:val="00E922C9"/>
    <w:rsid w:val="00E92CB3"/>
    <w:rsid w:val="00E92F75"/>
    <w:rsid w:val="00E95DB9"/>
    <w:rsid w:val="00E96EB0"/>
    <w:rsid w:val="00E976C6"/>
    <w:rsid w:val="00EA015A"/>
    <w:rsid w:val="00EA01C3"/>
    <w:rsid w:val="00EA057A"/>
    <w:rsid w:val="00EA0BE7"/>
    <w:rsid w:val="00EA2096"/>
    <w:rsid w:val="00EA322B"/>
    <w:rsid w:val="00EA4050"/>
    <w:rsid w:val="00EA430F"/>
    <w:rsid w:val="00EA4729"/>
    <w:rsid w:val="00EA4A7F"/>
    <w:rsid w:val="00EA4BE8"/>
    <w:rsid w:val="00EA4D0A"/>
    <w:rsid w:val="00EA636A"/>
    <w:rsid w:val="00EA64D9"/>
    <w:rsid w:val="00EA743F"/>
    <w:rsid w:val="00EA76C1"/>
    <w:rsid w:val="00EA77A9"/>
    <w:rsid w:val="00EB09B0"/>
    <w:rsid w:val="00EB0B30"/>
    <w:rsid w:val="00EB1109"/>
    <w:rsid w:val="00EB2E54"/>
    <w:rsid w:val="00EB3B6F"/>
    <w:rsid w:val="00EB3B91"/>
    <w:rsid w:val="00EB4BCD"/>
    <w:rsid w:val="00EB5321"/>
    <w:rsid w:val="00EB6A94"/>
    <w:rsid w:val="00EB72CA"/>
    <w:rsid w:val="00EB789D"/>
    <w:rsid w:val="00EC0F51"/>
    <w:rsid w:val="00EC1AD5"/>
    <w:rsid w:val="00EC1CAE"/>
    <w:rsid w:val="00EC1D80"/>
    <w:rsid w:val="00EC3E5F"/>
    <w:rsid w:val="00EC40D4"/>
    <w:rsid w:val="00EC41F3"/>
    <w:rsid w:val="00EC45FC"/>
    <w:rsid w:val="00EC4A0E"/>
    <w:rsid w:val="00EC6C4F"/>
    <w:rsid w:val="00EC72BF"/>
    <w:rsid w:val="00EC7857"/>
    <w:rsid w:val="00EC7A06"/>
    <w:rsid w:val="00EC7E08"/>
    <w:rsid w:val="00ED1E6B"/>
    <w:rsid w:val="00ED2D31"/>
    <w:rsid w:val="00ED2E77"/>
    <w:rsid w:val="00ED2EA4"/>
    <w:rsid w:val="00ED30FD"/>
    <w:rsid w:val="00ED311F"/>
    <w:rsid w:val="00ED3B26"/>
    <w:rsid w:val="00ED3C14"/>
    <w:rsid w:val="00ED4681"/>
    <w:rsid w:val="00ED555C"/>
    <w:rsid w:val="00ED5C97"/>
    <w:rsid w:val="00ED5DA6"/>
    <w:rsid w:val="00ED5E26"/>
    <w:rsid w:val="00ED6CDD"/>
    <w:rsid w:val="00EE00DC"/>
    <w:rsid w:val="00EE0CE5"/>
    <w:rsid w:val="00EE0EE4"/>
    <w:rsid w:val="00EE11ED"/>
    <w:rsid w:val="00EE16CC"/>
    <w:rsid w:val="00EE1F0A"/>
    <w:rsid w:val="00EE21F6"/>
    <w:rsid w:val="00EE341A"/>
    <w:rsid w:val="00EE402D"/>
    <w:rsid w:val="00EE4637"/>
    <w:rsid w:val="00EE471B"/>
    <w:rsid w:val="00EE5342"/>
    <w:rsid w:val="00EE541F"/>
    <w:rsid w:val="00EE55EE"/>
    <w:rsid w:val="00EE56D7"/>
    <w:rsid w:val="00EE5DCF"/>
    <w:rsid w:val="00EE614F"/>
    <w:rsid w:val="00EE72D3"/>
    <w:rsid w:val="00EE7497"/>
    <w:rsid w:val="00EE7CEF"/>
    <w:rsid w:val="00EF04CA"/>
    <w:rsid w:val="00EF06BC"/>
    <w:rsid w:val="00EF0AF2"/>
    <w:rsid w:val="00EF1094"/>
    <w:rsid w:val="00EF1195"/>
    <w:rsid w:val="00EF14FB"/>
    <w:rsid w:val="00EF19DE"/>
    <w:rsid w:val="00EF1FED"/>
    <w:rsid w:val="00EF2981"/>
    <w:rsid w:val="00EF3A57"/>
    <w:rsid w:val="00EF3C28"/>
    <w:rsid w:val="00EF4096"/>
    <w:rsid w:val="00EF43D3"/>
    <w:rsid w:val="00EF4652"/>
    <w:rsid w:val="00EF62CB"/>
    <w:rsid w:val="00EF7530"/>
    <w:rsid w:val="00EF7E09"/>
    <w:rsid w:val="00F01226"/>
    <w:rsid w:val="00F020C6"/>
    <w:rsid w:val="00F020D4"/>
    <w:rsid w:val="00F02633"/>
    <w:rsid w:val="00F03051"/>
    <w:rsid w:val="00F063A5"/>
    <w:rsid w:val="00F063C7"/>
    <w:rsid w:val="00F06426"/>
    <w:rsid w:val="00F065E1"/>
    <w:rsid w:val="00F067BF"/>
    <w:rsid w:val="00F1031B"/>
    <w:rsid w:val="00F107B6"/>
    <w:rsid w:val="00F10B1C"/>
    <w:rsid w:val="00F115B1"/>
    <w:rsid w:val="00F117CB"/>
    <w:rsid w:val="00F11C37"/>
    <w:rsid w:val="00F1210D"/>
    <w:rsid w:val="00F1384C"/>
    <w:rsid w:val="00F13CE2"/>
    <w:rsid w:val="00F141DB"/>
    <w:rsid w:val="00F145FF"/>
    <w:rsid w:val="00F14EC7"/>
    <w:rsid w:val="00F16809"/>
    <w:rsid w:val="00F17046"/>
    <w:rsid w:val="00F178B5"/>
    <w:rsid w:val="00F204BB"/>
    <w:rsid w:val="00F205E1"/>
    <w:rsid w:val="00F21CCD"/>
    <w:rsid w:val="00F22C8E"/>
    <w:rsid w:val="00F2424F"/>
    <w:rsid w:val="00F24D8E"/>
    <w:rsid w:val="00F24E00"/>
    <w:rsid w:val="00F24E32"/>
    <w:rsid w:val="00F24E4C"/>
    <w:rsid w:val="00F2521D"/>
    <w:rsid w:val="00F256C8"/>
    <w:rsid w:val="00F25E77"/>
    <w:rsid w:val="00F261C9"/>
    <w:rsid w:val="00F262CF"/>
    <w:rsid w:val="00F26D2D"/>
    <w:rsid w:val="00F26E61"/>
    <w:rsid w:val="00F27119"/>
    <w:rsid w:val="00F2756E"/>
    <w:rsid w:val="00F27C63"/>
    <w:rsid w:val="00F30499"/>
    <w:rsid w:val="00F30B46"/>
    <w:rsid w:val="00F31DCB"/>
    <w:rsid w:val="00F33CD3"/>
    <w:rsid w:val="00F34063"/>
    <w:rsid w:val="00F34C5A"/>
    <w:rsid w:val="00F35662"/>
    <w:rsid w:val="00F35FB1"/>
    <w:rsid w:val="00F36338"/>
    <w:rsid w:val="00F36558"/>
    <w:rsid w:val="00F36657"/>
    <w:rsid w:val="00F367AC"/>
    <w:rsid w:val="00F3751F"/>
    <w:rsid w:val="00F37563"/>
    <w:rsid w:val="00F37759"/>
    <w:rsid w:val="00F4064A"/>
    <w:rsid w:val="00F414B9"/>
    <w:rsid w:val="00F41F13"/>
    <w:rsid w:val="00F436EE"/>
    <w:rsid w:val="00F43845"/>
    <w:rsid w:val="00F44025"/>
    <w:rsid w:val="00F449D2"/>
    <w:rsid w:val="00F4574B"/>
    <w:rsid w:val="00F46932"/>
    <w:rsid w:val="00F46E35"/>
    <w:rsid w:val="00F471A1"/>
    <w:rsid w:val="00F47BE5"/>
    <w:rsid w:val="00F500EB"/>
    <w:rsid w:val="00F5099D"/>
    <w:rsid w:val="00F5165B"/>
    <w:rsid w:val="00F5194C"/>
    <w:rsid w:val="00F5287D"/>
    <w:rsid w:val="00F53235"/>
    <w:rsid w:val="00F532AA"/>
    <w:rsid w:val="00F53937"/>
    <w:rsid w:val="00F54AD2"/>
    <w:rsid w:val="00F54AF4"/>
    <w:rsid w:val="00F54E36"/>
    <w:rsid w:val="00F555AC"/>
    <w:rsid w:val="00F55DB7"/>
    <w:rsid w:val="00F560EC"/>
    <w:rsid w:val="00F56385"/>
    <w:rsid w:val="00F574E5"/>
    <w:rsid w:val="00F57751"/>
    <w:rsid w:val="00F57BD0"/>
    <w:rsid w:val="00F600D5"/>
    <w:rsid w:val="00F60611"/>
    <w:rsid w:val="00F61C27"/>
    <w:rsid w:val="00F63A23"/>
    <w:rsid w:val="00F63C02"/>
    <w:rsid w:val="00F6402D"/>
    <w:rsid w:val="00F64410"/>
    <w:rsid w:val="00F64522"/>
    <w:rsid w:val="00F64A45"/>
    <w:rsid w:val="00F64AFD"/>
    <w:rsid w:val="00F65314"/>
    <w:rsid w:val="00F656DC"/>
    <w:rsid w:val="00F70773"/>
    <w:rsid w:val="00F70E12"/>
    <w:rsid w:val="00F70F73"/>
    <w:rsid w:val="00F715A5"/>
    <w:rsid w:val="00F717C1"/>
    <w:rsid w:val="00F728F3"/>
    <w:rsid w:val="00F72957"/>
    <w:rsid w:val="00F740E4"/>
    <w:rsid w:val="00F7479E"/>
    <w:rsid w:val="00F75380"/>
    <w:rsid w:val="00F75AC0"/>
    <w:rsid w:val="00F760A1"/>
    <w:rsid w:val="00F76FB6"/>
    <w:rsid w:val="00F7759D"/>
    <w:rsid w:val="00F77A2E"/>
    <w:rsid w:val="00F77E05"/>
    <w:rsid w:val="00F81254"/>
    <w:rsid w:val="00F813F2"/>
    <w:rsid w:val="00F81492"/>
    <w:rsid w:val="00F8168E"/>
    <w:rsid w:val="00F8188B"/>
    <w:rsid w:val="00F8217D"/>
    <w:rsid w:val="00F83CD0"/>
    <w:rsid w:val="00F840A0"/>
    <w:rsid w:val="00F843C7"/>
    <w:rsid w:val="00F84B8F"/>
    <w:rsid w:val="00F84C8F"/>
    <w:rsid w:val="00F84F41"/>
    <w:rsid w:val="00F85279"/>
    <w:rsid w:val="00F852C4"/>
    <w:rsid w:val="00F854E2"/>
    <w:rsid w:val="00F85674"/>
    <w:rsid w:val="00F85C99"/>
    <w:rsid w:val="00F86244"/>
    <w:rsid w:val="00F87BBA"/>
    <w:rsid w:val="00F90FCF"/>
    <w:rsid w:val="00F91A80"/>
    <w:rsid w:val="00F91FB2"/>
    <w:rsid w:val="00F92981"/>
    <w:rsid w:val="00F9299B"/>
    <w:rsid w:val="00F9409E"/>
    <w:rsid w:val="00F942AE"/>
    <w:rsid w:val="00F9451B"/>
    <w:rsid w:val="00F9603F"/>
    <w:rsid w:val="00F9682E"/>
    <w:rsid w:val="00F97A8C"/>
    <w:rsid w:val="00F97C1C"/>
    <w:rsid w:val="00FA008B"/>
    <w:rsid w:val="00FA0123"/>
    <w:rsid w:val="00FA07C7"/>
    <w:rsid w:val="00FA0CCB"/>
    <w:rsid w:val="00FA1658"/>
    <w:rsid w:val="00FA1C6B"/>
    <w:rsid w:val="00FA1CC3"/>
    <w:rsid w:val="00FA1DB4"/>
    <w:rsid w:val="00FA2330"/>
    <w:rsid w:val="00FA367C"/>
    <w:rsid w:val="00FA4552"/>
    <w:rsid w:val="00FA4C85"/>
    <w:rsid w:val="00FA51D9"/>
    <w:rsid w:val="00FA5394"/>
    <w:rsid w:val="00FA6311"/>
    <w:rsid w:val="00FA6B15"/>
    <w:rsid w:val="00FA776B"/>
    <w:rsid w:val="00FA787B"/>
    <w:rsid w:val="00FA7DE0"/>
    <w:rsid w:val="00FB0001"/>
    <w:rsid w:val="00FB0323"/>
    <w:rsid w:val="00FB0767"/>
    <w:rsid w:val="00FB308D"/>
    <w:rsid w:val="00FB37E4"/>
    <w:rsid w:val="00FB38A5"/>
    <w:rsid w:val="00FB3EE3"/>
    <w:rsid w:val="00FB596D"/>
    <w:rsid w:val="00FB7134"/>
    <w:rsid w:val="00FB7137"/>
    <w:rsid w:val="00FB7B8E"/>
    <w:rsid w:val="00FC0690"/>
    <w:rsid w:val="00FC0E1C"/>
    <w:rsid w:val="00FC12D7"/>
    <w:rsid w:val="00FC1334"/>
    <w:rsid w:val="00FC28CA"/>
    <w:rsid w:val="00FC3450"/>
    <w:rsid w:val="00FC4269"/>
    <w:rsid w:val="00FC4491"/>
    <w:rsid w:val="00FC44A7"/>
    <w:rsid w:val="00FC4922"/>
    <w:rsid w:val="00FC5601"/>
    <w:rsid w:val="00FC59D5"/>
    <w:rsid w:val="00FC72C6"/>
    <w:rsid w:val="00FD0706"/>
    <w:rsid w:val="00FD0918"/>
    <w:rsid w:val="00FD0FC6"/>
    <w:rsid w:val="00FD1B9B"/>
    <w:rsid w:val="00FD1D0F"/>
    <w:rsid w:val="00FD1E64"/>
    <w:rsid w:val="00FD3B91"/>
    <w:rsid w:val="00FD4137"/>
    <w:rsid w:val="00FD49D8"/>
    <w:rsid w:val="00FD535F"/>
    <w:rsid w:val="00FD5B4D"/>
    <w:rsid w:val="00FD65B4"/>
    <w:rsid w:val="00FD78F4"/>
    <w:rsid w:val="00FD7C79"/>
    <w:rsid w:val="00FE0167"/>
    <w:rsid w:val="00FE0848"/>
    <w:rsid w:val="00FE0A13"/>
    <w:rsid w:val="00FE0D36"/>
    <w:rsid w:val="00FE1065"/>
    <w:rsid w:val="00FE1854"/>
    <w:rsid w:val="00FE1981"/>
    <w:rsid w:val="00FE2345"/>
    <w:rsid w:val="00FE27CB"/>
    <w:rsid w:val="00FE30F0"/>
    <w:rsid w:val="00FE4C8D"/>
    <w:rsid w:val="00FE592D"/>
    <w:rsid w:val="00FE64FC"/>
    <w:rsid w:val="00FE7335"/>
    <w:rsid w:val="00FF0D58"/>
    <w:rsid w:val="00FF17E1"/>
    <w:rsid w:val="00FF205F"/>
    <w:rsid w:val="00FF249E"/>
    <w:rsid w:val="00FF32A8"/>
    <w:rsid w:val="00FF3485"/>
    <w:rsid w:val="00FF4556"/>
    <w:rsid w:val="00FF4584"/>
    <w:rsid w:val="00FF516B"/>
    <w:rsid w:val="00FF5FB7"/>
    <w:rsid w:val="00FF60F2"/>
    <w:rsid w:val="00FF6113"/>
    <w:rsid w:val="00FF62CA"/>
    <w:rsid w:val="00FF7236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B41066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6B9"/>
    <w:pPr>
      <w:spacing w:line="276" w:lineRule="auto"/>
      <w:contextualSpacing/>
      <w:jc w:val="both"/>
    </w:pPr>
    <w:rPr>
      <w:rFonts w:eastAsia="Calibri"/>
      <w:sz w:val="24"/>
      <w:szCs w:val="24"/>
      <w:lang w:val="uk-UA"/>
    </w:rPr>
  </w:style>
  <w:style w:type="paragraph" w:styleId="Heading1">
    <w:name w:val="heading 1"/>
    <w:basedOn w:val="Normal"/>
    <w:next w:val="Normal"/>
    <w:link w:val="Heading1Char"/>
    <w:qFormat/>
    <w:rsid w:val="007E3D78"/>
    <w:pPr>
      <w:numPr>
        <w:numId w:val="2"/>
      </w:numPr>
      <w:spacing w:before="240" w:after="240"/>
      <w:ind w:left="431" w:hanging="431"/>
      <w:contextualSpacing w:val="0"/>
      <w:jc w:val="center"/>
      <w:outlineLvl w:val="0"/>
    </w:pPr>
    <w:rPr>
      <w:rFonts w:ascii="Arial" w:eastAsia="Times New Roman" w:hAnsi="Arial"/>
      <w:b/>
      <w:bCs/>
      <w:color w:val="000000"/>
      <w:lang w:eastAsia="ru-RU" w:bidi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3682A"/>
    <w:pPr>
      <w:widowControl w:val="0"/>
      <w:numPr>
        <w:ilvl w:val="1"/>
        <w:numId w:val="2"/>
      </w:numPr>
      <w:spacing w:after="120" w:line="240" w:lineRule="auto"/>
      <w:ind w:left="578" w:hanging="578"/>
      <w:contextualSpacing w:val="0"/>
      <w:outlineLvl w:val="1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3">
    <w:name w:val="heading 3"/>
    <w:basedOn w:val="Normal"/>
    <w:next w:val="Normal"/>
    <w:link w:val="Heading3Char"/>
    <w:unhideWhenUsed/>
    <w:qFormat/>
    <w:rsid w:val="0083682A"/>
    <w:pPr>
      <w:widowControl w:val="0"/>
      <w:numPr>
        <w:ilvl w:val="2"/>
        <w:numId w:val="2"/>
      </w:numPr>
      <w:spacing w:after="120" w:line="240" w:lineRule="auto"/>
      <w:contextualSpacing w:val="0"/>
      <w:outlineLvl w:val="2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4">
    <w:name w:val="heading 4"/>
    <w:basedOn w:val="Normal"/>
    <w:next w:val="Normal"/>
    <w:link w:val="Heading4Char"/>
    <w:unhideWhenUsed/>
    <w:qFormat/>
    <w:rsid w:val="00A47DE4"/>
    <w:pPr>
      <w:widowControl w:val="0"/>
      <w:numPr>
        <w:ilvl w:val="3"/>
        <w:numId w:val="2"/>
      </w:numPr>
      <w:tabs>
        <w:tab w:val="left" w:pos="1418"/>
      </w:tabs>
      <w:spacing w:after="240" w:line="240" w:lineRule="auto"/>
      <w:ind w:left="851" w:hanging="862"/>
      <w:contextualSpacing w:val="0"/>
      <w:outlineLvl w:val="3"/>
    </w:pPr>
    <w:rPr>
      <w:rFonts w:ascii="Arial" w:eastAsia="Times New Roman" w:hAnsi="Arial" w:cs="Arial"/>
      <w:sz w:val="20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449A"/>
    <w:pPr>
      <w:numPr>
        <w:ilvl w:val="4"/>
        <w:numId w:val="2"/>
      </w:numPr>
      <w:tabs>
        <w:tab w:val="num" w:pos="360"/>
      </w:tabs>
      <w:spacing w:before="240" w:after="60"/>
      <w:ind w:left="0" w:firstLine="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449A"/>
    <w:pPr>
      <w:numPr>
        <w:ilvl w:val="5"/>
        <w:numId w:val="2"/>
      </w:numPr>
      <w:tabs>
        <w:tab w:val="num" w:pos="360"/>
      </w:tabs>
      <w:spacing w:before="240" w:after="60"/>
      <w:ind w:left="0" w:firstLine="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449A"/>
    <w:pPr>
      <w:numPr>
        <w:ilvl w:val="6"/>
        <w:numId w:val="2"/>
      </w:numPr>
      <w:tabs>
        <w:tab w:val="num" w:pos="360"/>
      </w:tabs>
      <w:spacing w:before="240" w:after="60"/>
      <w:ind w:left="0" w:firstLine="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449A"/>
    <w:pPr>
      <w:numPr>
        <w:ilvl w:val="7"/>
        <w:numId w:val="2"/>
      </w:numPr>
      <w:tabs>
        <w:tab w:val="num" w:pos="360"/>
      </w:tabs>
      <w:spacing w:before="240" w:after="60"/>
      <w:ind w:left="0" w:firstLine="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449A"/>
    <w:pPr>
      <w:numPr>
        <w:ilvl w:val="8"/>
        <w:numId w:val="2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3D78"/>
    <w:rPr>
      <w:rFonts w:ascii="Arial" w:hAnsi="Arial"/>
      <w:b/>
      <w:bCs/>
      <w:color w:val="000000"/>
      <w:sz w:val="24"/>
      <w:szCs w:val="24"/>
      <w:lang w:val="uk-UA" w:eastAsia="ru-RU" w:bidi="en-US"/>
    </w:rPr>
  </w:style>
  <w:style w:type="character" w:customStyle="1" w:styleId="Heading2Char">
    <w:name w:val="Heading 2 Char"/>
    <w:link w:val="Heading2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3Char">
    <w:name w:val="Heading 3 Char"/>
    <w:link w:val="Heading3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4Char">
    <w:name w:val="Heading 4 Char"/>
    <w:link w:val="Heading4"/>
    <w:rsid w:val="00A47DE4"/>
    <w:rPr>
      <w:rFonts w:ascii="Arial" w:hAnsi="Arial" w:cs="Arial"/>
      <w:lang w:val="uk-UA"/>
    </w:rPr>
  </w:style>
  <w:style w:type="character" w:customStyle="1" w:styleId="Heading5Char">
    <w:name w:val="Heading 5 Char"/>
    <w:link w:val="Heading5"/>
    <w:semiHidden/>
    <w:rsid w:val="0061449A"/>
    <w:rPr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link w:val="Heading6"/>
    <w:semiHidden/>
    <w:rsid w:val="0061449A"/>
    <w:rPr>
      <w:b/>
      <w:bCs/>
      <w:sz w:val="24"/>
      <w:szCs w:val="24"/>
      <w:lang w:val="uk-UA"/>
    </w:rPr>
  </w:style>
  <w:style w:type="character" w:customStyle="1" w:styleId="Heading7Char">
    <w:name w:val="Heading 7 Char"/>
    <w:link w:val="Heading7"/>
    <w:semiHidden/>
    <w:rsid w:val="0061449A"/>
    <w:rPr>
      <w:sz w:val="24"/>
      <w:szCs w:val="24"/>
      <w:lang w:val="uk-UA"/>
    </w:rPr>
  </w:style>
  <w:style w:type="character" w:customStyle="1" w:styleId="Heading8Char">
    <w:name w:val="Heading 8 Char"/>
    <w:link w:val="Heading8"/>
    <w:semiHidden/>
    <w:rsid w:val="0061449A"/>
    <w:rPr>
      <w:i/>
      <w:iCs/>
      <w:sz w:val="24"/>
      <w:szCs w:val="24"/>
      <w:lang w:val="uk-UA"/>
    </w:rPr>
  </w:style>
  <w:style w:type="character" w:customStyle="1" w:styleId="Heading9Char">
    <w:name w:val="Heading 9 Char"/>
    <w:link w:val="Heading9"/>
    <w:semiHidden/>
    <w:rsid w:val="0061449A"/>
    <w:rPr>
      <w:rFonts w:ascii="Calibri Light" w:hAnsi="Calibri Light"/>
      <w:sz w:val="24"/>
      <w:szCs w:val="24"/>
      <w:lang w:val="uk-UA"/>
    </w:rPr>
  </w:style>
  <w:style w:type="paragraph" w:styleId="Header">
    <w:name w:val="header"/>
    <w:basedOn w:val="Normal"/>
    <w:link w:val="HeaderChar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HeaderChar">
    <w:name w:val="Header Char"/>
    <w:link w:val="Header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noteText">
    <w:name w:val="footnote text"/>
    <w:basedOn w:val="Normal"/>
    <w:link w:val="FootnoteTextChar"/>
    <w:unhideWhenUsed/>
    <w:rsid w:val="00C6749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C6749A"/>
    <w:rPr>
      <w:rFonts w:eastAsia="Calibri"/>
      <w:lang w:val="uk-UA"/>
    </w:rPr>
  </w:style>
  <w:style w:type="character" w:styleId="FootnoteReference">
    <w:name w:val="footnote reference"/>
    <w:semiHidden/>
    <w:rsid w:val="00C6749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rsid w:val="003415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4150A"/>
    <w:rPr>
      <w:rFonts w:ascii="Segoe UI" w:eastAsia="Calibri" w:hAnsi="Segoe UI" w:cs="Segoe UI"/>
      <w:sz w:val="18"/>
      <w:szCs w:val="18"/>
      <w:lang w:val="uk-UA"/>
    </w:rPr>
  </w:style>
  <w:style w:type="character" w:styleId="CommentReference">
    <w:name w:val="annotation reference"/>
    <w:rsid w:val="00977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70D1"/>
    <w:rPr>
      <w:sz w:val="20"/>
      <w:szCs w:val="20"/>
    </w:rPr>
  </w:style>
  <w:style w:type="character" w:customStyle="1" w:styleId="CommentTextChar">
    <w:name w:val="Comment Text Char"/>
    <w:link w:val="CommentText"/>
    <w:rsid w:val="009770D1"/>
    <w:rPr>
      <w:rFonts w:ascii="Calibri" w:eastAsia="Calibri" w:hAnsi="Calibri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9770D1"/>
    <w:rPr>
      <w:b/>
      <w:bCs/>
    </w:rPr>
  </w:style>
  <w:style w:type="character" w:customStyle="1" w:styleId="CommentSubjectChar">
    <w:name w:val="Comment Subject Char"/>
    <w:link w:val="CommentSubject"/>
    <w:rsid w:val="009770D1"/>
    <w:rPr>
      <w:rFonts w:ascii="Calibri" w:eastAsia="Calibri" w:hAnsi="Calibri"/>
      <w:b/>
      <w:bCs/>
      <w:lang w:val="uk-UA"/>
    </w:rPr>
  </w:style>
  <w:style w:type="paragraph" w:customStyle="1" w:styleId="Bullet1">
    <w:name w:val="Bullet 1"/>
    <w:basedOn w:val="Normal"/>
    <w:link w:val="Bullet1Char"/>
    <w:qFormat/>
    <w:rsid w:val="0054551D"/>
    <w:pPr>
      <w:numPr>
        <w:numId w:val="3"/>
      </w:numPr>
      <w:spacing w:after="120" w:line="240" w:lineRule="auto"/>
      <w:ind w:left="994"/>
      <w:contextualSpacing w:val="0"/>
    </w:pPr>
    <w:rPr>
      <w:rFonts w:ascii="Arial" w:hAnsi="Arial" w:cs="Arial"/>
      <w:sz w:val="20"/>
      <w:szCs w:val="20"/>
      <w:lang w:eastAsia="ru-RU"/>
    </w:rPr>
  </w:style>
  <w:style w:type="character" w:customStyle="1" w:styleId="Bullet1Char">
    <w:name w:val="Bullet 1 Char"/>
    <w:aliases w:val="List Paragraph Char,Citation List Char,bei normal Char,List1 Char,List Paragraph1 Char,Numbered Indented Text Char,List Paragraph Char Char Char Char,List Paragraph Char Char Char1,lp1 Char,List Paragraph11 Char,Heading 31 Char"/>
    <w:link w:val="Bullet1"/>
    <w:qFormat/>
    <w:rsid w:val="003D7FA2"/>
    <w:rPr>
      <w:rFonts w:ascii="Arial" w:eastAsia="Calibri" w:hAnsi="Arial" w:cs="Arial"/>
      <w:lang w:val="uk-UA" w:eastAsia="ru-RU"/>
    </w:rPr>
  </w:style>
  <w:style w:type="paragraph" w:customStyle="1" w:styleId="rvps2">
    <w:name w:val="rvps2"/>
    <w:basedOn w:val="Normal"/>
    <w:rsid w:val="002B367C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character" w:customStyle="1" w:styleId="rvts9">
    <w:name w:val="rvts9"/>
    <w:rsid w:val="002B367C"/>
  </w:style>
  <w:style w:type="character" w:styleId="Hyperlink">
    <w:name w:val="Hyperlink"/>
    <w:uiPriority w:val="99"/>
    <w:unhideWhenUsed/>
    <w:rsid w:val="00223F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141B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paragraph" w:styleId="ListParagraph">
    <w:name w:val="List Paragraph"/>
    <w:aliases w:val="Citation List,bei normal,List1,List Paragraph1,Numbered Indented Text,List Paragraph Char Char Char,List Paragraph Char Char,lp1,List Paragraph11,Heading 31,List_Paragraph,Multilevel para_II,Normal 2,List Paragraph (numbered (a))"/>
    <w:basedOn w:val="Normal"/>
    <w:uiPriority w:val="34"/>
    <w:qFormat/>
    <w:rsid w:val="007A7938"/>
    <w:pPr>
      <w:ind w:left="720"/>
    </w:pPr>
  </w:style>
  <w:style w:type="paragraph" w:styleId="Revision">
    <w:name w:val="Revision"/>
    <w:hidden/>
    <w:uiPriority w:val="99"/>
    <w:semiHidden/>
    <w:rsid w:val="00C02383"/>
    <w:rPr>
      <w:rFonts w:eastAsia="Calibri"/>
      <w:sz w:val="24"/>
      <w:szCs w:val="24"/>
      <w:lang w:val="uk-UA"/>
    </w:rPr>
  </w:style>
  <w:style w:type="character" w:customStyle="1" w:styleId="apple-converted-space">
    <w:name w:val="apple-converted-space"/>
    <w:basedOn w:val="DefaultParagraphFont"/>
    <w:rsid w:val="00603CB5"/>
  </w:style>
  <w:style w:type="table" w:styleId="TableGrid">
    <w:name w:val="Table Grid"/>
    <w:basedOn w:val="TableNormal"/>
    <w:rsid w:val="002C1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657C1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F582C"/>
    <w:pPr>
      <w:ind w:left="1077" w:hanging="72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F582C"/>
    <w:rPr>
      <w:rFonts w:asciiTheme="minorHAnsi" w:eastAsiaTheme="minorEastAsia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F582C"/>
    <w:pPr>
      <w:keepNext/>
      <w:keepLines/>
      <w:numPr>
        <w:numId w:val="0"/>
      </w:numPr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694F03"/>
    <w:pPr>
      <w:spacing w:after="100"/>
    </w:pPr>
    <w:rPr>
      <w:rFonts w:ascii="Arial" w:hAnsi="Arial"/>
      <w:sz w:val="22"/>
    </w:rPr>
  </w:style>
  <w:style w:type="paragraph" w:styleId="TOC2">
    <w:name w:val="toc 2"/>
    <w:basedOn w:val="Normal"/>
    <w:next w:val="Normal"/>
    <w:autoRedefine/>
    <w:uiPriority w:val="39"/>
    <w:rsid w:val="00DF582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F582C"/>
    <w:pPr>
      <w:spacing w:after="100"/>
      <w:ind w:left="480"/>
    </w:pPr>
  </w:style>
  <w:style w:type="character" w:customStyle="1" w:styleId="rvts12">
    <w:name w:val="rvts12"/>
    <w:basedOn w:val="DefaultParagraphFont"/>
    <w:rsid w:val="00452829"/>
  </w:style>
  <w:style w:type="character" w:customStyle="1" w:styleId="rvts13">
    <w:name w:val="rvts13"/>
    <w:basedOn w:val="DefaultParagraphFont"/>
    <w:rsid w:val="00452829"/>
  </w:style>
  <w:style w:type="character" w:customStyle="1" w:styleId="item">
    <w:name w:val="item"/>
    <w:basedOn w:val="DefaultParagraphFont"/>
    <w:rsid w:val="00CB2F31"/>
  </w:style>
  <w:style w:type="paragraph" w:customStyle="1" w:styleId="rvps7">
    <w:name w:val="rvps7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paragraph" w:customStyle="1" w:styleId="rvps17">
    <w:name w:val="rvps17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23">
    <w:name w:val="rvts23"/>
    <w:basedOn w:val="DefaultParagraphFont"/>
    <w:rsid w:val="00CB2F31"/>
  </w:style>
  <w:style w:type="character" w:customStyle="1" w:styleId="rvts64">
    <w:name w:val="rvts64"/>
    <w:basedOn w:val="DefaultParagraphFont"/>
    <w:rsid w:val="00CB2F31"/>
  </w:style>
  <w:style w:type="paragraph" w:customStyle="1" w:styleId="rvps6">
    <w:name w:val="rvps6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52">
    <w:name w:val="rvts52"/>
    <w:basedOn w:val="DefaultParagraphFont"/>
    <w:rsid w:val="00CB2F31"/>
  </w:style>
  <w:style w:type="paragraph" w:customStyle="1" w:styleId="rvps4">
    <w:name w:val="rvps4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44">
    <w:name w:val="rvts44"/>
    <w:basedOn w:val="DefaultParagraphFont"/>
    <w:rsid w:val="00CB2F31"/>
  </w:style>
  <w:style w:type="paragraph" w:customStyle="1" w:styleId="rvps15">
    <w:name w:val="rvps15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paragraph" w:customStyle="1" w:styleId="rvps14">
    <w:name w:val="rvps14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paragraph" w:customStyle="1" w:styleId="rvps12">
    <w:name w:val="rvps12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15">
    <w:name w:val="rvts15"/>
    <w:basedOn w:val="DefaultParagraphFont"/>
    <w:rsid w:val="00CB2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735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0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60451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2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42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330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1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5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3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2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0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3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2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0868">
          <w:marLeft w:val="0"/>
          <w:marRight w:val="0"/>
          <w:marTop w:val="0"/>
          <w:marBottom w:val="0"/>
          <w:divBdr>
            <w:top w:val="single" w:sz="6" w:space="6" w:color="C3D6F5"/>
            <w:left w:val="single" w:sz="6" w:space="12" w:color="C3D6F5"/>
            <w:bottom w:val="single" w:sz="6" w:space="6" w:color="CAE8FC"/>
            <w:right w:val="single" w:sz="6" w:space="12" w:color="CAE8FC"/>
          </w:divBdr>
          <w:divsChild>
            <w:div w:id="17359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558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7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388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0360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4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953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168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F8B6A8F87B314BA190EA1B9DC71181" ma:contentTypeVersion="12" ma:contentTypeDescription="Create a new document." ma:contentTypeScope="" ma:versionID="7e229a5551f149e0b9edb3c579916569">
  <xsd:schema xmlns:xsd="http://www.w3.org/2001/XMLSchema" xmlns:xs="http://www.w3.org/2001/XMLSchema" xmlns:p="http://schemas.microsoft.com/office/2006/metadata/properties" xmlns:ns3="fca2f90b-7515-42e8-8edd-cafb28c8cdc5" xmlns:ns4="f13690c1-053a-489d-aa52-9d67fe4b176d" targetNamespace="http://schemas.microsoft.com/office/2006/metadata/properties" ma:root="true" ma:fieldsID="0f3ca8bd32c5fe0e4e34eace1d8df888" ns3:_="" ns4:_="">
    <xsd:import namespace="fca2f90b-7515-42e8-8edd-cafb28c8cdc5"/>
    <xsd:import namespace="f13690c1-053a-489d-aa52-9d67fe4b17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2f90b-7515-42e8-8edd-cafb28c8c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690c1-053a-489d-aa52-9d67fe4b17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CC6C5-28B4-49BB-B015-D2151EE068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15E206-05F0-44FC-8048-DB1BFB1720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B8659-7532-43BB-B9B2-6D9C6A84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2f90b-7515-42e8-8edd-cafb28c8cdc5"/>
    <ds:schemaRef ds:uri="f13690c1-053a-489d-aa52-9d67fe4b17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60FE0F-6F1B-4FF6-AD34-736EC6AAC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1346</Words>
  <Characters>9869</Characters>
  <Application>Microsoft Office Word</Application>
  <DocSecurity>0</DocSecurity>
  <Lines>82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11193</CharactersWithSpaces>
  <SharedDoc>false</SharedDoc>
  <HLinks>
    <vt:vector size="6" baseType="variant"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https://zakon.rada.gov.ua/laws/show/435-15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Anna Klimenko</cp:lastModifiedBy>
  <cp:revision>6</cp:revision>
  <dcterms:created xsi:type="dcterms:W3CDTF">2024-09-25T09:26:00Z</dcterms:created>
  <dcterms:modified xsi:type="dcterms:W3CDTF">2024-09-25T11:19:00Z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0x0101003FF8B6A8F87B314BA190EA1B9DC71181</vt:lpwstr>
  </property>
</Properties>
</file>