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0393412" w:rsidR="0013514C" w:rsidRPr="007D29F4" w:rsidRDefault="0013514C">
      <w:pPr>
        <w:rPr>
          <w:rFonts w:ascii="Arial" w:eastAsia="Arial" w:hAnsi="Arial" w:cs="Arial"/>
          <w:lang w:val="ru-RU"/>
        </w:rPr>
      </w:pPr>
    </w:p>
    <w:p w14:paraId="00000002" w14:textId="12988EDB" w:rsidR="0013514C" w:rsidRPr="009414C7" w:rsidRDefault="00D979D4">
      <w:pPr>
        <w:tabs>
          <w:tab w:val="left" w:pos="7288"/>
        </w:tabs>
        <w:rPr>
          <w:sz w:val="32"/>
          <w:szCs w:val="32"/>
        </w:rPr>
      </w:pPr>
      <w:bookmarkStart w:id="0" w:name="_heading=h.gjdgxs" w:colFirst="0" w:colLast="0"/>
      <w:bookmarkEnd w:id="0"/>
      <w:r w:rsidRPr="009414C7">
        <w:rPr>
          <w:sz w:val="32"/>
          <w:szCs w:val="32"/>
        </w:rPr>
        <w:tab/>
      </w:r>
      <w:r w:rsidRPr="009414C7">
        <w:rPr>
          <w:noProof/>
          <w:lang w:val="ru-RU" w:eastAsia="ru-RU"/>
        </w:rPr>
        <mc:AlternateContent>
          <mc:Choice Requires="wps">
            <w:drawing>
              <wp:anchor distT="0" distB="0" distL="114300" distR="114300" simplePos="0" relativeHeight="251658241" behindDoc="0" locked="0" layoutInCell="1" hidden="0" allowOverlap="1" wp14:anchorId="33D43854" wp14:editId="01AD206F">
                <wp:simplePos x="0" y="0"/>
                <wp:positionH relativeFrom="column">
                  <wp:posOffset>1</wp:posOffset>
                </wp:positionH>
                <wp:positionV relativeFrom="paragraph">
                  <wp:posOffset>-63499</wp:posOffset>
                </wp:positionV>
                <wp:extent cx="5890260" cy="4228465"/>
                <wp:effectExtent l="0" t="0" r="0" b="0"/>
                <wp:wrapNone/>
                <wp:docPr id="24" name="Rectangle 24"/>
                <wp:cNvGraphicFramePr/>
                <a:graphic xmlns:a="http://schemas.openxmlformats.org/drawingml/2006/main">
                  <a:graphicData uri="http://schemas.microsoft.com/office/word/2010/wordprocessingShape">
                    <wps:wsp>
                      <wps:cNvSpPr/>
                      <wps:spPr>
                        <a:xfrm>
                          <a:off x="2405633" y="1670530"/>
                          <a:ext cx="5880735" cy="4218940"/>
                        </a:xfrm>
                        <a:prstGeom prst="rect">
                          <a:avLst/>
                        </a:prstGeom>
                        <a:solidFill>
                          <a:srgbClr val="0070C0"/>
                        </a:solidFill>
                        <a:ln>
                          <a:noFill/>
                        </a:ln>
                      </wps:spPr>
                      <wps:txbx>
                        <w:txbxContent>
                          <w:p w14:paraId="0B022D24" w14:textId="77777777" w:rsidR="00273F3E" w:rsidRDefault="00273F3E">
                            <w:pPr>
                              <w:spacing w:line="240" w:lineRule="auto"/>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3D43854" id="Rectangle 24" o:spid="_x0000_s1026" style="position:absolute;left:0;text-align:left;margin-left:0;margin-top:-5pt;width:463.8pt;height:332.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" fillcolor="#0070c0" stroked="f">
                <v:textbox inset="2.53958mm,2.53958mm,2.53958mm,2.53958mm">
                  <w:txbxContent>
                    <w:p w14:paraId="0B022D24" w14:textId="77777777" w:rsidR="00273F3E" w:rsidRDefault="00273F3E">
                      <w:pPr>
                        <w:spacing w:line="240" w:lineRule="auto"/>
                        <w:jc w:val="left"/>
                        <w:textDirection w:val="btLr"/>
                      </w:pPr>
                    </w:p>
                  </w:txbxContent>
                </v:textbox>
              </v:rect>
            </w:pict>
          </mc:Fallback>
        </mc:AlternateContent>
      </w:r>
    </w:p>
    <w:p w14:paraId="00000003" w14:textId="1E26CE41" w:rsidR="0013514C" w:rsidRPr="009414C7" w:rsidRDefault="00D979D4">
      <w:pPr>
        <w:jc w:val="center"/>
        <w:rPr>
          <w:sz w:val="32"/>
          <w:szCs w:val="32"/>
        </w:rPr>
      </w:pPr>
      <w:r w:rsidRPr="009414C7">
        <w:rPr>
          <w:noProof/>
          <w:lang w:val="ru-RU" w:eastAsia="ru-RU"/>
        </w:rPr>
        <mc:AlternateContent>
          <mc:Choice Requires="wps">
            <w:drawing>
              <wp:anchor distT="0" distB="0" distL="114300" distR="114300" simplePos="0" relativeHeight="251658242" behindDoc="0" locked="0" layoutInCell="1" hidden="0" allowOverlap="1" wp14:anchorId="614938B8" wp14:editId="5111DE02">
                <wp:simplePos x="0" y="0"/>
                <wp:positionH relativeFrom="column">
                  <wp:posOffset>368300</wp:posOffset>
                </wp:positionH>
                <wp:positionV relativeFrom="paragraph">
                  <wp:posOffset>114300</wp:posOffset>
                </wp:positionV>
                <wp:extent cx="5134610" cy="2936875"/>
                <wp:effectExtent l="0" t="0" r="0" b="0"/>
                <wp:wrapNone/>
                <wp:docPr id="23" name="Rectangle 23"/>
                <wp:cNvGraphicFramePr/>
                <a:graphic xmlns:a="http://schemas.openxmlformats.org/drawingml/2006/main">
                  <a:graphicData uri="http://schemas.microsoft.com/office/word/2010/wordprocessingShape">
                    <wps:wsp>
                      <wps:cNvSpPr/>
                      <wps:spPr>
                        <a:xfrm>
                          <a:off x="2783458" y="2316325"/>
                          <a:ext cx="5125085" cy="2927350"/>
                        </a:xfrm>
                        <a:prstGeom prst="rect">
                          <a:avLst/>
                        </a:prstGeom>
                        <a:noFill/>
                        <a:ln>
                          <a:noFill/>
                        </a:ln>
                      </wps:spPr>
                      <wps:txbx>
                        <w:txbxContent>
                          <w:p w14:paraId="063D87EF" w14:textId="0D406031" w:rsidR="00273F3E" w:rsidRDefault="00273F3E">
                            <w:pPr>
                              <w:spacing w:line="275" w:lineRule="auto"/>
                              <w:textDirection w:val="btLr"/>
                            </w:pPr>
                            <w:r>
                              <w:rPr>
                                <w:rFonts w:ascii="Arial Black" w:eastAsia="Arial Black" w:hAnsi="Arial Black" w:cs="Arial Black"/>
                                <w:smallCaps/>
                                <w:color w:val="FFFFFF"/>
                                <w:sz w:val="52"/>
                              </w:rPr>
                              <w:t>МОДЕЛЬ КОРПОРАТИВНОГО УПРАВЛІННЯ ОВК</w:t>
                            </w:r>
                          </w:p>
                          <w:p w14:paraId="019484F7" w14:textId="77777777" w:rsidR="00273F3E" w:rsidRDefault="00273F3E">
                            <w:pPr>
                              <w:spacing w:line="275" w:lineRule="auto"/>
                              <w:textDirection w:val="btLr"/>
                            </w:pPr>
                          </w:p>
                          <w:p w14:paraId="39BDA07E" w14:textId="77777777" w:rsidR="00273F3E" w:rsidRDefault="00273F3E">
                            <w:pPr>
                              <w:spacing w:line="275" w:lineRule="auto"/>
                              <w:textDirection w:val="btLr"/>
                            </w:pPr>
                          </w:p>
                          <w:p w14:paraId="3AC2D46C" w14:textId="77777777" w:rsidR="00273F3E" w:rsidRDefault="00273F3E">
                            <w:pPr>
                              <w:spacing w:line="275" w:lineRule="auto"/>
                              <w:textDirection w:val="btLr"/>
                            </w:pPr>
                            <w:r>
                              <w:rPr>
                                <w:rFonts w:ascii="Arial Black" w:eastAsia="Arial Black" w:hAnsi="Arial Black" w:cs="Arial Black"/>
                                <w:color w:val="FFFFFF"/>
                                <w:sz w:val="36"/>
                              </w:rPr>
                              <w:t>ВНУТРІШНІ НОРМАТИВНІ ДОКУМЕНТИ</w:t>
                            </w:r>
                          </w:p>
                        </w:txbxContent>
                      </wps:txbx>
                      <wps:bodyPr spcFirstLastPara="1" wrap="square" lIns="0" tIns="0" rIns="0" bIns="0" anchor="b" anchorCtr="0">
                        <a:noAutofit/>
                      </wps:bodyPr>
                    </wps:wsp>
                  </a:graphicData>
                </a:graphic>
              </wp:anchor>
            </w:drawing>
          </mc:Choice>
          <mc:Fallback>
            <w:pict>
              <v:rect w14:anchorId="614938B8" id="Rectangle 23" o:spid="_x0000_s1027" style="position:absolute;left:0;text-align:left;margin-left:29pt;margin-top:9pt;width:404.3pt;height:231.25pt;z-index:25165824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" filled="f" stroked="f">
                <v:textbox inset="0,0,0,0">
                  <w:txbxContent>
                    <w:p w14:paraId="063D87EF" w14:textId="0D406031" w:rsidR="00273F3E" w:rsidRDefault="00273F3E">
                      <w:pPr>
                        <w:spacing w:line="275" w:lineRule="auto"/>
                        <w:textDirection w:val="btLr"/>
                      </w:pPr>
                      <w:r>
                        <w:rPr>
                          <w:rFonts w:ascii="Arial Black" w:eastAsia="Arial Black" w:hAnsi="Arial Black" w:cs="Arial Black"/>
                          <w:smallCaps/>
                          <w:color w:val="FFFFFF"/>
                          <w:sz w:val="52"/>
                        </w:rPr>
                        <w:t xml:space="preserve">МОДЕЛЬ </w:t>
                      </w:r>
                      <w:r>
                        <w:rPr>
                          <w:rFonts w:ascii="Arial Black" w:eastAsia="Arial Black" w:hAnsi="Arial Black" w:cs="Arial Black"/>
                          <w:smallCaps/>
                          <w:color w:val="FFFFFF"/>
                          <w:sz w:val="52"/>
                        </w:rPr>
                        <w:t>КОРПОРАТИВНОГО УПРАВЛІННЯ ОВК</w:t>
                      </w:r>
                    </w:p>
                    <w:p w14:paraId="019484F7" w14:textId="77777777" w:rsidR="00273F3E" w:rsidRDefault="00273F3E">
                      <w:pPr>
                        <w:spacing w:line="275" w:lineRule="auto"/>
                        <w:textDirection w:val="btLr"/>
                      </w:pPr>
                    </w:p>
                    <w:p w14:paraId="39BDA07E" w14:textId="77777777" w:rsidR="00273F3E" w:rsidRDefault="00273F3E">
                      <w:pPr>
                        <w:spacing w:line="275" w:lineRule="auto"/>
                        <w:textDirection w:val="btLr"/>
                      </w:pPr>
                    </w:p>
                    <w:p w14:paraId="3AC2D46C" w14:textId="77777777" w:rsidR="00273F3E" w:rsidRDefault="00273F3E">
                      <w:pPr>
                        <w:spacing w:line="275" w:lineRule="auto"/>
                        <w:textDirection w:val="btLr"/>
                      </w:pPr>
                      <w:r>
                        <w:rPr>
                          <w:rFonts w:ascii="Arial Black" w:eastAsia="Arial Black" w:hAnsi="Arial Black" w:cs="Arial Black"/>
                          <w:color w:val="FFFFFF"/>
                          <w:sz w:val="36"/>
                        </w:rPr>
                        <w:t>ВНУТРІШНІ НОРМАТИВНІ ДОКУМЕНТИ</w:t>
                      </w:r>
                    </w:p>
                  </w:txbxContent>
                </v:textbox>
              </v:rect>
            </w:pict>
          </mc:Fallback>
        </mc:AlternateContent>
      </w:r>
    </w:p>
    <w:p w14:paraId="00000004" w14:textId="77777777" w:rsidR="0013514C" w:rsidRPr="009414C7" w:rsidRDefault="0013514C">
      <w:pPr>
        <w:jc w:val="center"/>
        <w:rPr>
          <w:sz w:val="32"/>
          <w:szCs w:val="32"/>
        </w:rPr>
      </w:pPr>
    </w:p>
    <w:p w14:paraId="00000005" w14:textId="77777777" w:rsidR="0013514C" w:rsidRPr="009414C7" w:rsidRDefault="0013514C">
      <w:pPr>
        <w:jc w:val="center"/>
        <w:rPr>
          <w:sz w:val="32"/>
          <w:szCs w:val="32"/>
        </w:rPr>
      </w:pPr>
    </w:p>
    <w:p w14:paraId="00000006" w14:textId="77777777" w:rsidR="0013514C" w:rsidRPr="009414C7" w:rsidRDefault="0013514C">
      <w:pPr>
        <w:jc w:val="center"/>
        <w:rPr>
          <w:sz w:val="32"/>
          <w:szCs w:val="32"/>
        </w:rPr>
      </w:pPr>
    </w:p>
    <w:p w14:paraId="00000007" w14:textId="77777777" w:rsidR="0013514C" w:rsidRPr="009414C7" w:rsidRDefault="0013514C">
      <w:pPr>
        <w:jc w:val="center"/>
        <w:rPr>
          <w:sz w:val="32"/>
          <w:szCs w:val="32"/>
        </w:rPr>
      </w:pPr>
    </w:p>
    <w:p w14:paraId="00000008" w14:textId="77777777" w:rsidR="0013514C" w:rsidRPr="009414C7" w:rsidRDefault="0013514C">
      <w:pPr>
        <w:jc w:val="center"/>
        <w:rPr>
          <w:sz w:val="32"/>
          <w:szCs w:val="32"/>
        </w:rPr>
      </w:pPr>
    </w:p>
    <w:p w14:paraId="00000009" w14:textId="77777777" w:rsidR="0013514C" w:rsidRPr="009414C7" w:rsidRDefault="0013514C">
      <w:pPr>
        <w:jc w:val="center"/>
        <w:rPr>
          <w:sz w:val="32"/>
          <w:szCs w:val="32"/>
        </w:rPr>
      </w:pPr>
    </w:p>
    <w:p w14:paraId="0000000A" w14:textId="77777777" w:rsidR="0013514C" w:rsidRPr="009414C7" w:rsidRDefault="0013514C">
      <w:pPr>
        <w:jc w:val="center"/>
        <w:rPr>
          <w:sz w:val="32"/>
          <w:szCs w:val="32"/>
        </w:rPr>
      </w:pPr>
    </w:p>
    <w:p w14:paraId="0000000B" w14:textId="77777777" w:rsidR="0013514C" w:rsidRPr="009414C7" w:rsidRDefault="0013514C">
      <w:pPr>
        <w:jc w:val="center"/>
        <w:rPr>
          <w:sz w:val="32"/>
          <w:szCs w:val="32"/>
        </w:rPr>
      </w:pPr>
      <w:bookmarkStart w:id="1" w:name="_heading=h.30j0zll" w:colFirst="0" w:colLast="0"/>
      <w:bookmarkEnd w:id="1"/>
    </w:p>
    <w:p w14:paraId="0000000C" w14:textId="77777777" w:rsidR="0013514C" w:rsidRPr="009414C7" w:rsidRDefault="0013514C">
      <w:pPr>
        <w:jc w:val="center"/>
        <w:rPr>
          <w:sz w:val="32"/>
          <w:szCs w:val="32"/>
        </w:rPr>
      </w:pPr>
    </w:p>
    <w:p w14:paraId="0000000D" w14:textId="36825CC5" w:rsidR="0013514C" w:rsidRPr="009414C7" w:rsidRDefault="0013514C">
      <w:pPr>
        <w:jc w:val="center"/>
        <w:rPr>
          <w:sz w:val="32"/>
          <w:szCs w:val="32"/>
        </w:rPr>
      </w:pPr>
    </w:p>
    <w:p w14:paraId="0000000E" w14:textId="422DD17A" w:rsidR="0013514C" w:rsidRPr="009414C7" w:rsidRDefault="00D746F5">
      <w:pPr>
        <w:jc w:val="center"/>
        <w:rPr>
          <w:sz w:val="32"/>
          <w:szCs w:val="32"/>
        </w:rPr>
      </w:pPr>
      <w:r w:rsidRPr="009414C7">
        <w:rPr>
          <w:noProof/>
          <w:lang w:val="ru-RU" w:eastAsia="ru-RU"/>
        </w:rPr>
        <w:drawing>
          <wp:anchor distT="0" distB="0" distL="114300" distR="114300" simplePos="0" relativeHeight="251658243" behindDoc="0" locked="0" layoutInCell="1" hidden="0" allowOverlap="1" wp14:anchorId="357ED389" wp14:editId="5AF866A6">
            <wp:simplePos x="0" y="0"/>
            <wp:positionH relativeFrom="column">
              <wp:posOffset>-10160</wp:posOffset>
            </wp:positionH>
            <wp:positionV relativeFrom="paragraph">
              <wp:posOffset>95250</wp:posOffset>
            </wp:positionV>
            <wp:extent cx="5882005" cy="155575"/>
            <wp:effectExtent l="6350" t="6350" r="6350" b="6350"/>
            <wp:wrapNone/>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l="1074"/>
                    <a:stretch>
                      <a:fillRect/>
                    </a:stretch>
                  </pic:blipFill>
                  <pic:spPr>
                    <a:xfrm>
                      <a:off x="0" y="0"/>
                      <a:ext cx="5882005" cy="155575"/>
                    </a:xfrm>
                    <a:prstGeom prst="rect">
                      <a:avLst/>
                    </a:prstGeom>
                    <a:ln w="6350">
                      <a:solidFill>
                        <a:srgbClr val="FFFFFF"/>
                      </a:solidFill>
                      <a:prstDash val="solid"/>
                    </a:ln>
                  </pic:spPr>
                </pic:pic>
              </a:graphicData>
            </a:graphic>
          </wp:anchor>
        </w:drawing>
      </w:r>
    </w:p>
    <w:p w14:paraId="0000000F" w14:textId="77777777" w:rsidR="0013514C" w:rsidRPr="009414C7" w:rsidRDefault="0013514C">
      <w:pPr>
        <w:rPr>
          <w:sz w:val="32"/>
          <w:szCs w:val="32"/>
        </w:rPr>
      </w:pPr>
    </w:p>
    <w:p w14:paraId="00000010" w14:textId="77777777" w:rsidR="0013514C" w:rsidRPr="009414C7" w:rsidRDefault="0013514C">
      <w:pPr>
        <w:spacing w:line="259" w:lineRule="auto"/>
        <w:jc w:val="left"/>
        <w:rPr>
          <w:rFonts w:ascii="Arial Black" w:eastAsia="Arial Black" w:hAnsi="Arial Black" w:cs="Arial Black"/>
          <w:color w:val="00B0F0"/>
          <w:sz w:val="44"/>
          <w:szCs w:val="44"/>
        </w:rPr>
      </w:pPr>
    </w:p>
    <w:p w14:paraId="00000011" w14:textId="77777777" w:rsidR="0013514C" w:rsidRPr="009414C7" w:rsidRDefault="0013514C">
      <w:pPr>
        <w:spacing w:line="259" w:lineRule="auto"/>
        <w:jc w:val="left"/>
        <w:rPr>
          <w:rFonts w:ascii="Arial Black" w:eastAsia="Arial Black" w:hAnsi="Arial Black" w:cs="Arial Black"/>
          <w:color w:val="00B0F0"/>
          <w:sz w:val="44"/>
          <w:szCs w:val="44"/>
        </w:rPr>
      </w:pPr>
    </w:p>
    <w:p w14:paraId="00000012" w14:textId="443272CD" w:rsidR="0013514C" w:rsidRPr="009414C7" w:rsidRDefault="00E42303">
      <w:pPr>
        <w:tabs>
          <w:tab w:val="left" w:pos="3093"/>
        </w:tabs>
        <w:spacing w:after="160" w:line="259" w:lineRule="auto"/>
        <w:jc w:val="left"/>
        <w:rPr>
          <w:rFonts w:ascii="Arial Black" w:eastAsia="Arial Black" w:hAnsi="Arial Black" w:cs="Arial Black"/>
          <w:color w:val="00B0F0"/>
          <w:sz w:val="44"/>
          <w:szCs w:val="44"/>
        </w:rPr>
        <w:sectPr w:rsidR="0013514C" w:rsidRPr="009414C7">
          <w:headerReference w:type="even" r:id="rId13"/>
          <w:headerReference w:type="default" r:id="rId14"/>
          <w:footerReference w:type="even" r:id="rId15"/>
          <w:footerReference w:type="default" r:id="rId16"/>
          <w:headerReference w:type="first" r:id="rId17"/>
          <w:footerReference w:type="first" r:id="rId18"/>
          <w:pgSz w:w="11907" w:h="16840"/>
          <w:pgMar w:top="1134" w:right="850" w:bottom="1134" w:left="1701" w:header="567" w:footer="612" w:gutter="0"/>
          <w:pgNumType w:start="1"/>
          <w:cols w:space="720"/>
          <w:titlePg/>
        </w:sectPr>
      </w:pPr>
      <w:sdt>
        <w:sdtPr>
          <w:tag w:val="goog_rdk_0"/>
          <w:id w:val="-2053454100"/>
        </w:sdtPr>
        <w:sdtEndPr/>
        <w:sdtContent>
          <w:r w:rsidR="00D979D4" w:rsidRPr="009414C7">
            <w:rPr>
              <w:rFonts w:ascii="Arial" w:hAnsi="Arial"/>
              <w:color w:val="00B0F0"/>
              <w:sz w:val="44"/>
            </w:rPr>
            <w:t>СТАТУТ ОВК</w:t>
          </w:r>
        </w:sdtContent>
      </w:sdt>
    </w:p>
    <w:p w14:paraId="00000013" w14:textId="6B34EE44" w:rsidR="0013514C" w:rsidRPr="009414C7" w:rsidRDefault="00D979D4" w:rsidP="009414C7">
      <w:pPr>
        <w:keepNext/>
        <w:keepLines/>
        <w:pBdr>
          <w:top w:val="nil"/>
          <w:left w:val="nil"/>
          <w:bottom w:val="nil"/>
          <w:right w:val="nil"/>
          <w:between w:val="nil"/>
        </w:pBdr>
        <w:spacing w:before="240" w:after="240" w:line="259" w:lineRule="auto"/>
        <w:ind w:left="432" w:hanging="432"/>
        <w:jc w:val="center"/>
        <w:rPr>
          <w:rFonts w:ascii="Arial" w:hAnsi="Arial"/>
          <w:b/>
          <w:color w:val="000000"/>
          <w:sz w:val="20"/>
        </w:rPr>
      </w:pPr>
      <w:r w:rsidRPr="009414C7">
        <w:rPr>
          <w:rFonts w:ascii="Arial" w:hAnsi="Arial"/>
          <w:b/>
          <w:color w:val="000000"/>
          <w:sz w:val="20"/>
        </w:rPr>
        <w:lastRenderedPageBreak/>
        <w:t>ЗМІСТ</w:t>
      </w:r>
    </w:p>
    <w:sdt>
      <w:sdtPr>
        <w:rPr>
          <w:rFonts w:ascii="Times New Roman" w:hAnsi="Times New Roman" w:cs="Times New Roman"/>
          <w:noProof w:val="0"/>
          <w:sz w:val="24"/>
          <w:szCs w:val="24"/>
        </w:rPr>
        <w:id w:val="-1259204669"/>
        <w:docPartObj>
          <w:docPartGallery w:val="Table of Contents"/>
          <w:docPartUnique/>
        </w:docPartObj>
      </w:sdtPr>
      <w:sdtEndPr/>
      <w:sdtContent>
        <w:p w14:paraId="32BDF139" w14:textId="42ED3DFB" w:rsidR="00740C34" w:rsidRDefault="00D979D4">
          <w:pPr>
            <w:pStyle w:val="TOC1"/>
            <w:rPr>
              <w:rFonts w:asciiTheme="minorHAnsi" w:eastAsiaTheme="minorEastAsia" w:hAnsiTheme="minorHAnsi" w:cstheme="minorBidi"/>
              <w:sz w:val="22"/>
              <w:szCs w:val="22"/>
              <w:lang w:val="en-US"/>
            </w:rPr>
          </w:pPr>
          <w:r w:rsidRPr="009414C7">
            <w:fldChar w:fldCharType="begin"/>
          </w:r>
          <w:r w:rsidRPr="009414C7">
            <w:instrText xml:space="preserve"> TOC \h \u \z </w:instrText>
          </w:r>
          <w:r w:rsidRPr="009414C7">
            <w:fldChar w:fldCharType="separate"/>
          </w:r>
          <w:hyperlink w:anchor="_Toc103782861" w:history="1">
            <w:r w:rsidR="00740C34" w:rsidRPr="00E02DD3">
              <w:rPr>
                <w:rStyle w:val="Hyperlink"/>
              </w:rPr>
              <w:t>1.</w:t>
            </w:r>
            <w:r w:rsidR="00740C34">
              <w:rPr>
                <w:rFonts w:asciiTheme="minorHAnsi" w:eastAsiaTheme="minorEastAsia" w:hAnsiTheme="minorHAnsi" w:cstheme="minorBidi"/>
                <w:sz w:val="22"/>
                <w:szCs w:val="22"/>
                <w:lang w:val="en-US"/>
              </w:rPr>
              <w:tab/>
            </w:r>
            <w:r w:rsidR="00740C34" w:rsidRPr="00E02DD3">
              <w:rPr>
                <w:rStyle w:val="Hyperlink"/>
              </w:rPr>
              <w:t>ЗАГАЛЬНІ ПОЛОЖЕННЯ</w:t>
            </w:r>
            <w:r w:rsidR="00740C34">
              <w:rPr>
                <w:webHidden/>
              </w:rPr>
              <w:tab/>
            </w:r>
            <w:r w:rsidR="00740C34">
              <w:rPr>
                <w:webHidden/>
              </w:rPr>
              <w:fldChar w:fldCharType="begin"/>
            </w:r>
            <w:r w:rsidR="00740C34">
              <w:rPr>
                <w:webHidden/>
              </w:rPr>
              <w:instrText xml:space="preserve"> PAGEREF _Toc103782861 \h </w:instrText>
            </w:r>
            <w:r w:rsidR="00740C34">
              <w:rPr>
                <w:webHidden/>
              </w:rPr>
            </w:r>
            <w:r w:rsidR="00740C34">
              <w:rPr>
                <w:webHidden/>
              </w:rPr>
              <w:fldChar w:fldCharType="separate"/>
            </w:r>
            <w:r w:rsidR="00740C34">
              <w:rPr>
                <w:webHidden/>
              </w:rPr>
              <w:t>31</w:t>
            </w:r>
            <w:r w:rsidR="00740C34">
              <w:rPr>
                <w:webHidden/>
              </w:rPr>
              <w:fldChar w:fldCharType="end"/>
            </w:r>
          </w:hyperlink>
        </w:p>
        <w:p w14:paraId="510F7062" w14:textId="20D73BB3" w:rsidR="00740C34" w:rsidRDefault="00E42303" w:rsidP="00740C34">
          <w:pPr>
            <w:pStyle w:val="TOC1"/>
            <w:rPr>
              <w:rFonts w:asciiTheme="minorHAnsi" w:eastAsiaTheme="minorEastAsia" w:hAnsiTheme="minorHAnsi" w:cstheme="minorBidi"/>
              <w:sz w:val="22"/>
              <w:szCs w:val="22"/>
              <w:lang w:val="en-US"/>
            </w:rPr>
          </w:pPr>
          <w:hyperlink w:anchor="_Toc103782871" w:history="1">
            <w:r w:rsidR="00740C34" w:rsidRPr="00E02DD3">
              <w:rPr>
                <w:rStyle w:val="Hyperlink"/>
              </w:rPr>
              <w:t>2.</w:t>
            </w:r>
            <w:r w:rsidR="00740C34">
              <w:rPr>
                <w:rFonts w:asciiTheme="minorHAnsi" w:eastAsiaTheme="minorEastAsia" w:hAnsiTheme="minorHAnsi" w:cstheme="minorBidi"/>
                <w:sz w:val="22"/>
                <w:szCs w:val="22"/>
                <w:lang w:val="en-US"/>
              </w:rPr>
              <w:tab/>
            </w:r>
            <w:r w:rsidR="00740C34" w:rsidRPr="00E02DD3">
              <w:rPr>
                <w:rStyle w:val="Hyperlink"/>
              </w:rPr>
              <w:t>ЮРИДИЧНИЙ СТАТУС ОРГАНІЗАЦІЇ</w:t>
            </w:r>
            <w:r w:rsidR="00740C34">
              <w:rPr>
                <w:webHidden/>
              </w:rPr>
              <w:tab/>
            </w:r>
            <w:r w:rsidR="00740C34">
              <w:rPr>
                <w:webHidden/>
              </w:rPr>
              <w:fldChar w:fldCharType="begin"/>
            </w:r>
            <w:r w:rsidR="00740C34">
              <w:rPr>
                <w:webHidden/>
              </w:rPr>
              <w:instrText xml:space="preserve"> PAGEREF _Toc103782871 \h </w:instrText>
            </w:r>
            <w:r w:rsidR="00740C34">
              <w:rPr>
                <w:webHidden/>
              </w:rPr>
            </w:r>
            <w:r w:rsidR="00740C34">
              <w:rPr>
                <w:webHidden/>
              </w:rPr>
              <w:fldChar w:fldCharType="separate"/>
            </w:r>
            <w:r w:rsidR="00740C34">
              <w:rPr>
                <w:webHidden/>
              </w:rPr>
              <w:t>31</w:t>
            </w:r>
            <w:r w:rsidR="00740C34">
              <w:rPr>
                <w:webHidden/>
              </w:rPr>
              <w:fldChar w:fldCharType="end"/>
            </w:r>
          </w:hyperlink>
        </w:p>
        <w:p w14:paraId="23483FA8" w14:textId="0E0863B7" w:rsidR="00740C34" w:rsidRDefault="00E42303" w:rsidP="00740C34">
          <w:pPr>
            <w:pStyle w:val="TOC1"/>
            <w:rPr>
              <w:rFonts w:asciiTheme="minorHAnsi" w:eastAsiaTheme="minorEastAsia" w:hAnsiTheme="minorHAnsi" w:cstheme="minorBidi"/>
              <w:sz w:val="22"/>
              <w:szCs w:val="22"/>
              <w:lang w:val="en-US"/>
            </w:rPr>
          </w:pPr>
          <w:hyperlink w:anchor="_Toc103782882" w:history="1">
            <w:r w:rsidR="00740C34" w:rsidRPr="00E02DD3">
              <w:rPr>
                <w:rStyle w:val="Hyperlink"/>
              </w:rPr>
              <w:t>3.</w:t>
            </w:r>
            <w:r w:rsidR="00740C34">
              <w:rPr>
                <w:rFonts w:asciiTheme="minorHAnsi" w:eastAsiaTheme="minorEastAsia" w:hAnsiTheme="minorHAnsi" w:cstheme="minorBidi"/>
                <w:sz w:val="22"/>
                <w:szCs w:val="22"/>
                <w:lang w:val="en-US"/>
              </w:rPr>
              <w:tab/>
            </w:r>
            <w:r w:rsidR="00740C34" w:rsidRPr="00E02DD3">
              <w:rPr>
                <w:rStyle w:val="Hyperlink"/>
              </w:rPr>
              <w:t>МЕТА ТА НАПРЯМИ ДІЯЛЬНОСТІ ОРГАНІЗАЦІЇ</w:t>
            </w:r>
            <w:r w:rsidR="00740C34">
              <w:rPr>
                <w:webHidden/>
              </w:rPr>
              <w:tab/>
            </w:r>
            <w:r w:rsidR="00740C34">
              <w:rPr>
                <w:webHidden/>
              </w:rPr>
              <w:fldChar w:fldCharType="begin"/>
            </w:r>
            <w:r w:rsidR="00740C34">
              <w:rPr>
                <w:webHidden/>
              </w:rPr>
              <w:instrText xml:space="preserve"> PAGEREF _Toc103782882 \h </w:instrText>
            </w:r>
            <w:r w:rsidR="00740C34">
              <w:rPr>
                <w:webHidden/>
              </w:rPr>
            </w:r>
            <w:r w:rsidR="00740C34">
              <w:rPr>
                <w:webHidden/>
              </w:rPr>
              <w:fldChar w:fldCharType="separate"/>
            </w:r>
            <w:r w:rsidR="00740C34">
              <w:rPr>
                <w:webHidden/>
              </w:rPr>
              <w:t>32</w:t>
            </w:r>
            <w:r w:rsidR="00740C34">
              <w:rPr>
                <w:webHidden/>
              </w:rPr>
              <w:fldChar w:fldCharType="end"/>
            </w:r>
          </w:hyperlink>
        </w:p>
        <w:p w14:paraId="25BEC23C" w14:textId="4960340D" w:rsidR="00740C34" w:rsidRDefault="00E42303">
          <w:pPr>
            <w:pStyle w:val="TOC1"/>
            <w:rPr>
              <w:rFonts w:asciiTheme="minorHAnsi" w:eastAsiaTheme="minorEastAsia" w:hAnsiTheme="minorHAnsi" w:cstheme="minorBidi"/>
              <w:sz w:val="22"/>
              <w:szCs w:val="22"/>
              <w:lang w:val="en-US"/>
            </w:rPr>
          </w:pPr>
          <w:hyperlink w:anchor="_Toc103782905" w:history="1">
            <w:r w:rsidR="00740C34" w:rsidRPr="00E02DD3">
              <w:rPr>
                <w:rStyle w:val="Hyperlink"/>
              </w:rPr>
              <w:t>4.</w:t>
            </w:r>
            <w:r w:rsidR="00740C34">
              <w:rPr>
                <w:rFonts w:asciiTheme="minorHAnsi" w:eastAsiaTheme="minorEastAsia" w:hAnsiTheme="minorHAnsi" w:cstheme="minorBidi"/>
                <w:sz w:val="22"/>
                <w:szCs w:val="22"/>
                <w:lang w:val="en-US"/>
              </w:rPr>
              <w:tab/>
            </w:r>
            <w:r w:rsidR="00740C34" w:rsidRPr="00E02DD3">
              <w:rPr>
                <w:rStyle w:val="Hyperlink"/>
              </w:rPr>
              <w:t>ТЕРИТОРІЯ ОБСЛУГОВУВАННЯ ОРГАНІЗАЦІЇ</w:t>
            </w:r>
            <w:r w:rsidR="00740C34">
              <w:rPr>
                <w:webHidden/>
              </w:rPr>
              <w:tab/>
            </w:r>
            <w:r w:rsidR="00740C34">
              <w:rPr>
                <w:webHidden/>
              </w:rPr>
              <w:fldChar w:fldCharType="begin"/>
            </w:r>
            <w:r w:rsidR="00740C34">
              <w:rPr>
                <w:webHidden/>
              </w:rPr>
              <w:instrText xml:space="preserve"> PAGEREF _Toc103782905 \h </w:instrText>
            </w:r>
            <w:r w:rsidR="00740C34">
              <w:rPr>
                <w:webHidden/>
              </w:rPr>
            </w:r>
            <w:r w:rsidR="00740C34">
              <w:rPr>
                <w:webHidden/>
              </w:rPr>
              <w:fldChar w:fldCharType="separate"/>
            </w:r>
            <w:r w:rsidR="00740C34">
              <w:rPr>
                <w:webHidden/>
              </w:rPr>
              <w:t>33</w:t>
            </w:r>
            <w:r w:rsidR="00740C34">
              <w:rPr>
                <w:webHidden/>
              </w:rPr>
              <w:fldChar w:fldCharType="end"/>
            </w:r>
          </w:hyperlink>
        </w:p>
        <w:p w14:paraId="7C1BFAF2" w14:textId="6E696D99" w:rsidR="00740C34" w:rsidRDefault="00E42303">
          <w:pPr>
            <w:pStyle w:val="TOC1"/>
            <w:rPr>
              <w:rFonts w:asciiTheme="minorHAnsi" w:eastAsiaTheme="minorEastAsia" w:hAnsiTheme="minorHAnsi" w:cstheme="minorBidi"/>
              <w:sz w:val="22"/>
              <w:szCs w:val="22"/>
              <w:lang w:val="en-US"/>
            </w:rPr>
          </w:pPr>
          <w:hyperlink w:anchor="_Toc103782910" w:history="1">
            <w:r w:rsidR="00740C34" w:rsidRPr="00E02DD3">
              <w:rPr>
                <w:rStyle w:val="Hyperlink"/>
              </w:rPr>
              <w:t>5.</w:t>
            </w:r>
            <w:r w:rsidR="00740C34">
              <w:rPr>
                <w:rFonts w:asciiTheme="minorHAnsi" w:eastAsiaTheme="minorEastAsia" w:hAnsiTheme="minorHAnsi" w:cstheme="minorBidi"/>
                <w:sz w:val="22"/>
                <w:szCs w:val="22"/>
                <w:lang w:val="en-US"/>
              </w:rPr>
              <w:tab/>
            </w:r>
            <w:r w:rsidR="00740C34" w:rsidRPr="00E02DD3">
              <w:rPr>
                <w:rStyle w:val="Hyperlink"/>
              </w:rPr>
              <w:t>ПРАВА ОРГАНІЗАЦІЇ</w:t>
            </w:r>
            <w:r w:rsidR="00740C34">
              <w:rPr>
                <w:webHidden/>
              </w:rPr>
              <w:tab/>
            </w:r>
            <w:r w:rsidR="00740C34">
              <w:rPr>
                <w:webHidden/>
              </w:rPr>
              <w:fldChar w:fldCharType="begin"/>
            </w:r>
            <w:r w:rsidR="00740C34">
              <w:rPr>
                <w:webHidden/>
              </w:rPr>
              <w:instrText xml:space="preserve"> PAGEREF _Toc103782910 \h </w:instrText>
            </w:r>
            <w:r w:rsidR="00740C34">
              <w:rPr>
                <w:webHidden/>
              </w:rPr>
            </w:r>
            <w:r w:rsidR="00740C34">
              <w:rPr>
                <w:webHidden/>
              </w:rPr>
              <w:fldChar w:fldCharType="separate"/>
            </w:r>
            <w:r w:rsidR="00740C34">
              <w:rPr>
                <w:webHidden/>
              </w:rPr>
              <w:t>34</w:t>
            </w:r>
            <w:r w:rsidR="00740C34">
              <w:rPr>
                <w:webHidden/>
              </w:rPr>
              <w:fldChar w:fldCharType="end"/>
            </w:r>
          </w:hyperlink>
        </w:p>
        <w:p w14:paraId="687A55E6" w14:textId="2AFE4E81" w:rsidR="00740C34" w:rsidRDefault="00E42303">
          <w:pPr>
            <w:pStyle w:val="TOC1"/>
            <w:rPr>
              <w:rFonts w:asciiTheme="minorHAnsi" w:eastAsiaTheme="minorEastAsia" w:hAnsiTheme="minorHAnsi" w:cstheme="minorBidi"/>
              <w:sz w:val="22"/>
              <w:szCs w:val="22"/>
              <w:lang w:val="en-US"/>
            </w:rPr>
          </w:pPr>
          <w:hyperlink w:anchor="_Toc103782925" w:history="1">
            <w:r w:rsidR="00740C34" w:rsidRPr="00E02DD3">
              <w:rPr>
                <w:rStyle w:val="Hyperlink"/>
              </w:rPr>
              <w:t>6.</w:t>
            </w:r>
            <w:r w:rsidR="00740C34">
              <w:rPr>
                <w:rFonts w:asciiTheme="minorHAnsi" w:eastAsiaTheme="minorEastAsia" w:hAnsiTheme="minorHAnsi" w:cstheme="minorBidi"/>
                <w:sz w:val="22"/>
                <w:szCs w:val="22"/>
                <w:lang w:val="en-US"/>
              </w:rPr>
              <w:tab/>
            </w:r>
            <w:r w:rsidR="00740C34" w:rsidRPr="00E02DD3">
              <w:rPr>
                <w:rStyle w:val="Hyperlink"/>
              </w:rPr>
              <w:t>ПОРЯДОК НАБУТТЯ ТА ПРИПИНЕННЯ ЧЛЕНСТВА В ОРГАНІЗАЦІЇ</w:t>
            </w:r>
            <w:r w:rsidR="00740C34">
              <w:rPr>
                <w:webHidden/>
              </w:rPr>
              <w:tab/>
            </w:r>
            <w:r w:rsidR="00740C34">
              <w:rPr>
                <w:webHidden/>
              </w:rPr>
              <w:fldChar w:fldCharType="begin"/>
            </w:r>
            <w:r w:rsidR="00740C34">
              <w:rPr>
                <w:webHidden/>
              </w:rPr>
              <w:instrText xml:space="preserve"> PAGEREF _Toc103782925 \h </w:instrText>
            </w:r>
            <w:r w:rsidR="00740C34">
              <w:rPr>
                <w:webHidden/>
              </w:rPr>
            </w:r>
            <w:r w:rsidR="00740C34">
              <w:rPr>
                <w:webHidden/>
              </w:rPr>
              <w:fldChar w:fldCharType="separate"/>
            </w:r>
            <w:r w:rsidR="00740C34">
              <w:rPr>
                <w:webHidden/>
              </w:rPr>
              <w:t>34</w:t>
            </w:r>
            <w:r w:rsidR="00740C34">
              <w:rPr>
                <w:webHidden/>
              </w:rPr>
              <w:fldChar w:fldCharType="end"/>
            </w:r>
          </w:hyperlink>
        </w:p>
        <w:p w14:paraId="1C72CEE1" w14:textId="624BD16F" w:rsidR="00740C34" w:rsidRDefault="00E42303">
          <w:pPr>
            <w:pStyle w:val="TOC1"/>
            <w:rPr>
              <w:rFonts w:asciiTheme="minorHAnsi" w:eastAsiaTheme="minorEastAsia" w:hAnsiTheme="minorHAnsi" w:cstheme="minorBidi"/>
              <w:sz w:val="22"/>
              <w:szCs w:val="22"/>
              <w:lang w:val="en-US"/>
            </w:rPr>
          </w:pPr>
          <w:hyperlink w:anchor="_Toc103782967" w:history="1">
            <w:r w:rsidR="00740C34" w:rsidRPr="00E02DD3">
              <w:rPr>
                <w:rStyle w:val="Hyperlink"/>
              </w:rPr>
              <w:t>7.</w:t>
            </w:r>
            <w:r w:rsidR="00740C34">
              <w:rPr>
                <w:rFonts w:asciiTheme="minorHAnsi" w:eastAsiaTheme="minorEastAsia" w:hAnsiTheme="minorHAnsi" w:cstheme="minorBidi"/>
                <w:sz w:val="22"/>
                <w:szCs w:val="22"/>
                <w:lang w:val="en-US"/>
              </w:rPr>
              <w:tab/>
            </w:r>
            <w:r w:rsidR="00740C34" w:rsidRPr="00E02DD3">
              <w:rPr>
                <w:rStyle w:val="Hyperlink"/>
              </w:rPr>
              <w:t>ПРАВА ТА ОБОВ'ЯЗКИ ЧЛЕНІВ ОРГАНІЗАЦІЇ</w:t>
            </w:r>
            <w:r w:rsidR="00740C34">
              <w:rPr>
                <w:webHidden/>
              </w:rPr>
              <w:tab/>
            </w:r>
            <w:r w:rsidR="00740C34">
              <w:rPr>
                <w:webHidden/>
              </w:rPr>
              <w:fldChar w:fldCharType="begin"/>
            </w:r>
            <w:r w:rsidR="00740C34">
              <w:rPr>
                <w:webHidden/>
              </w:rPr>
              <w:instrText xml:space="preserve"> PAGEREF _Toc103782967 \h </w:instrText>
            </w:r>
            <w:r w:rsidR="00740C34">
              <w:rPr>
                <w:webHidden/>
              </w:rPr>
            </w:r>
            <w:r w:rsidR="00740C34">
              <w:rPr>
                <w:webHidden/>
              </w:rPr>
              <w:fldChar w:fldCharType="separate"/>
            </w:r>
            <w:r w:rsidR="00740C34">
              <w:rPr>
                <w:webHidden/>
              </w:rPr>
              <w:t>37</w:t>
            </w:r>
            <w:r w:rsidR="00740C34">
              <w:rPr>
                <w:webHidden/>
              </w:rPr>
              <w:fldChar w:fldCharType="end"/>
            </w:r>
          </w:hyperlink>
        </w:p>
        <w:p w14:paraId="5DC0791B" w14:textId="341F32FA" w:rsidR="00740C34" w:rsidRDefault="00E42303">
          <w:pPr>
            <w:pStyle w:val="TOC1"/>
            <w:rPr>
              <w:rFonts w:asciiTheme="minorHAnsi" w:eastAsiaTheme="minorEastAsia" w:hAnsiTheme="minorHAnsi" w:cstheme="minorBidi"/>
              <w:sz w:val="22"/>
              <w:szCs w:val="22"/>
              <w:lang w:val="en-US"/>
            </w:rPr>
          </w:pPr>
          <w:hyperlink w:anchor="_Toc103782984" w:history="1">
            <w:r w:rsidR="00740C34" w:rsidRPr="00E02DD3">
              <w:rPr>
                <w:rStyle w:val="Hyperlink"/>
              </w:rPr>
              <w:t>8.</w:t>
            </w:r>
            <w:r w:rsidR="00740C34">
              <w:rPr>
                <w:rFonts w:asciiTheme="minorHAnsi" w:eastAsiaTheme="minorEastAsia" w:hAnsiTheme="minorHAnsi" w:cstheme="minorBidi"/>
                <w:sz w:val="22"/>
                <w:szCs w:val="22"/>
                <w:lang w:val="en-US"/>
              </w:rPr>
              <w:tab/>
            </w:r>
            <w:r w:rsidR="00740C34" w:rsidRPr="00E02DD3">
              <w:rPr>
                <w:rStyle w:val="Hyperlink"/>
              </w:rPr>
              <w:t>ОРГАНИ УПРАВЛІННЯ ОРГАНІЗАЦІЇ</w:t>
            </w:r>
            <w:r w:rsidR="00740C34">
              <w:rPr>
                <w:webHidden/>
              </w:rPr>
              <w:tab/>
            </w:r>
            <w:r w:rsidR="00740C34">
              <w:rPr>
                <w:webHidden/>
              </w:rPr>
              <w:fldChar w:fldCharType="begin"/>
            </w:r>
            <w:r w:rsidR="00740C34">
              <w:rPr>
                <w:webHidden/>
              </w:rPr>
              <w:instrText xml:space="preserve"> PAGEREF _Toc103782984 \h </w:instrText>
            </w:r>
            <w:r w:rsidR="00740C34">
              <w:rPr>
                <w:webHidden/>
              </w:rPr>
            </w:r>
            <w:r w:rsidR="00740C34">
              <w:rPr>
                <w:webHidden/>
              </w:rPr>
              <w:fldChar w:fldCharType="separate"/>
            </w:r>
            <w:r w:rsidR="00740C34">
              <w:rPr>
                <w:webHidden/>
              </w:rPr>
              <w:t>38</w:t>
            </w:r>
            <w:r w:rsidR="00740C34">
              <w:rPr>
                <w:webHidden/>
              </w:rPr>
              <w:fldChar w:fldCharType="end"/>
            </w:r>
          </w:hyperlink>
        </w:p>
        <w:p w14:paraId="74CA69A0" w14:textId="398C8CCB" w:rsidR="00740C34" w:rsidRDefault="00E42303">
          <w:pPr>
            <w:pStyle w:val="TOC1"/>
            <w:rPr>
              <w:rFonts w:asciiTheme="minorHAnsi" w:eastAsiaTheme="minorEastAsia" w:hAnsiTheme="minorHAnsi" w:cstheme="minorBidi"/>
              <w:sz w:val="22"/>
              <w:szCs w:val="22"/>
              <w:lang w:val="en-US"/>
            </w:rPr>
          </w:pPr>
          <w:hyperlink w:anchor="_Toc103782993" w:history="1">
            <w:r w:rsidR="00740C34" w:rsidRPr="00E02DD3">
              <w:rPr>
                <w:rStyle w:val="Hyperlink"/>
              </w:rPr>
              <w:t>9.</w:t>
            </w:r>
            <w:r w:rsidR="00740C34">
              <w:rPr>
                <w:rFonts w:asciiTheme="minorHAnsi" w:eastAsiaTheme="minorEastAsia" w:hAnsiTheme="minorHAnsi" w:cstheme="minorBidi"/>
                <w:sz w:val="22"/>
                <w:szCs w:val="22"/>
                <w:lang w:val="en-US"/>
              </w:rPr>
              <w:tab/>
            </w:r>
            <w:r w:rsidR="00740C34" w:rsidRPr="00E02DD3">
              <w:rPr>
                <w:rStyle w:val="Hyperlink"/>
              </w:rPr>
              <w:t>ЗАГАЛЬНІ ЗБОРИ ЧЛЕНІВ ОРГАНІЗАЦІЇ</w:t>
            </w:r>
            <w:r w:rsidR="00740C34">
              <w:rPr>
                <w:webHidden/>
              </w:rPr>
              <w:tab/>
            </w:r>
            <w:r w:rsidR="00740C34">
              <w:rPr>
                <w:webHidden/>
              </w:rPr>
              <w:fldChar w:fldCharType="begin"/>
            </w:r>
            <w:r w:rsidR="00740C34">
              <w:rPr>
                <w:webHidden/>
              </w:rPr>
              <w:instrText xml:space="preserve"> PAGEREF _Toc103782993 \h </w:instrText>
            </w:r>
            <w:r w:rsidR="00740C34">
              <w:rPr>
                <w:webHidden/>
              </w:rPr>
            </w:r>
            <w:r w:rsidR="00740C34">
              <w:rPr>
                <w:webHidden/>
              </w:rPr>
              <w:fldChar w:fldCharType="separate"/>
            </w:r>
            <w:r w:rsidR="00740C34">
              <w:rPr>
                <w:webHidden/>
              </w:rPr>
              <w:t>38</w:t>
            </w:r>
            <w:r w:rsidR="00740C34">
              <w:rPr>
                <w:webHidden/>
              </w:rPr>
              <w:fldChar w:fldCharType="end"/>
            </w:r>
          </w:hyperlink>
        </w:p>
        <w:p w14:paraId="0AD76012" w14:textId="2AA30C2B" w:rsidR="00740C34" w:rsidRDefault="00E42303">
          <w:pPr>
            <w:pStyle w:val="TOC1"/>
            <w:rPr>
              <w:rFonts w:asciiTheme="minorHAnsi" w:eastAsiaTheme="minorEastAsia" w:hAnsiTheme="minorHAnsi" w:cstheme="minorBidi"/>
              <w:sz w:val="22"/>
              <w:szCs w:val="22"/>
              <w:lang w:val="en-US"/>
            </w:rPr>
          </w:pPr>
          <w:hyperlink w:anchor="_Toc103783049" w:history="1">
            <w:r w:rsidR="00740C34" w:rsidRPr="00E02DD3">
              <w:rPr>
                <w:rStyle w:val="Hyperlink"/>
              </w:rPr>
              <w:t>10.</w:t>
            </w:r>
            <w:r w:rsidR="00740C34">
              <w:rPr>
                <w:rFonts w:asciiTheme="minorHAnsi" w:eastAsiaTheme="minorEastAsia" w:hAnsiTheme="minorHAnsi" w:cstheme="minorBidi"/>
                <w:sz w:val="22"/>
                <w:szCs w:val="22"/>
                <w:lang w:val="en-US"/>
              </w:rPr>
              <w:tab/>
            </w:r>
            <w:r w:rsidR="00740C34" w:rsidRPr="00E02DD3">
              <w:rPr>
                <w:rStyle w:val="Hyperlink"/>
              </w:rPr>
              <w:t>ВИКОНАВЧИЙ ОРГАН ОРГАНІЗАЦІЇ</w:t>
            </w:r>
            <w:r w:rsidR="00740C34">
              <w:rPr>
                <w:webHidden/>
              </w:rPr>
              <w:tab/>
            </w:r>
            <w:r w:rsidR="00740C34">
              <w:rPr>
                <w:webHidden/>
              </w:rPr>
              <w:fldChar w:fldCharType="begin"/>
            </w:r>
            <w:r w:rsidR="00740C34">
              <w:rPr>
                <w:webHidden/>
              </w:rPr>
              <w:instrText xml:space="preserve"> PAGEREF _Toc103783049 \h </w:instrText>
            </w:r>
            <w:r w:rsidR="00740C34">
              <w:rPr>
                <w:webHidden/>
              </w:rPr>
            </w:r>
            <w:r w:rsidR="00740C34">
              <w:rPr>
                <w:webHidden/>
              </w:rPr>
              <w:fldChar w:fldCharType="separate"/>
            </w:r>
            <w:r w:rsidR="00740C34">
              <w:rPr>
                <w:webHidden/>
              </w:rPr>
              <w:t>42</w:t>
            </w:r>
            <w:r w:rsidR="00740C34">
              <w:rPr>
                <w:webHidden/>
              </w:rPr>
              <w:fldChar w:fldCharType="end"/>
            </w:r>
          </w:hyperlink>
        </w:p>
        <w:p w14:paraId="5C96A457" w14:textId="2CBA62B3" w:rsidR="00740C34" w:rsidRDefault="00E42303">
          <w:pPr>
            <w:pStyle w:val="TOC1"/>
            <w:rPr>
              <w:rFonts w:asciiTheme="minorHAnsi" w:eastAsiaTheme="minorEastAsia" w:hAnsiTheme="minorHAnsi" w:cstheme="minorBidi"/>
              <w:sz w:val="22"/>
              <w:szCs w:val="22"/>
              <w:lang w:val="en-US"/>
            </w:rPr>
          </w:pPr>
          <w:hyperlink w:anchor="_Toc103783082" w:history="1">
            <w:r w:rsidR="00740C34" w:rsidRPr="00E02DD3">
              <w:rPr>
                <w:rStyle w:val="Hyperlink"/>
                <w:i/>
                <w:iCs/>
              </w:rPr>
              <w:t>11.</w:t>
            </w:r>
            <w:r w:rsidR="00740C34">
              <w:rPr>
                <w:rFonts w:asciiTheme="minorHAnsi" w:eastAsiaTheme="minorEastAsia" w:hAnsiTheme="minorHAnsi" w:cstheme="minorBidi"/>
                <w:sz w:val="22"/>
                <w:szCs w:val="22"/>
                <w:lang w:val="en-US"/>
              </w:rPr>
              <w:tab/>
            </w:r>
            <w:r w:rsidR="00740C34" w:rsidRPr="00E02DD3">
              <w:rPr>
                <w:rStyle w:val="Hyperlink"/>
                <w:i/>
                <w:iCs/>
              </w:rPr>
              <w:t>[ГОЛОВА ПРАВЛІННЯ</w:t>
            </w:r>
            <w:r w:rsidR="00740C34">
              <w:rPr>
                <w:webHidden/>
              </w:rPr>
              <w:tab/>
            </w:r>
            <w:r w:rsidR="00740C34">
              <w:rPr>
                <w:webHidden/>
              </w:rPr>
              <w:fldChar w:fldCharType="begin"/>
            </w:r>
            <w:r w:rsidR="00740C34">
              <w:rPr>
                <w:webHidden/>
              </w:rPr>
              <w:instrText xml:space="preserve"> PAGEREF _Toc103783082 \h </w:instrText>
            </w:r>
            <w:r w:rsidR="00740C34">
              <w:rPr>
                <w:webHidden/>
              </w:rPr>
            </w:r>
            <w:r w:rsidR="00740C34">
              <w:rPr>
                <w:webHidden/>
              </w:rPr>
              <w:fldChar w:fldCharType="separate"/>
            </w:r>
            <w:r w:rsidR="00740C34">
              <w:rPr>
                <w:webHidden/>
              </w:rPr>
              <w:t>44</w:t>
            </w:r>
            <w:r w:rsidR="00740C34">
              <w:rPr>
                <w:webHidden/>
              </w:rPr>
              <w:fldChar w:fldCharType="end"/>
            </w:r>
          </w:hyperlink>
        </w:p>
        <w:p w14:paraId="7999E98A" w14:textId="73C91FED" w:rsidR="00740C34" w:rsidRDefault="00E42303">
          <w:pPr>
            <w:pStyle w:val="TOC1"/>
            <w:rPr>
              <w:rFonts w:asciiTheme="minorHAnsi" w:eastAsiaTheme="minorEastAsia" w:hAnsiTheme="minorHAnsi" w:cstheme="minorBidi"/>
              <w:sz w:val="22"/>
              <w:szCs w:val="22"/>
              <w:lang w:val="en-US"/>
            </w:rPr>
          </w:pPr>
          <w:hyperlink w:anchor="_Toc103783106" w:history="1">
            <w:r w:rsidR="00740C34" w:rsidRPr="00E02DD3">
              <w:rPr>
                <w:rStyle w:val="Hyperlink"/>
              </w:rPr>
              <w:t>12.</w:t>
            </w:r>
            <w:r w:rsidR="00740C34">
              <w:rPr>
                <w:rFonts w:asciiTheme="minorHAnsi" w:eastAsiaTheme="minorEastAsia" w:hAnsiTheme="minorHAnsi" w:cstheme="minorBidi"/>
                <w:sz w:val="22"/>
                <w:szCs w:val="22"/>
                <w:lang w:val="en-US"/>
              </w:rPr>
              <w:tab/>
            </w:r>
            <w:r w:rsidR="00740C34" w:rsidRPr="00E02DD3">
              <w:rPr>
                <w:rStyle w:val="Hyperlink"/>
              </w:rPr>
              <w:t>[ВИКОНАВЧИЙ ДИРЕКТОР</w:t>
            </w:r>
            <w:r w:rsidR="00740C34">
              <w:rPr>
                <w:webHidden/>
              </w:rPr>
              <w:tab/>
            </w:r>
            <w:r w:rsidR="00740C34">
              <w:rPr>
                <w:webHidden/>
              </w:rPr>
              <w:fldChar w:fldCharType="begin"/>
            </w:r>
            <w:r w:rsidR="00740C34">
              <w:rPr>
                <w:webHidden/>
              </w:rPr>
              <w:instrText xml:space="preserve"> PAGEREF _Toc103783106 \h </w:instrText>
            </w:r>
            <w:r w:rsidR="00740C34">
              <w:rPr>
                <w:webHidden/>
              </w:rPr>
            </w:r>
            <w:r w:rsidR="00740C34">
              <w:rPr>
                <w:webHidden/>
              </w:rPr>
              <w:fldChar w:fldCharType="separate"/>
            </w:r>
            <w:r w:rsidR="00740C34">
              <w:rPr>
                <w:webHidden/>
              </w:rPr>
              <w:t>45</w:t>
            </w:r>
            <w:r w:rsidR="00740C34">
              <w:rPr>
                <w:webHidden/>
              </w:rPr>
              <w:fldChar w:fldCharType="end"/>
            </w:r>
          </w:hyperlink>
        </w:p>
        <w:p w14:paraId="776FE3AC" w14:textId="7D94E1A7" w:rsidR="00740C34" w:rsidRDefault="00E42303">
          <w:pPr>
            <w:pStyle w:val="TOC1"/>
            <w:rPr>
              <w:rFonts w:asciiTheme="minorHAnsi" w:eastAsiaTheme="minorEastAsia" w:hAnsiTheme="minorHAnsi" w:cstheme="minorBidi"/>
              <w:sz w:val="22"/>
              <w:szCs w:val="22"/>
              <w:lang w:val="en-US"/>
            </w:rPr>
          </w:pPr>
          <w:hyperlink w:anchor="_Toc103783142" w:history="1">
            <w:r w:rsidR="00740C34" w:rsidRPr="00E02DD3">
              <w:rPr>
                <w:rStyle w:val="Hyperlink"/>
                <w:i/>
                <w:iCs/>
              </w:rPr>
              <w:t>13.</w:t>
            </w:r>
            <w:r w:rsidR="00740C34">
              <w:rPr>
                <w:rFonts w:asciiTheme="minorHAnsi" w:eastAsiaTheme="minorEastAsia" w:hAnsiTheme="minorHAnsi" w:cstheme="minorBidi"/>
                <w:sz w:val="22"/>
                <w:szCs w:val="22"/>
                <w:lang w:val="en-US"/>
              </w:rPr>
              <w:tab/>
            </w:r>
            <w:r w:rsidR="00740C34" w:rsidRPr="00E02DD3">
              <w:rPr>
                <w:rStyle w:val="Hyperlink"/>
                <w:i/>
                <w:iCs/>
              </w:rPr>
              <w:t>[СПОСТЕРЕЖНА РАДА</w:t>
            </w:r>
            <w:r w:rsidR="00740C34">
              <w:rPr>
                <w:webHidden/>
              </w:rPr>
              <w:tab/>
            </w:r>
            <w:r w:rsidR="00740C34">
              <w:rPr>
                <w:webHidden/>
              </w:rPr>
              <w:fldChar w:fldCharType="begin"/>
            </w:r>
            <w:r w:rsidR="00740C34">
              <w:rPr>
                <w:webHidden/>
              </w:rPr>
              <w:instrText xml:space="preserve"> PAGEREF _Toc103783142 \h </w:instrText>
            </w:r>
            <w:r w:rsidR="00740C34">
              <w:rPr>
                <w:webHidden/>
              </w:rPr>
            </w:r>
            <w:r w:rsidR="00740C34">
              <w:rPr>
                <w:webHidden/>
              </w:rPr>
              <w:fldChar w:fldCharType="separate"/>
            </w:r>
            <w:r w:rsidR="00740C34">
              <w:rPr>
                <w:webHidden/>
              </w:rPr>
              <w:t>47</w:t>
            </w:r>
            <w:r w:rsidR="00740C34">
              <w:rPr>
                <w:webHidden/>
              </w:rPr>
              <w:fldChar w:fldCharType="end"/>
            </w:r>
          </w:hyperlink>
        </w:p>
        <w:p w14:paraId="0C532203" w14:textId="21B703ED" w:rsidR="00740C34" w:rsidRDefault="00E42303">
          <w:pPr>
            <w:pStyle w:val="TOC1"/>
            <w:rPr>
              <w:rFonts w:asciiTheme="minorHAnsi" w:eastAsiaTheme="minorEastAsia" w:hAnsiTheme="minorHAnsi" w:cstheme="minorBidi"/>
              <w:sz w:val="22"/>
              <w:szCs w:val="22"/>
              <w:lang w:val="en-US"/>
            </w:rPr>
          </w:pPr>
          <w:hyperlink w:anchor="_Toc103783187" w:history="1">
            <w:r w:rsidR="00740C34" w:rsidRPr="00E02DD3">
              <w:rPr>
                <w:rStyle w:val="Hyperlink"/>
              </w:rPr>
              <w:t>14.</w:t>
            </w:r>
            <w:r w:rsidR="00740C34">
              <w:rPr>
                <w:rFonts w:asciiTheme="minorHAnsi" w:eastAsiaTheme="minorEastAsia" w:hAnsiTheme="minorHAnsi" w:cstheme="minorBidi"/>
                <w:sz w:val="22"/>
                <w:szCs w:val="22"/>
                <w:lang w:val="en-US"/>
              </w:rPr>
              <w:tab/>
            </w:r>
            <w:r w:rsidR="00740C34" w:rsidRPr="00E02DD3">
              <w:rPr>
                <w:rStyle w:val="Hyperlink"/>
              </w:rPr>
              <w:t>[РЕВІЗІЙНА КОМІСІЯ / РЕВІЗОР]</w:t>
            </w:r>
            <w:r w:rsidR="00740C34">
              <w:rPr>
                <w:webHidden/>
              </w:rPr>
              <w:tab/>
            </w:r>
            <w:r w:rsidR="00740C34">
              <w:rPr>
                <w:webHidden/>
              </w:rPr>
              <w:fldChar w:fldCharType="begin"/>
            </w:r>
            <w:r w:rsidR="00740C34">
              <w:rPr>
                <w:webHidden/>
              </w:rPr>
              <w:instrText xml:space="preserve"> PAGEREF _Toc103783187 \h </w:instrText>
            </w:r>
            <w:r w:rsidR="00740C34">
              <w:rPr>
                <w:webHidden/>
              </w:rPr>
            </w:r>
            <w:r w:rsidR="00740C34">
              <w:rPr>
                <w:webHidden/>
              </w:rPr>
              <w:fldChar w:fldCharType="separate"/>
            </w:r>
            <w:r w:rsidR="00740C34">
              <w:rPr>
                <w:webHidden/>
              </w:rPr>
              <w:t>49</w:t>
            </w:r>
            <w:r w:rsidR="00740C34">
              <w:rPr>
                <w:webHidden/>
              </w:rPr>
              <w:fldChar w:fldCharType="end"/>
            </w:r>
          </w:hyperlink>
        </w:p>
        <w:p w14:paraId="2FD44F7B" w14:textId="2E436C58" w:rsidR="00740C34" w:rsidRDefault="00E42303">
          <w:pPr>
            <w:pStyle w:val="TOC1"/>
            <w:rPr>
              <w:rFonts w:asciiTheme="minorHAnsi" w:eastAsiaTheme="minorEastAsia" w:hAnsiTheme="minorHAnsi" w:cstheme="minorBidi"/>
              <w:sz w:val="22"/>
              <w:szCs w:val="22"/>
              <w:lang w:val="en-US"/>
            </w:rPr>
          </w:pPr>
          <w:hyperlink w:anchor="_Toc103783206" w:history="1">
            <w:r w:rsidR="00740C34" w:rsidRPr="00E02DD3">
              <w:rPr>
                <w:rStyle w:val="Hyperlink"/>
              </w:rPr>
              <w:t>15.</w:t>
            </w:r>
            <w:r w:rsidR="00740C34">
              <w:rPr>
                <w:rFonts w:asciiTheme="minorHAnsi" w:eastAsiaTheme="minorEastAsia" w:hAnsiTheme="minorHAnsi" w:cstheme="minorBidi"/>
                <w:sz w:val="22"/>
                <w:szCs w:val="22"/>
                <w:lang w:val="en-US"/>
              </w:rPr>
              <w:tab/>
            </w:r>
            <w:r w:rsidR="00740C34" w:rsidRPr="00E02DD3">
              <w:rPr>
                <w:rStyle w:val="Hyperlink"/>
              </w:rPr>
              <w:t>ПОРЯДОК ОСКАРЖЕННЯ РІШЕНЬ, ДІЙ, БЕЗДІЯЛЬНОСТІ ОРГАНІВ УПРАВЛІННЯ ОРГАНІЗАЦІЇ ТА РОЗГЛЯДУ СКАРГ</w:t>
            </w:r>
            <w:r w:rsidR="00740C34">
              <w:rPr>
                <w:webHidden/>
              </w:rPr>
              <w:tab/>
            </w:r>
            <w:r w:rsidR="00740C34">
              <w:rPr>
                <w:webHidden/>
              </w:rPr>
              <w:fldChar w:fldCharType="begin"/>
            </w:r>
            <w:r w:rsidR="00740C34">
              <w:rPr>
                <w:webHidden/>
              </w:rPr>
              <w:instrText xml:space="preserve"> PAGEREF _Toc103783206 \h </w:instrText>
            </w:r>
            <w:r w:rsidR="00740C34">
              <w:rPr>
                <w:webHidden/>
              </w:rPr>
            </w:r>
            <w:r w:rsidR="00740C34">
              <w:rPr>
                <w:webHidden/>
              </w:rPr>
              <w:fldChar w:fldCharType="separate"/>
            </w:r>
            <w:r w:rsidR="00740C34">
              <w:rPr>
                <w:webHidden/>
              </w:rPr>
              <w:t>50</w:t>
            </w:r>
            <w:r w:rsidR="00740C34">
              <w:rPr>
                <w:webHidden/>
              </w:rPr>
              <w:fldChar w:fldCharType="end"/>
            </w:r>
          </w:hyperlink>
        </w:p>
        <w:p w14:paraId="1AAAA44F" w14:textId="619597C5" w:rsidR="00740C34" w:rsidRDefault="00E42303">
          <w:pPr>
            <w:pStyle w:val="TOC1"/>
            <w:rPr>
              <w:rFonts w:asciiTheme="minorHAnsi" w:eastAsiaTheme="minorEastAsia" w:hAnsiTheme="minorHAnsi" w:cstheme="minorBidi"/>
              <w:sz w:val="22"/>
              <w:szCs w:val="22"/>
              <w:lang w:val="en-US"/>
            </w:rPr>
          </w:pPr>
          <w:hyperlink w:anchor="_Toc103783214" w:history="1">
            <w:r w:rsidR="00740C34" w:rsidRPr="00E02DD3">
              <w:rPr>
                <w:rStyle w:val="Hyperlink"/>
              </w:rPr>
              <w:t>16.</w:t>
            </w:r>
            <w:r w:rsidR="00740C34">
              <w:rPr>
                <w:rFonts w:asciiTheme="minorHAnsi" w:eastAsiaTheme="minorEastAsia" w:hAnsiTheme="minorHAnsi" w:cstheme="minorBidi"/>
                <w:sz w:val="22"/>
                <w:szCs w:val="22"/>
                <w:lang w:val="en-US"/>
              </w:rPr>
              <w:tab/>
            </w:r>
            <w:r w:rsidR="00740C34" w:rsidRPr="00E02DD3">
              <w:rPr>
                <w:rStyle w:val="Hyperlink"/>
              </w:rPr>
              <w:t>КОШТИ ТА МАЙНО ОРГАНІЗАЦІЇ</w:t>
            </w:r>
            <w:r w:rsidR="00740C34">
              <w:rPr>
                <w:webHidden/>
              </w:rPr>
              <w:tab/>
            </w:r>
            <w:r w:rsidR="00740C34">
              <w:rPr>
                <w:webHidden/>
              </w:rPr>
              <w:fldChar w:fldCharType="begin"/>
            </w:r>
            <w:r w:rsidR="00740C34">
              <w:rPr>
                <w:webHidden/>
              </w:rPr>
              <w:instrText xml:space="preserve"> PAGEREF _Toc103783214 \h </w:instrText>
            </w:r>
            <w:r w:rsidR="00740C34">
              <w:rPr>
                <w:webHidden/>
              </w:rPr>
            </w:r>
            <w:r w:rsidR="00740C34">
              <w:rPr>
                <w:webHidden/>
              </w:rPr>
              <w:fldChar w:fldCharType="separate"/>
            </w:r>
            <w:r w:rsidR="00740C34">
              <w:rPr>
                <w:webHidden/>
              </w:rPr>
              <w:t>51</w:t>
            </w:r>
            <w:r w:rsidR="00740C34">
              <w:rPr>
                <w:webHidden/>
              </w:rPr>
              <w:fldChar w:fldCharType="end"/>
            </w:r>
          </w:hyperlink>
        </w:p>
        <w:p w14:paraId="16ED8D35" w14:textId="10A90B4C" w:rsidR="00740C34" w:rsidRDefault="00E42303">
          <w:pPr>
            <w:pStyle w:val="TOC1"/>
            <w:rPr>
              <w:rFonts w:asciiTheme="minorHAnsi" w:eastAsiaTheme="minorEastAsia" w:hAnsiTheme="minorHAnsi" w:cstheme="minorBidi"/>
              <w:sz w:val="22"/>
              <w:szCs w:val="22"/>
              <w:lang w:val="en-US"/>
            </w:rPr>
          </w:pPr>
          <w:hyperlink w:anchor="_Toc103783236" w:history="1">
            <w:r w:rsidR="00740C34" w:rsidRPr="00E02DD3">
              <w:rPr>
                <w:rStyle w:val="Hyperlink"/>
              </w:rPr>
              <w:t>17.</w:t>
            </w:r>
            <w:r w:rsidR="00740C34">
              <w:rPr>
                <w:rFonts w:asciiTheme="minorHAnsi" w:eastAsiaTheme="minorEastAsia" w:hAnsiTheme="minorHAnsi" w:cstheme="minorBidi"/>
                <w:sz w:val="22"/>
                <w:szCs w:val="22"/>
                <w:lang w:val="en-US"/>
              </w:rPr>
              <w:tab/>
            </w:r>
            <w:r w:rsidR="00740C34" w:rsidRPr="00E02DD3">
              <w:rPr>
                <w:rStyle w:val="Hyperlink"/>
              </w:rPr>
              <w:t>ВНЕСКИ ЧЛЕНІВ ОРГАНІЗАЦІЇ</w:t>
            </w:r>
            <w:r w:rsidR="00740C34">
              <w:rPr>
                <w:webHidden/>
              </w:rPr>
              <w:tab/>
            </w:r>
            <w:r w:rsidR="00740C34">
              <w:rPr>
                <w:webHidden/>
              </w:rPr>
              <w:fldChar w:fldCharType="begin"/>
            </w:r>
            <w:r w:rsidR="00740C34">
              <w:rPr>
                <w:webHidden/>
              </w:rPr>
              <w:instrText xml:space="preserve"> PAGEREF _Toc103783236 \h </w:instrText>
            </w:r>
            <w:r w:rsidR="00740C34">
              <w:rPr>
                <w:webHidden/>
              </w:rPr>
            </w:r>
            <w:r w:rsidR="00740C34">
              <w:rPr>
                <w:webHidden/>
              </w:rPr>
              <w:fldChar w:fldCharType="separate"/>
            </w:r>
            <w:r w:rsidR="00740C34">
              <w:rPr>
                <w:webHidden/>
              </w:rPr>
              <w:t>52</w:t>
            </w:r>
            <w:r w:rsidR="00740C34">
              <w:rPr>
                <w:webHidden/>
              </w:rPr>
              <w:fldChar w:fldCharType="end"/>
            </w:r>
          </w:hyperlink>
        </w:p>
        <w:p w14:paraId="7B13ECD6" w14:textId="6B897C92" w:rsidR="00740C34" w:rsidRDefault="00E42303">
          <w:pPr>
            <w:pStyle w:val="TOC1"/>
            <w:rPr>
              <w:rFonts w:asciiTheme="minorHAnsi" w:eastAsiaTheme="minorEastAsia" w:hAnsiTheme="minorHAnsi" w:cstheme="minorBidi"/>
              <w:sz w:val="22"/>
              <w:szCs w:val="22"/>
              <w:lang w:val="en-US"/>
            </w:rPr>
          </w:pPr>
          <w:hyperlink w:anchor="_Toc103783255" w:history="1">
            <w:r w:rsidR="00740C34" w:rsidRPr="00E02DD3">
              <w:rPr>
                <w:rStyle w:val="Hyperlink"/>
              </w:rPr>
              <w:t>18.</w:t>
            </w:r>
            <w:r w:rsidR="00740C34">
              <w:rPr>
                <w:rFonts w:asciiTheme="minorHAnsi" w:eastAsiaTheme="minorEastAsia" w:hAnsiTheme="minorHAnsi" w:cstheme="minorBidi"/>
                <w:sz w:val="22"/>
                <w:szCs w:val="22"/>
                <w:lang w:val="en-US"/>
              </w:rPr>
              <w:tab/>
            </w:r>
            <w:r w:rsidR="00740C34" w:rsidRPr="00E02DD3">
              <w:rPr>
                <w:rStyle w:val="Hyperlink"/>
              </w:rPr>
              <w:t>КОШТОРИС ТА ФОНДИ ОРГАНІЗАЦІЇ</w:t>
            </w:r>
            <w:r w:rsidR="00740C34">
              <w:rPr>
                <w:webHidden/>
              </w:rPr>
              <w:tab/>
            </w:r>
            <w:r w:rsidR="00740C34">
              <w:rPr>
                <w:webHidden/>
              </w:rPr>
              <w:fldChar w:fldCharType="begin"/>
            </w:r>
            <w:r w:rsidR="00740C34">
              <w:rPr>
                <w:webHidden/>
              </w:rPr>
              <w:instrText xml:space="preserve"> PAGEREF _Toc103783255 \h </w:instrText>
            </w:r>
            <w:r w:rsidR="00740C34">
              <w:rPr>
                <w:webHidden/>
              </w:rPr>
            </w:r>
            <w:r w:rsidR="00740C34">
              <w:rPr>
                <w:webHidden/>
              </w:rPr>
              <w:fldChar w:fldCharType="separate"/>
            </w:r>
            <w:r w:rsidR="00740C34">
              <w:rPr>
                <w:webHidden/>
              </w:rPr>
              <w:t>54</w:t>
            </w:r>
            <w:r w:rsidR="00740C34">
              <w:rPr>
                <w:webHidden/>
              </w:rPr>
              <w:fldChar w:fldCharType="end"/>
            </w:r>
          </w:hyperlink>
        </w:p>
        <w:p w14:paraId="28A271D9" w14:textId="426CC362" w:rsidR="00740C34" w:rsidRDefault="00E42303">
          <w:pPr>
            <w:pStyle w:val="TOC1"/>
            <w:rPr>
              <w:rFonts w:asciiTheme="minorHAnsi" w:eastAsiaTheme="minorEastAsia" w:hAnsiTheme="minorHAnsi" w:cstheme="minorBidi"/>
              <w:sz w:val="22"/>
              <w:szCs w:val="22"/>
              <w:lang w:val="en-US"/>
            </w:rPr>
          </w:pPr>
          <w:hyperlink w:anchor="_Toc103783263" w:history="1">
            <w:r w:rsidR="00740C34" w:rsidRPr="00E02DD3">
              <w:rPr>
                <w:rStyle w:val="Hyperlink"/>
              </w:rPr>
              <w:t>19.</w:t>
            </w:r>
            <w:r w:rsidR="00740C34">
              <w:rPr>
                <w:rFonts w:asciiTheme="minorHAnsi" w:eastAsiaTheme="minorEastAsia" w:hAnsiTheme="minorHAnsi" w:cstheme="minorBidi"/>
                <w:sz w:val="22"/>
                <w:szCs w:val="22"/>
                <w:lang w:val="en-US"/>
              </w:rPr>
              <w:tab/>
            </w:r>
            <w:r w:rsidR="00740C34" w:rsidRPr="00E02DD3">
              <w:rPr>
                <w:rStyle w:val="Hyperlink"/>
              </w:rPr>
              <w:t>ТРУДОВИЙ КОЛЕКТИВ</w:t>
            </w:r>
            <w:r w:rsidR="00740C34">
              <w:rPr>
                <w:webHidden/>
              </w:rPr>
              <w:tab/>
            </w:r>
            <w:r w:rsidR="00740C34">
              <w:rPr>
                <w:webHidden/>
              </w:rPr>
              <w:fldChar w:fldCharType="begin"/>
            </w:r>
            <w:r w:rsidR="00740C34">
              <w:rPr>
                <w:webHidden/>
              </w:rPr>
              <w:instrText xml:space="preserve"> PAGEREF _Toc103783263 \h </w:instrText>
            </w:r>
            <w:r w:rsidR="00740C34">
              <w:rPr>
                <w:webHidden/>
              </w:rPr>
            </w:r>
            <w:r w:rsidR="00740C34">
              <w:rPr>
                <w:webHidden/>
              </w:rPr>
              <w:fldChar w:fldCharType="separate"/>
            </w:r>
            <w:r w:rsidR="00740C34">
              <w:rPr>
                <w:webHidden/>
              </w:rPr>
              <w:t>54</w:t>
            </w:r>
            <w:r w:rsidR="00740C34">
              <w:rPr>
                <w:webHidden/>
              </w:rPr>
              <w:fldChar w:fldCharType="end"/>
            </w:r>
          </w:hyperlink>
        </w:p>
        <w:p w14:paraId="578A5BAC" w14:textId="7DD8B4FE" w:rsidR="00740C34" w:rsidRDefault="00E42303">
          <w:pPr>
            <w:pStyle w:val="TOC1"/>
            <w:rPr>
              <w:rFonts w:asciiTheme="minorHAnsi" w:eastAsiaTheme="minorEastAsia" w:hAnsiTheme="minorHAnsi" w:cstheme="minorBidi"/>
              <w:sz w:val="22"/>
              <w:szCs w:val="22"/>
              <w:lang w:val="en-US"/>
            </w:rPr>
          </w:pPr>
          <w:hyperlink w:anchor="_Toc103783267" w:history="1">
            <w:r w:rsidR="00740C34" w:rsidRPr="00E02DD3">
              <w:rPr>
                <w:rStyle w:val="Hyperlink"/>
              </w:rPr>
              <w:t>20.</w:t>
            </w:r>
            <w:r w:rsidR="00740C34">
              <w:rPr>
                <w:rFonts w:asciiTheme="minorHAnsi" w:eastAsiaTheme="minorEastAsia" w:hAnsiTheme="minorHAnsi" w:cstheme="minorBidi"/>
                <w:sz w:val="22"/>
                <w:szCs w:val="22"/>
                <w:lang w:val="en-US"/>
              </w:rPr>
              <w:tab/>
            </w:r>
            <w:r w:rsidR="00740C34" w:rsidRPr="00E02DD3">
              <w:rPr>
                <w:rStyle w:val="Hyperlink"/>
              </w:rPr>
              <w:t>ПОРЯДОК ОФОРМЛЕННЯ СТАТУТУ ТА ВНЕСЕННЯ ЗМІН ДО НЬОГО. ВНЕСЕННЯ ЗМІН ДО ВІДОМОСТЕЙ ПРО ОРГАНІЗАЦІЮ</w:t>
            </w:r>
            <w:r w:rsidR="00740C34">
              <w:rPr>
                <w:webHidden/>
              </w:rPr>
              <w:tab/>
            </w:r>
            <w:r w:rsidR="00740C34">
              <w:rPr>
                <w:webHidden/>
              </w:rPr>
              <w:fldChar w:fldCharType="begin"/>
            </w:r>
            <w:r w:rsidR="00740C34">
              <w:rPr>
                <w:webHidden/>
              </w:rPr>
              <w:instrText xml:space="preserve"> PAGEREF _Toc103783267 \h </w:instrText>
            </w:r>
            <w:r w:rsidR="00740C34">
              <w:rPr>
                <w:webHidden/>
              </w:rPr>
            </w:r>
            <w:r w:rsidR="00740C34">
              <w:rPr>
                <w:webHidden/>
              </w:rPr>
              <w:fldChar w:fldCharType="separate"/>
            </w:r>
            <w:r w:rsidR="00740C34">
              <w:rPr>
                <w:webHidden/>
              </w:rPr>
              <w:t>54</w:t>
            </w:r>
            <w:r w:rsidR="00740C34">
              <w:rPr>
                <w:webHidden/>
              </w:rPr>
              <w:fldChar w:fldCharType="end"/>
            </w:r>
          </w:hyperlink>
        </w:p>
        <w:p w14:paraId="7AFFB633" w14:textId="4D3501C8" w:rsidR="00740C34" w:rsidRDefault="00E42303">
          <w:pPr>
            <w:pStyle w:val="TOC1"/>
            <w:rPr>
              <w:rFonts w:asciiTheme="minorHAnsi" w:eastAsiaTheme="minorEastAsia" w:hAnsiTheme="minorHAnsi" w:cstheme="minorBidi"/>
              <w:sz w:val="22"/>
              <w:szCs w:val="22"/>
              <w:lang w:val="en-US"/>
            </w:rPr>
          </w:pPr>
          <w:hyperlink w:anchor="_Toc103783270" w:history="1">
            <w:r w:rsidR="00740C34" w:rsidRPr="00E02DD3">
              <w:rPr>
                <w:rStyle w:val="Hyperlink"/>
              </w:rPr>
              <w:t>21.</w:t>
            </w:r>
            <w:r w:rsidR="00740C34">
              <w:rPr>
                <w:rFonts w:asciiTheme="minorHAnsi" w:eastAsiaTheme="minorEastAsia" w:hAnsiTheme="minorHAnsi" w:cstheme="minorBidi"/>
                <w:sz w:val="22"/>
                <w:szCs w:val="22"/>
                <w:lang w:val="en-US"/>
              </w:rPr>
              <w:tab/>
            </w:r>
            <w:r w:rsidR="00740C34" w:rsidRPr="00E02DD3">
              <w:rPr>
                <w:rStyle w:val="Hyperlink"/>
              </w:rPr>
              <w:t>ВІДПОВІДАЛЬНІСТЬ</w:t>
            </w:r>
            <w:r w:rsidR="00740C34">
              <w:rPr>
                <w:webHidden/>
              </w:rPr>
              <w:tab/>
            </w:r>
            <w:r w:rsidR="00740C34">
              <w:rPr>
                <w:webHidden/>
              </w:rPr>
              <w:fldChar w:fldCharType="begin"/>
            </w:r>
            <w:r w:rsidR="00740C34">
              <w:rPr>
                <w:webHidden/>
              </w:rPr>
              <w:instrText xml:space="preserve"> PAGEREF _Toc103783270 \h </w:instrText>
            </w:r>
            <w:r w:rsidR="00740C34">
              <w:rPr>
                <w:webHidden/>
              </w:rPr>
            </w:r>
            <w:r w:rsidR="00740C34">
              <w:rPr>
                <w:webHidden/>
              </w:rPr>
              <w:fldChar w:fldCharType="separate"/>
            </w:r>
            <w:r w:rsidR="00740C34">
              <w:rPr>
                <w:webHidden/>
              </w:rPr>
              <w:t>55</w:t>
            </w:r>
            <w:r w:rsidR="00740C34">
              <w:rPr>
                <w:webHidden/>
              </w:rPr>
              <w:fldChar w:fldCharType="end"/>
            </w:r>
          </w:hyperlink>
        </w:p>
        <w:p w14:paraId="4F501EDD" w14:textId="6F94662E" w:rsidR="00740C34" w:rsidRDefault="00E42303">
          <w:pPr>
            <w:pStyle w:val="TOC1"/>
            <w:rPr>
              <w:rFonts w:asciiTheme="minorHAnsi" w:eastAsiaTheme="minorEastAsia" w:hAnsiTheme="minorHAnsi" w:cstheme="minorBidi"/>
              <w:sz w:val="22"/>
              <w:szCs w:val="22"/>
              <w:lang w:val="en-US"/>
            </w:rPr>
          </w:pPr>
          <w:hyperlink w:anchor="_Toc103783275" w:history="1">
            <w:r w:rsidR="00740C34" w:rsidRPr="00E02DD3">
              <w:rPr>
                <w:rStyle w:val="Hyperlink"/>
              </w:rPr>
              <w:t>22.</w:t>
            </w:r>
            <w:r w:rsidR="00740C34">
              <w:rPr>
                <w:rFonts w:asciiTheme="minorHAnsi" w:eastAsiaTheme="minorEastAsia" w:hAnsiTheme="minorHAnsi" w:cstheme="minorBidi"/>
                <w:sz w:val="22"/>
                <w:szCs w:val="22"/>
                <w:lang w:val="en-US"/>
              </w:rPr>
              <w:tab/>
            </w:r>
            <w:r w:rsidR="00740C34" w:rsidRPr="00E02DD3">
              <w:rPr>
                <w:rStyle w:val="Hyperlink"/>
              </w:rPr>
              <w:t>ПРИПИНЕННЯ ДІЯЛЬНОСТІ ОРГАНІЗАЦІЇ</w:t>
            </w:r>
            <w:r w:rsidR="00740C34">
              <w:rPr>
                <w:webHidden/>
              </w:rPr>
              <w:tab/>
            </w:r>
            <w:r w:rsidR="00740C34">
              <w:rPr>
                <w:webHidden/>
              </w:rPr>
              <w:fldChar w:fldCharType="begin"/>
            </w:r>
            <w:r w:rsidR="00740C34">
              <w:rPr>
                <w:webHidden/>
              </w:rPr>
              <w:instrText xml:space="preserve"> PAGEREF _Toc103783275 \h </w:instrText>
            </w:r>
            <w:r w:rsidR="00740C34">
              <w:rPr>
                <w:webHidden/>
              </w:rPr>
            </w:r>
            <w:r w:rsidR="00740C34">
              <w:rPr>
                <w:webHidden/>
              </w:rPr>
              <w:fldChar w:fldCharType="separate"/>
            </w:r>
            <w:r w:rsidR="00740C34">
              <w:rPr>
                <w:webHidden/>
              </w:rPr>
              <w:t>55</w:t>
            </w:r>
            <w:r w:rsidR="00740C34">
              <w:rPr>
                <w:webHidden/>
              </w:rPr>
              <w:fldChar w:fldCharType="end"/>
            </w:r>
          </w:hyperlink>
        </w:p>
        <w:p w14:paraId="4D6FAFFA" w14:textId="149F6A36" w:rsidR="00740C34" w:rsidRDefault="00E42303">
          <w:pPr>
            <w:pStyle w:val="TOC1"/>
            <w:rPr>
              <w:rFonts w:asciiTheme="minorHAnsi" w:eastAsiaTheme="minorEastAsia" w:hAnsiTheme="minorHAnsi" w:cstheme="minorBidi"/>
              <w:sz w:val="22"/>
              <w:szCs w:val="22"/>
              <w:lang w:val="en-US"/>
            </w:rPr>
          </w:pPr>
          <w:hyperlink w:anchor="_Toc103783284" w:history="1">
            <w:r w:rsidR="00740C34" w:rsidRPr="00E02DD3">
              <w:rPr>
                <w:rStyle w:val="Hyperlink"/>
              </w:rPr>
              <w:t>ДОДАТОК 1</w:t>
            </w:r>
            <w:r w:rsidR="00740C34">
              <w:rPr>
                <w:webHidden/>
              </w:rPr>
              <w:tab/>
            </w:r>
            <w:r w:rsidR="00740C34">
              <w:rPr>
                <w:webHidden/>
              </w:rPr>
              <w:fldChar w:fldCharType="begin"/>
            </w:r>
            <w:r w:rsidR="00740C34">
              <w:rPr>
                <w:webHidden/>
              </w:rPr>
              <w:instrText xml:space="preserve"> PAGEREF _Toc103783284 \h </w:instrText>
            </w:r>
            <w:r w:rsidR="00740C34">
              <w:rPr>
                <w:webHidden/>
              </w:rPr>
            </w:r>
            <w:r w:rsidR="00740C34">
              <w:rPr>
                <w:webHidden/>
              </w:rPr>
              <w:fldChar w:fldCharType="separate"/>
            </w:r>
            <w:r w:rsidR="00740C34">
              <w:rPr>
                <w:webHidden/>
              </w:rPr>
              <w:t>57</w:t>
            </w:r>
            <w:r w:rsidR="00740C34">
              <w:rPr>
                <w:webHidden/>
              </w:rPr>
              <w:fldChar w:fldCharType="end"/>
            </w:r>
          </w:hyperlink>
        </w:p>
        <w:p w14:paraId="50BEDD84" w14:textId="7492B5BF" w:rsidR="00740C34" w:rsidRDefault="00E42303">
          <w:pPr>
            <w:pStyle w:val="TOC1"/>
            <w:rPr>
              <w:rFonts w:asciiTheme="minorHAnsi" w:eastAsiaTheme="minorEastAsia" w:hAnsiTheme="minorHAnsi" w:cstheme="minorBidi"/>
              <w:sz w:val="22"/>
              <w:szCs w:val="22"/>
              <w:lang w:val="en-US"/>
            </w:rPr>
          </w:pPr>
          <w:hyperlink w:anchor="_Toc103783285" w:history="1">
            <w:r w:rsidR="00740C34" w:rsidRPr="00E02DD3">
              <w:rPr>
                <w:rStyle w:val="Hyperlink"/>
              </w:rPr>
              <w:t>ДОДАТОК 2</w:t>
            </w:r>
            <w:r w:rsidR="00740C34">
              <w:rPr>
                <w:webHidden/>
              </w:rPr>
              <w:tab/>
            </w:r>
            <w:r w:rsidR="00740C34">
              <w:rPr>
                <w:webHidden/>
              </w:rPr>
              <w:fldChar w:fldCharType="begin"/>
            </w:r>
            <w:r w:rsidR="00740C34">
              <w:rPr>
                <w:webHidden/>
              </w:rPr>
              <w:instrText xml:space="preserve"> PAGEREF _Toc103783285 \h </w:instrText>
            </w:r>
            <w:r w:rsidR="00740C34">
              <w:rPr>
                <w:webHidden/>
              </w:rPr>
            </w:r>
            <w:r w:rsidR="00740C34">
              <w:rPr>
                <w:webHidden/>
              </w:rPr>
              <w:fldChar w:fldCharType="separate"/>
            </w:r>
            <w:r w:rsidR="00740C34">
              <w:rPr>
                <w:webHidden/>
              </w:rPr>
              <w:t>58</w:t>
            </w:r>
            <w:r w:rsidR="00740C34">
              <w:rPr>
                <w:webHidden/>
              </w:rPr>
              <w:fldChar w:fldCharType="end"/>
            </w:r>
          </w:hyperlink>
        </w:p>
        <w:p w14:paraId="4544E6AC" w14:textId="227C4AD1" w:rsidR="00740C34" w:rsidRDefault="00E42303">
          <w:pPr>
            <w:pStyle w:val="TOC1"/>
            <w:rPr>
              <w:rFonts w:asciiTheme="minorHAnsi" w:eastAsiaTheme="minorEastAsia" w:hAnsiTheme="minorHAnsi" w:cstheme="minorBidi"/>
              <w:sz w:val="22"/>
              <w:szCs w:val="22"/>
              <w:lang w:val="en-US"/>
            </w:rPr>
          </w:pPr>
          <w:hyperlink w:anchor="_Toc103783286" w:history="1">
            <w:r w:rsidR="00740C34" w:rsidRPr="00E02DD3">
              <w:rPr>
                <w:rStyle w:val="Hyperlink"/>
              </w:rPr>
              <w:t>ДОДАТОК 3</w:t>
            </w:r>
            <w:r w:rsidR="00740C34">
              <w:rPr>
                <w:webHidden/>
              </w:rPr>
              <w:tab/>
            </w:r>
            <w:r w:rsidR="00740C34">
              <w:rPr>
                <w:webHidden/>
              </w:rPr>
              <w:fldChar w:fldCharType="begin"/>
            </w:r>
            <w:r w:rsidR="00740C34">
              <w:rPr>
                <w:webHidden/>
              </w:rPr>
              <w:instrText xml:space="preserve"> PAGEREF _Toc103783286 \h </w:instrText>
            </w:r>
            <w:r w:rsidR="00740C34">
              <w:rPr>
                <w:webHidden/>
              </w:rPr>
            </w:r>
            <w:r w:rsidR="00740C34">
              <w:rPr>
                <w:webHidden/>
              </w:rPr>
              <w:fldChar w:fldCharType="separate"/>
            </w:r>
            <w:r w:rsidR="00740C34">
              <w:rPr>
                <w:webHidden/>
              </w:rPr>
              <w:t>59</w:t>
            </w:r>
            <w:r w:rsidR="00740C34">
              <w:rPr>
                <w:webHidden/>
              </w:rPr>
              <w:fldChar w:fldCharType="end"/>
            </w:r>
          </w:hyperlink>
        </w:p>
        <w:p w14:paraId="0000002C" w14:textId="7F522687" w:rsidR="0013514C" w:rsidRPr="009414C7" w:rsidRDefault="00D979D4">
          <w:r w:rsidRPr="009414C7">
            <w:fldChar w:fldCharType="end"/>
          </w:r>
        </w:p>
      </w:sdtContent>
    </w:sdt>
    <w:p w14:paraId="0000002D" w14:textId="77777777" w:rsidR="0013514C" w:rsidRPr="009414C7" w:rsidRDefault="0013514C"/>
    <w:p w14:paraId="0000002E" w14:textId="77777777" w:rsidR="0013514C" w:rsidRPr="009414C7" w:rsidRDefault="00D979D4">
      <w:r w:rsidRPr="009414C7">
        <w:br w:type="page"/>
      </w:r>
    </w:p>
    <w:tbl>
      <w:tblPr>
        <w:tblW w:w="10032" w:type="dxa"/>
        <w:tblLayout w:type="fixed"/>
        <w:tblCellMar>
          <w:left w:w="0" w:type="dxa"/>
          <w:right w:w="0" w:type="dxa"/>
        </w:tblCellMar>
        <w:tblLook w:val="0000" w:firstRow="0" w:lastRow="0" w:firstColumn="0" w:lastColumn="0" w:noHBand="0" w:noVBand="0"/>
      </w:tblPr>
      <w:tblGrid>
        <w:gridCol w:w="4904"/>
        <w:gridCol w:w="5128"/>
      </w:tblGrid>
      <w:tr w:rsidR="0013514C" w:rsidRPr="009414C7" w14:paraId="7237681C" w14:textId="77777777" w:rsidTr="009414C7">
        <w:trPr>
          <w:trHeight w:val="2309"/>
        </w:trPr>
        <w:tc>
          <w:tcPr>
            <w:tcW w:w="4904" w:type="dxa"/>
            <w:tcBorders>
              <w:top w:val="nil"/>
              <w:left w:val="nil"/>
              <w:bottom w:val="nil"/>
              <w:right w:val="nil"/>
            </w:tcBorders>
            <w:tcMar>
              <w:top w:w="0" w:type="dxa"/>
              <w:left w:w="108" w:type="dxa"/>
              <w:bottom w:w="0" w:type="dxa"/>
              <w:right w:w="108" w:type="dxa"/>
            </w:tcMar>
          </w:tcPr>
          <w:p w14:paraId="0000002F" w14:textId="77777777" w:rsidR="0013514C" w:rsidRPr="009414C7" w:rsidRDefault="0013514C">
            <w:pPr>
              <w:rPr>
                <w:rFonts w:ascii="Arial" w:eastAsia="Arial" w:hAnsi="Arial" w:cs="Arial"/>
                <w:sz w:val="20"/>
                <w:szCs w:val="20"/>
              </w:rPr>
            </w:pPr>
          </w:p>
          <w:p w14:paraId="00000030" w14:textId="77777777" w:rsidR="0013514C" w:rsidRPr="009414C7" w:rsidRDefault="00D979D4">
            <w:pPr>
              <w:rPr>
                <w:rFonts w:ascii="Arial" w:eastAsia="Arial" w:hAnsi="Arial" w:cs="Arial"/>
                <w:sz w:val="20"/>
                <w:szCs w:val="20"/>
              </w:rPr>
            </w:pPr>
            <w:r w:rsidRPr="009414C7">
              <w:rPr>
                <w:rFonts w:ascii="Arial" w:eastAsia="Arial" w:hAnsi="Arial" w:cs="Arial"/>
                <w:sz w:val="20"/>
                <w:szCs w:val="20"/>
              </w:rPr>
              <w:t> </w:t>
            </w:r>
          </w:p>
        </w:tc>
        <w:tc>
          <w:tcPr>
            <w:tcW w:w="5128" w:type="dxa"/>
            <w:tcBorders>
              <w:top w:val="nil"/>
              <w:left w:val="nil"/>
              <w:bottom w:val="nil"/>
              <w:right w:val="nil"/>
            </w:tcBorders>
            <w:tcMar>
              <w:top w:w="0" w:type="dxa"/>
              <w:left w:w="108" w:type="dxa"/>
              <w:bottom w:w="0" w:type="dxa"/>
              <w:right w:w="108" w:type="dxa"/>
            </w:tcMar>
          </w:tcPr>
          <w:p w14:paraId="00000031" w14:textId="77777777" w:rsidR="0013514C" w:rsidRPr="009414C7" w:rsidRDefault="00D979D4">
            <w:pPr>
              <w:rPr>
                <w:rFonts w:ascii="Arial" w:eastAsia="Arial" w:hAnsi="Arial" w:cs="Arial"/>
                <w:sz w:val="22"/>
                <w:szCs w:val="22"/>
              </w:rPr>
            </w:pPr>
            <w:r w:rsidRPr="009414C7">
              <w:rPr>
                <w:rFonts w:ascii="Arial" w:eastAsia="Arial" w:hAnsi="Arial" w:cs="Arial"/>
                <w:sz w:val="22"/>
                <w:szCs w:val="22"/>
              </w:rPr>
              <w:t>«Затверджено»</w:t>
            </w:r>
          </w:p>
          <w:p w14:paraId="00000032" w14:textId="77777777" w:rsidR="0013514C" w:rsidRPr="009414C7" w:rsidRDefault="00D979D4" w:rsidP="009414C7">
            <w:pPr>
              <w:rPr>
                <w:rFonts w:ascii="Arial" w:eastAsia="Arial" w:hAnsi="Arial" w:cs="Arial"/>
                <w:sz w:val="22"/>
                <w:szCs w:val="22"/>
              </w:rPr>
            </w:pPr>
            <w:r w:rsidRPr="009414C7">
              <w:rPr>
                <w:rFonts w:ascii="Arial" w:eastAsia="Arial" w:hAnsi="Arial" w:cs="Arial"/>
                <w:sz w:val="22"/>
                <w:szCs w:val="22"/>
              </w:rPr>
              <w:t>Рішенням установчих зборів засновників організації водокористувачів «</w:t>
            </w:r>
            <w:r w:rsidRPr="009414C7">
              <w:rPr>
                <w:rFonts w:ascii="Arial" w:hAnsi="Arial"/>
                <w:sz w:val="22"/>
              </w:rPr>
              <w:t>[…]</w:t>
            </w:r>
            <w:r w:rsidRPr="009414C7">
              <w:rPr>
                <w:rFonts w:ascii="Arial" w:eastAsia="Arial" w:hAnsi="Arial" w:cs="Arial"/>
                <w:sz w:val="22"/>
                <w:szCs w:val="22"/>
              </w:rPr>
              <w:t>»</w:t>
            </w:r>
          </w:p>
          <w:p w14:paraId="00000033" w14:textId="77777777" w:rsidR="0013514C" w:rsidRPr="009414C7" w:rsidRDefault="00D979D4">
            <w:pPr>
              <w:rPr>
                <w:rFonts w:ascii="Arial" w:eastAsia="Arial" w:hAnsi="Arial" w:cs="Arial"/>
                <w:sz w:val="22"/>
                <w:szCs w:val="22"/>
              </w:rPr>
            </w:pPr>
            <w:r w:rsidRPr="009414C7">
              <w:rPr>
                <w:rFonts w:ascii="Arial" w:eastAsia="Arial" w:hAnsi="Arial" w:cs="Arial"/>
                <w:sz w:val="22"/>
                <w:szCs w:val="22"/>
              </w:rPr>
              <w:t xml:space="preserve">Протокол № 1 від </w:t>
            </w:r>
          </w:p>
          <w:p w14:paraId="00000034" w14:textId="77777777" w:rsidR="0013514C" w:rsidRPr="009414C7" w:rsidRDefault="00D979D4">
            <w:pPr>
              <w:rPr>
                <w:rFonts w:ascii="Arial" w:eastAsia="Arial" w:hAnsi="Arial" w:cs="Arial"/>
                <w:b/>
                <w:sz w:val="20"/>
                <w:szCs w:val="20"/>
              </w:rPr>
            </w:pPr>
            <w:r w:rsidRPr="009414C7">
              <w:rPr>
                <w:rFonts w:ascii="Arial" w:eastAsia="Arial" w:hAnsi="Arial" w:cs="Arial"/>
                <w:sz w:val="22"/>
                <w:szCs w:val="22"/>
              </w:rPr>
              <w:t>«___» _____________ 20</w:t>
            </w:r>
            <w:r w:rsidRPr="009414C7">
              <w:rPr>
                <w:rFonts w:ascii="Arial" w:hAnsi="Arial"/>
                <w:sz w:val="22"/>
              </w:rPr>
              <w:t>2_</w:t>
            </w:r>
            <w:r w:rsidRPr="009414C7">
              <w:rPr>
                <w:rFonts w:ascii="Arial" w:eastAsia="Arial" w:hAnsi="Arial" w:cs="Arial"/>
                <w:sz w:val="22"/>
                <w:szCs w:val="22"/>
              </w:rPr>
              <w:t xml:space="preserve"> року</w:t>
            </w:r>
            <w:r w:rsidRPr="009414C7">
              <w:rPr>
                <w:rFonts w:ascii="Arial" w:eastAsia="Arial" w:hAnsi="Arial" w:cs="Arial"/>
                <w:b/>
                <w:sz w:val="20"/>
                <w:szCs w:val="20"/>
              </w:rPr>
              <w:t xml:space="preserve"> </w:t>
            </w:r>
          </w:p>
        </w:tc>
      </w:tr>
    </w:tbl>
    <w:p w14:paraId="00000035" w14:textId="77777777" w:rsidR="0013514C" w:rsidRPr="009414C7" w:rsidRDefault="0013514C">
      <w:pPr>
        <w:jc w:val="center"/>
        <w:rPr>
          <w:rFonts w:ascii="Arial" w:eastAsia="Arial" w:hAnsi="Arial" w:cs="Arial"/>
        </w:rPr>
      </w:pPr>
    </w:p>
    <w:p w14:paraId="00000036" w14:textId="77777777" w:rsidR="0013514C" w:rsidRPr="009414C7" w:rsidRDefault="0013514C">
      <w:pPr>
        <w:jc w:val="center"/>
        <w:rPr>
          <w:rFonts w:ascii="Arial" w:eastAsia="Arial" w:hAnsi="Arial" w:cs="Arial"/>
        </w:rPr>
      </w:pPr>
    </w:p>
    <w:p w14:paraId="00000037" w14:textId="77777777" w:rsidR="0013514C" w:rsidRPr="009414C7" w:rsidRDefault="0013514C">
      <w:pPr>
        <w:jc w:val="center"/>
        <w:rPr>
          <w:rFonts w:ascii="Arial" w:eastAsia="Arial" w:hAnsi="Arial" w:cs="Arial"/>
        </w:rPr>
      </w:pPr>
    </w:p>
    <w:p w14:paraId="00000038" w14:textId="77777777" w:rsidR="0013514C" w:rsidRPr="009414C7" w:rsidRDefault="0013514C">
      <w:pPr>
        <w:jc w:val="center"/>
        <w:rPr>
          <w:rFonts w:ascii="Arial" w:hAnsi="Arial"/>
        </w:rPr>
      </w:pPr>
    </w:p>
    <w:p w14:paraId="00000039" w14:textId="77777777" w:rsidR="0013514C" w:rsidRPr="009414C7" w:rsidRDefault="0013514C">
      <w:pPr>
        <w:jc w:val="center"/>
        <w:rPr>
          <w:rFonts w:ascii="Arial" w:eastAsia="Arial" w:hAnsi="Arial" w:cs="Arial"/>
        </w:rPr>
      </w:pPr>
    </w:p>
    <w:p w14:paraId="0000003A" w14:textId="77777777" w:rsidR="0013514C" w:rsidRPr="009414C7" w:rsidRDefault="0013514C">
      <w:pPr>
        <w:jc w:val="center"/>
        <w:rPr>
          <w:rFonts w:ascii="Arial" w:eastAsia="Arial" w:hAnsi="Arial" w:cs="Arial"/>
        </w:rPr>
      </w:pPr>
    </w:p>
    <w:p w14:paraId="0000003B" w14:textId="77777777" w:rsidR="0013514C" w:rsidRPr="009414C7" w:rsidRDefault="0013514C">
      <w:pPr>
        <w:jc w:val="center"/>
        <w:rPr>
          <w:rFonts w:ascii="Arial" w:eastAsia="Arial" w:hAnsi="Arial" w:cs="Arial"/>
        </w:rPr>
      </w:pPr>
    </w:p>
    <w:p w14:paraId="0000003D" w14:textId="5A03CC62" w:rsidR="0013514C" w:rsidRPr="009414C7" w:rsidRDefault="006318DA" w:rsidP="009414C7">
      <w:pPr>
        <w:spacing w:after="240"/>
        <w:jc w:val="center"/>
        <w:rPr>
          <w:rFonts w:ascii="Arial" w:eastAsia="Arial" w:hAnsi="Arial" w:cs="Arial"/>
          <w:b/>
          <w:sz w:val="28"/>
          <w:szCs w:val="28"/>
        </w:rPr>
      </w:pPr>
      <w:r>
        <w:t xml:space="preserve"> </w:t>
      </w:r>
    </w:p>
    <w:p w14:paraId="0000003E" w14:textId="77777777" w:rsidR="0013514C" w:rsidRPr="009414C7" w:rsidRDefault="00D979D4" w:rsidP="009414C7">
      <w:pPr>
        <w:spacing w:after="240"/>
        <w:jc w:val="center"/>
        <w:rPr>
          <w:rFonts w:ascii="Arial" w:hAnsi="Arial"/>
          <w:b/>
          <w:sz w:val="28"/>
        </w:rPr>
      </w:pPr>
      <w:r w:rsidRPr="009414C7">
        <w:rPr>
          <w:rFonts w:ascii="Arial" w:hAnsi="Arial"/>
          <w:b/>
          <w:sz w:val="28"/>
        </w:rPr>
        <w:t>«[…]</w:t>
      </w:r>
      <w:r w:rsidRPr="009414C7">
        <w:rPr>
          <w:rFonts w:ascii="Arial" w:eastAsia="Arial" w:hAnsi="Arial" w:cs="Arial"/>
          <w:b/>
          <w:sz w:val="28"/>
          <w:szCs w:val="28"/>
        </w:rPr>
        <w:t>»</w:t>
      </w:r>
    </w:p>
    <w:p w14:paraId="0000003F" w14:textId="77777777" w:rsidR="0013514C" w:rsidRPr="009414C7" w:rsidRDefault="0013514C">
      <w:pPr>
        <w:jc w:val="center"/>
        <w:rPr>
          <w:rFonts w:ascii="Arial" w:eastAsia="Arial" w:hAnsi="Arial" w:cs="Arial"/>
        </w:rPr>
      </w:pPr>
    </w:p>
    <w:p w14:paraId="00000040" w14:textId="77777777" w:rsidR="0013514C" w:rsidRPr="009414C7" w:rsidRDefault="0013514C">
      <w:pPr>
        <w:jc w:val="center"/>
        <w:rPr>
          <w:rFonts w:ascii="Arial" w:eastAsia="Arial" w:hAnsi="Arial" w:cs="Arial"/>
        </w:rPr>
      </w:pPr>
    </w:p>
    <w:p w14:paraId="00000041" w14:textId="77777777" w:rsidR="0013514C" w:rsidRPr="009414C7" w:rsidRDefault="0013514C">
      <w:pPr>
        <w:jc w:val="center"/>
        <w:rPr>
          <w:rFonts w:ascii="Arial" w:eastAsia="Arial" w:hAnsi="Arial" w:cs="Arial"/>
        </w:rPr>
      </w:pPr>
    </w:p>
    <w:p w14:paraId="00000042" w14:textId="77777777" w:rsidR="0013514C" w:rsidRPr="009414C7" w:rsidRDefault="0013514C">
      <w:pPr>
        <w:jc w:val="center"/>
        <w:rPr>
          <w:rFonts w:ascii="Arial" w:eastAsia="Arial" w:hAnsi="Arial" w:cs="Arial"/>
        </w:rPr>
      </w:pPr>
    </w:p>
    <w:p w14:paraId="00000045" w14:textId="77777777" w:rsidR="0013514C" w:rsidRPr="009414C7" w:rsidRDefault="0013514C">
      <w:pPr>
        <w:jc w:val="center"/>
        <w:rPr>
          <w:rFonts w:ascii="Arial" w:eastAsia="Arial" w:hAnsi="Arial" w:cs="Arial"/>
        </w:rPr>
      </w:pPr>
    </w:p>
    <w:p w14:paraId="00000046" w14:textId="77777777" w:rsidR="0013514C" w:rsidRPr="009414C7" w:rsidRDefault="0013514C">
      <w:pPr>
        <w:jc w:val="center"/>
        <w:rPr>
          <w:rFonts w:ascii="Arial" w:eastAsia="Arial" w:hAnsi="Arial" w:cs="Arial"/>
        </w:rPr>
      </w:pPr>
    </w:p>
    <w:p w14:paraId="00000047" w14:textId="77777777" w:rsidR="0013514C" w:rsidRPr="009414C7" w:rsidRDefault="0013514C">
      <w:pPr>
        <w:jc w:val="center"/>
        <w:rPr>
          <w:rFonts w:ascii="Arial" w:eastAsia="Arial" w:hAnsi="Arial" w:cs="Arial"/>
        </w:rPr>
      </w:pPr>
    </w:p>
    <w:p w14:paraId="00000048" w14:textId="77777777" w:rsidR="0013514C" w:rsidRPr="009414C7" w:rsidRDefault="0013514C">
      <w:pPr>
        <w:jc w:val="center"/>
        <w:rPr>
          <w:rFonts w:ascii="Arial" w:eastAsia="Arial" w:hAnsi="Arial" w:cs="Arial"/>
        </w:rPr>
      </w:pPr>
    </w:p>
    <w:p w14:paraId="00000049" w14:textId="77777777" w:rsidR="0013514C" w:rsidRPr="009414C7" w:rsidRDefault="0013514C">
      <w:pPr>
        <w:jc w:val="center"/>
        <w:rPr>
          <w:rFonts w:ascii="Arial" w:eastAsia="Arial" w:hAnsi="Arial" w:cs="Arial"/>
        </w:rPr>
      </w:pPr>
    </w:p>
    <w:p w14:paraId="0000004A" w14:textId="77777777" w:rsidR="0013514C" w:rsidRPr="009414C7" w:rsidRDefault="0013514C">
      <w:pPr>
        <w:jc w:val="center"/>
        <w:rPr>
          <w:rFonts w:ascii="Arial" w:eastAsia="Arial" w:hAnsi="Arial" w:cs="Arial"/>
        </w:rPr>
      </w:pPr>
    </w:p>
    <w:p w14:paraId="0000004B" w14:textId="77777777" w:rsidR="0013514C" w:rsidRPr="009414C7" w:rsidRDefault="0013514C">
      <w:pPr>
        <w:jc w:val="center"/>
        <w:rPr>
          <w:rFonts w:ascii="Arial" w:eastAsia="Arial" w:hAnsi="Arial" w:cs="Arial"/>
        </w:rPr>
      </w:pPr>
    </w:p>
    <w:p w14:paraId="0000004C" w14:textId="77777777" w:rsidR="0013514C" w:rsidRPr="009414C7" w:rsidRDefault="0013514C">
      <w:pPr>
        <w:jc w:val="center"/>
        <w:rPr>
          <w:rFonts w:ascii="Arial" w:eastAsia="Arial" w:hAnsi="Arial" w:cs="Arial"/>
        </w:rPr>
      </w:pPr>
    </w:p>
    <w:p w14:paraId="0000004D" w14:textId="77777777" w:rsidR="0013514C" w:rsidRPr="009414C7" w:rsidRDefault="0013514C">
      <w:pPr>
        <w:jc w:val="center"/>
        <w:rPr>
          <w:rFonts w:ascii="Arial" w:eastAsia="Arial" w:hAnsi="Arial" w:cs="Arial"/>
        </w:rPr>
      </w:pPr>
    </w:p>
    <w:p w14:paraId="0000004E" w14:textId="77777777" w:rsidR="0013514C" w:rsidRPr="009414C7" w:rsidRDefault="0013514C">
      <w:pPr>
        <w:jc w:val="center"/>
        <w:rPr>
          <w:rFonts w:ascii="Arial" w:eastAsia="Arial" w:hAnsi="Arial" w:cs="Arial"/>
        </w:rPr>
      </w:pPr>
    </w:p>
    <w:p w14:paraId="0000004F" w14:textId="77777777" w:rsidR="0013514C" w:rsidRPr="009414C7" w:rsidRDefault="0013514C">
      <w:pPr>
        <w:jc w:val="center"/>
        <w:rPr>
          <w:rFonts w:ascii="Arial" w:eastAsia="Arial" w:hAnsi="Arial" w:cs="Arial"/>
        </w:rPr>
      </w:pPr>
    </w:p>
    <w:p w14:paraId="00000050" w14:textId="77777777" w:rsidR="0013514C" w:rsidRPr="009414C7" w:rsidRDefault="0013514C">
      <w:pPr>
        <w:jc w:val="center"/>
        <w:rPr>
          <w:rFonts w:ascii="Arial" w:eastAsia="Arial" w:hAnsi="Arial" w:cs="Arial"/>
          <w:sz w:val="20"/>
          <w:szCs w:val="20"/>
        </w:rPr>
      </w:pPr>
    </w:p>
    <w:p w14:paraId="00000051" w14:textId="77777777" w:rsidR="0013514C" w:rsidRPr="009414C7" w:rsidRDefault="0013514C">
      <w:pPr>
        <w:jc w:val="center"/>
        <w:rPr>
          <w:rFonts w:ascii="Arial" w:eastAsia="Arial" w:hAnsi="Arial" w:cs="Arial"/>
          <w:sz w:val="20"/>
          <w:szCs w:val="20"/>
        </w:rPr>
      </w:pPr>
    </w:p>
    <w:p w14:paraId="00000052" w14:textId="77777777" w:rsidR="0013514C" w:rsidRPr="009414C7" w:rsidRDefault="0013514C">
      <w:pPr>
        <w:jc w:val="center"/>
        <w:rPr>
          <w:rFonts w:ascii="Arial" w:eastAsia="Arial" w:hAnsi="Arial" w:cs="Arial"/>
          <w:sz w:val="20"/>
          <w:szCs w:val="20"/>
        </w:rPr>
      </w:pPr>
    </w:p>
    <w:p w14:paraId="00000053" w14:textId="77777777" w:rsidR="0013514C" w:rsidRPr="009414C7" w:rsidRDefault="00D979D4">
      <w:pPr>
        <w:jc w:val="center"/>
        <w:rPr>
          <w:rFonts w:ascii="Arial" w:hAnsi="Arial"/>
          <w:sz w:val="22"/>
        </w:rPr>
      </w:pPr>
      <w:r w:rsidRPr="009414C7">
        <w:rPr>
          <w:rFonts w:ascii="Arial" w:eastAsia="Arial" w:hAnsi="Arial" w:cs="Arial"/>
          <w:sz w:val="22"/>
          <w:szCs w:val="22"/>
        </w:rPr>
        <w:t>м. </w:t>
      </w:r>
      <w:r w:rsidRPr="009414C7">
        <w:rPr>
          <w:rFonts w:ascii="Arial" w:hAnsi="Arial"/>
          <w:sz w:val="22"/>
        </w:rPr>
        <w:t>[…]</w:t>
      </w:r>
      <w:r w:rsidRPr="009414C7">
        <w:rPr>
          <w:rFonts w:ascii="Arial" w:eastAsia="Arial" w:hAnsi="Arial" w:cs="Arial"/>
          <w:sz w:val="22"/>
          <w:szCs w:val="22"/>
        </w:rPr>
        <w:t xml:space="preserve"> – 202</w:t>
      </w:r>
      <w:r w:rsidRPr="009414C7">
        <w:rPr>
          <w:rFonts w:ascii="Arial" w:hAnsi="Arial"/>
          <w:sz w:val="22"/>
        </w:rPr>
        <w:t>_</w:t>
      </w:r>
    </w:p>
    <w:p w14:paraId="00000054" w14:textId="77777777" w:rsidR="0013514C" w:rsidRPr="009414C7" w:rsidRDefault="00D979D4">
      <w:pPr>
        <w:jc w:val="center"/>
        <w:rPr>
          <w:rFonts w:ascii="Arial" w:eastAsia="Arial" w:hAnsi="Arial" w:cs="Arial"/>
          <w:sz w:val="20"/>
          <w:szCs w:val="20"/>
        </w:rPr>
      </w:pPr>
      <w:r w:rsidRPr="009414C7">
        <w:br w:type="page"/>
      </w:r>
    </w:p>
    <w:p w14:paraId="00000055" w14:textId="77777777" w:rsidR="0013514C" w:rsidRPr="009414C7" w:rsidRDefault="00D979D4" w:rsidP="009414C7">
      <w:pPr>
        <w:pStyle w:val="Heading1"/>
        <w:numPr>
          <w:ilvl w:val="0"/>
          <w:numId w:val="3"/>
        </w:numPr>
      </w:pPr>
      <w:bookmarkStart w:id="3" w:name="_Toc88124846"/>
      <w:bookmarkStart w:id="4" w:name="_Toc103782861"/>
      <w:r w:rsidRPr="009414C7">
        <w:lastRenderedPageBreak/>
        <w:t>ЗАГАЛЬНІ ПОЛОЖЕННЯ</w:t>
      </w:r>
      <w:bookmarkEnd w:id="3"/>
      <w:bookmarkEnd w:id="4"/>
    </w:p>
    <w:p w14:paraId="00000056" w14:textId="6DB887B2" w:rsidR="0013514C" w:rsidRPr="009414C7" w:rsidRDefault="00D979D4" w:rsidP="00D979D4">
      <w:pPr>
        <w:pStyle w:val="Heading2"/>
      </w:pPr>
      <w:bookmarkStart w:id="5" w:name="_heading=h.3znysh7" w:colFirst="0" w:colLast="0"/>
      <w:bookmarkStart w:id="6" w:name="_Toc96446703"/>
      <w:bookmarkStart w:id="7" w:name="_Toc87630399"/>
      <w:bookmarkStart w:id="8" w:name="_Toc103782862"/>
      <w:bookmarkEnd w:id="5"/>
      <w:r w:rsidRPr="009414C7">
        <w:t>Організація водокористувачів «[…]» (далі – «Організація») є неприбутковою організацією, створеною власниками та/або користувачами земельних ділянок сільськогосподарського призначення для забезпечення використання, експлуатації та технічного обслуговування об’єктів інженерної інфраструктури меліоративних систем з метою надання послуг щодо гідротехнічної меліорації земельних ділянок на території обслуговування Організації.</w:t>
      </w:r>
      <w:bookmarkEnd w:id="6"/>
      <w:bookmarkEnd w:id="7"/>
      <w:bookmarkEnd w:id="8"/>
    </w:p>
    <w:p w14:paraId="00000057" w14:textId="77777777" w:rsidR="0013514C" w:rsidRPr="009414C7" w:rsidRDefault="00D979D4" w:rsidP="00D979D4">
      <w:pPr>
        <w:pStyle w:val="Heading2"/>
      </w:pPr>
      <w:bookmarkStart w:id="9" w:name="_heading=h.2et92p0" w:colFirst="0" w:colLast="0"/>
      <w:bookmarkStart w:id="10" w:name="_Toc96446704"/>
      <w:bookmarkStart w:id="11" w:name="_Toc87630400"/>
      <w:bookmarkStart w:id="12" w:name="_Toc103782863"/>
      <w:bookmarkEnd w:id="9"/>
      <w:r w:rsidRPr="009414C7">
        <w:t>Найменування Організації:</w:t>
      </w:r>
      <w:bookmarkEnd w:id="10"/>
      <w:bookmarkEnd w:id="11"/>
      <w:bookmarkEnd w:id="12"/>
    </w:p>
    <w:p w14:paraId="00000058" w14:textId="77777777" w:rsidR="0013514C" w:rsidRPr="009414C7" w:rsidRDefault="00D979D4" w:rsidP="006D1758">
      <w:pPr>
        <w:spacing w:after="120" w:line="240" w:lineRule="auto"/>
        <w:ind w:firstLine="576"/>
        <w:rPr>
          <w:rFonts w:ascii="Arial" w:eastAsia="Arial" w:hAnsi="Arial" w:cs="Arial"/>
          <w:sz w:val="22"/>
          <w:szCs w:val="22"/>
        </w:rPr>
      </w:pPr>
      <w:r w:rsidRPr="009414C7">
        <w:rPr>
          <w:rFonts w:ascii="Arial" w:eastAsia="Arial" w:hAnsi="Arial" w:cs="Arial"/>
          <w:sz w:val="22"/>
          <w:szCs w:val="22"/>
        </w:rPr>
        <w:t>повне – Організація водокористувачів «</w:t>
      </w:r>
      <w:r w:rsidRPr="009414C7">
        <w:rPr>
          <w:rFonts w:ascii="Arial" w:hAnsi="Arial"/>
          <w:sz w:val="22"/>
        </w:rPr>
        <w:t>[…]</w:t>
      </w:r>
      <w:r w:rsidRPr="009414C7">
        <w:rPr>
          <w:rFonts w:ascii="Arial" w:eastAsia="Arial" w:hAnsi="Arial" w:cs="Arial"/>
          <w:sz w:val="22"/>
          <w:szCs w:val="22"/>
        </w:rPr>
        <w:t>»</w:t>
      </w:r>
    </w:p>
    <w:p w14:paraId="00000059" w14:textId="77777777" w:rsidR="0013514C" w:rsidRPr="009414C7" w:rsidRDefault="00D979D4">
      <w:pPr>
        <w:spacing w:after="240" w:line="240" w:lineRule="auto"/>
        <w:ind w:firstLine="576"/>
        <w:rPr>
          <w:rFonts w:ascii="Arial" w:eastAsia="Arial" w:hAnsi="Arial" w:cs="Arial"/>
          <w:sz w:val="22"/>
          <w:szCs w:val="22"/>
        </w:rPr>
      </w:pPr>
      <w:r w:rsidRPr="009414C7">
        <w:rPr>
          <w:rFonts w:ascii="Arial" w:eastAsia="Arial" w:hAnsi="Arial" w:cs="Arial"/>
          <w:sz w:val="22"/>
          <w:szCs w:val="22"/>
        </w:rPr>
        <w:t>скорочене (</w:t>
      </w:r>
      <w:r w:rsidRPr="009414C7">
        <w:rPr>
          <w:rFonts w:ascii="Arial" w:eastAsia="Arial" w:hAnsi="Arial" w:cs="Arial"/>
          <w:i/>
          <w:sz w:val="22"/>
          <w:szCs w:val="22"/>
        </w:rPr>
        <w:t>за наявності</w:t>
      </w:r>
      <w:r w:rsidRPr="009414C7">
        <w:rPr>
          <w:rFonts w:ascii="Arial" w:eastAsia="Arial" w:hAnsi="Arial" w:cs="Arial"/>
          <w:sz w:val="22"/>
          <w:szCs w:val="22"/>
        </w:rPr>
        <w:t>) – ОВК «</w:t>
      </w:r>
      <w:r w:rsidRPr="009414C7">
        <w:rPr>
          <w:rFonts w:ascii="Arial" w:hAnsi="Arial"/>
          <w:sz w:val="22"/>
        </w:rPr>
        <w:t>[…]</w:t>
      </w:r>
      <w:r w:rsidRPr="009414C7">
        <w:rPr>
          <w:rFonts w:ascii="Arial" w:eastAsia="Arial" w:hAnsi="Arial" w:cs="Arial"/>
          <w:sz w:val="22"/>
          <w:szCs w:val="22"/>
        </w:rPr>
        <w:t>»</w:t>
      </w:r>
    </w:p>
    <w:p w14:paraId="0000005A" w14:textId="77777777" w:rsidR="0013514C" w:rsidRPr="009414C7" w:rsidRDefault="00D979D4" w:rsidP="00D979D4">
      <w:pPr>
        <w:pStyle w:val="Heading2"/>
      </w:pPr>
      <w:bookmarkStart w:id="13" w:name="_heading=h.tyjcwt" w:colFirst="0" w:colLast="0"/>
      <w:bookmarkStart w:id="14" w:name="_Toc96446705"/>
      <w:bookmarkStart w:id="15" w:name="_Toc87630401"/>
      <w:bookmarkStart w:id="16" w:name="_Toc103782864"/>
      <w:bookmarkEnd w:id="13"/>
      <w:r w:rsidRPr="009414C7">
        <w:t>Назва Організації англійською мовою (</w:t>
      </w:r>
      <w:r w:rsidRPr="009414C7">
        <w:rPr>
          <w:i/>
        </w:rPr>
        <w:t>за наявності</w:t>
      </w:r>
      <w:r w:rsidRPr="009414C7">
        <w:t>):</w:t>
      </w:r>
      <w:bookmarkEnd w:id="14"/>
      <w:bookmarkEnd w:id="15"/>
      <w:bookmarkEnd w:id="16"/>
      <w:r w:rsidRPr="009414C7">
        <w:rPr>
          <w:vertAlign w:val="superscript"/>
        </w:rPr>
        <w:t xml:space="preserve"> </w:t>
      </w:r>
    </w:p>
    <w:p w14:paraId="0000005B" w14:textId="77777777" w:rsidR="0013514C" w:rsidRPr="009414C7" w:rsidRDefault="00D979D4" w:rsidP="006D1758">
      <w:pPr>
        <w:spacing w:after="120" w:line="240" w:lineRule="auto"/>
        <w:ind w:firstLine="585"/>
        <w:rPr>
          <w:rFonts w:ascii="Arial" w:eastAsia="Arial" w:hAnsi="Arial" w:cs="Arial"/>
          <w:sz w:val="22"/>
          <w:szCs w:val="22"/>
        </w:rPr>
      </w:pPr>
      <w:r w:rsidRPr="009414C7">
        <w:rPr>
          <w:rFonts w:ascii="Arial" w:eastAsia="Arial" w:hAnsi="Arial" w:cs="Arial"/>
          <w:sz w:val="22"/>
          <w:szCs w:val="22"/>
        </w:rPr>
        <w:t>повна –</w:t>
      </w:r>
      <w:r w:rsidRPr="009414C7">
        <w:rPr>
          <w:rFonts w:ascii="Arial" w:hAnsi="Arial"/>
          <w:sz w:val="22"/>
        </w:rPr>
        <w:t xml:space="preserve"> </w:t>
      </w:r>
      <w:r w:rsidRPr="009414C7">
        <w:rPr>
          <w:rFonts w:ascii="Arial" w:eastAsia="Arial" w:hAnsi="Arial" w:cs="Arial"/>
          <w:sz w:val="22"/>
          <w:szCs w:val="22"/>
        </w:rPr>
        <w:t>«</w:t>
      </w:r>
      <w:r w:rsidRPr="009414C7">
        <w:rPr>
          <w:rFonts w:ascii="Arial" w:hAnsi="Arial"/>
          <w:sz w:val="22"/>
        </w:rPr>
        <w:t>[…]</w:t>
      </w:r>
      <w:r w:rsidRPr="009414C7">
        <w:rPr>
          <w:rFonts w:ascii="Arial" w:eastAsia="Arial" w:hAnsi="Arial" w:cs="Arial"/>
          <w:sz w:val="22"/>
          <w:szCs w:val="22"/>
        </w:rPr>
        <w:t>»</w:t>
      </w:r>
    </w:p>
    <w:p w14:paraId="0000005C" w14:textId="5880EB9B" w:rsidR="0013514C" w:rsidRPr="00D746F5" w:rsidRDefault="00D979D4">
      <w:pPr>
        <w:spacing w:after="240" w:line="240" w:lineRule="auto"/>
        <w:ind w:firstLine="585"/>
        <w:rPr>
          <w:rFonts w:ascii="Arial" w:eastAsia="Arial" w:hAnsi="Arial" w:cs="Arial"/>
          <w:sz w:val="22"/>
          <w:szCs w:val="22"/>
          <w:lang w:val="ru-RU"/>
        </w:rPr>
      </w:pPr>
      <w:r w:rsidRPr="009414C7">
        <w:rPr>
          <w:rFonts w:ascii="Arial" w:eastAsia="Arial" w:hAnsi="Arial" w:cs="Arial"/>
          <w:sz w:val="22"/>
          <w:szCs w:val="22"/>
        </w:rPr>
        <w:t>скорочена – «[…]»</w:t>
      </w:r>
    </w:p>
    <w:p w14:paraId="0000005D" w14:textId="77777777" w:rsidR="0013514C" w:rsidRPr="009414C7" w:rsidRDefault="00D979D4" w:rsidP="00D979D4">
      <w:pPr>
        <w:pStyle w:val="Heading2"/>
      </w:pPr>
      <w:bookmarkStart w:id="17" w:name="_heading=h.3dy6vkm" w:colFirst="0" w:colLast="0"/>
      <w:bookmarkStart w:id="18" w:name="_Toc96446706"/>
      <w:bookmarkStart w:id="19" w:name="_Toc87630402"/>
      <w:bookmarkStart w:id="20" w:name="_Toc103782865"/>
      <w:bookmarkEnd w:id="17"/>
      <w:r w:rsidRPr="009414C7">
        <w:t>Місцезнаходження Організації:</w:t>
      </w:r>
      <w:bookmarkEnd w:id="18"/>
      <w:bookmarkEnd w:id="19"/>
      <w:bookmarkEnd w:id="20"/>
      <w:r w:rsidRPr="009414C7">
        <w:t xml:space="preserve"> </w:t>
      </w:r>
    </w:p>
    <w:p w14:paraId="0000005E" w14:textId="77777777" w:rsidR="0013514C" w:rsidRPr="009414C7" w:rsidRDefault="00D979D4" w:rsidP="006D1758">
      <w:pPr>
        <w:spacing w:after="120" w:line="240" w:lineRule="auto"/>
        <w:ind w:firstLine="585"/>
        <w:rPr>
          <w:rFonts w:ascii="Arial" w:eastAsia="Arial" w:hAnsi="Arial" w:cs="Arial"/>
          <w:sz w:val="22"/>
          <w:szCs w:val="22"/>
        </w:rPr>
      </w:pPr>
      <w:r w:rsidRPr="009414C7">
        <w:rPr>
          <w:rFonts w:ascii="Arial" w:hAnsi="Arial"/>
          <w:sz w:val="22"/>
        </w:rPr>
        <w:t>[…]</w:t>
      </w:r>
    </w:p>
    <w:p w14:paraId="0000005F" w14:textId="77777777" w:rsidR="0013514C" w:rsidRPr="009414C7" w:rsidRDefault="00D979D4" w:rsidP="00D979D4">
      <w:pPr>
        <w:pStyle w:val="Heading2"/>
      </w:pPr>
      <w:bookmarkStart w:id="21" w:name="_heading=h.1t3h5sf" w:colFirst="0" w:colLast="0"/>
      <w:bookmarkStart w:id="22" w:name="_Toc96446707"/>
      <w:bookmarkStart w:id="23" w:name="_Toc87630403"/>
      <w:bookmarkStart w:id="24" w:name="_Toc103782866"/>
      <w:bookmarkEnd w:id="21"/>
      <w:r w:rsidRPr="009414C7">
        <w:t>Організація у своїй діяльності керується Конституцією України, Законом України «Про організації водокористувачів та стимулювання гідротехнічної меліорації земель» (далі – «</w:t>
      </w:r>
      <w:r w:rsidRPr="009414C7">
        <w:rPr>
          <w:b/>
        </w:rPr>
        <w:t xml:space="preserve">Закон про організації </w:t>
      </w:r>
      <w:r w:rsidRPr="00D746F5">
        <w:rPr>
          <w:b/>
          <w:vanish/>
        </w:rPr>
        <w:t>водокористувачів</w:t>
      </w:r>
      <w:r w:rsidRPr="009414C7">
        <w:t>»), Законом України «Про меліорацію земель», Водним кодексом України, Земельним кодексом України, Цивільним кодексом України, Податковим кодексом України, Законом України «Про державну реєстрацію юридичних осіб, фізичних осіб-підприємців та громадських формувань», іншим застосовним законодавством України та цим Статутом. Правовою основою діяльності Організації є також положення, політики, рішення та інші документи, що приймаються органами управління Організації в межах їх статутних повноважень і є обов’язковими для всіх членів Організації.</w:t>
      </w:r>
      <w:bookmarkEnd w:id="22"/>
      <w:bookmarkEnd w:id="23"/>
      <w:bookmarkEnd w:id="24"/>
    </w:p>
    <w:p w14:paraId="00000060" w14:textId="77777777" w:rsidR="0013514C" w:rsidRPr="009414C7" w:rsidRDefault="00D979D4" w:rsidP="00D979D4">
      <w:pPr>
        <w:pStyle w:val="Heading2"/>
      </w:pPr>
      <w:bookmarkStart w:id="25" w:name="_heading=h.4d34og8" w:colFirst="0" w:colLast="0"/>
      <w:bookmarkStart w:id="26" w:name="_Toc96446708"/>
      <w:bookmarkStart w:id="27" w:name="_Toc87630404"/>
      <w:bookmarkStart w:id="28" w:name="_Toc103782867"/>
      <w:bookmarkEnd w:id="25"/>
      <w:r w:rsidRPr="009414C7">
        <w:t>Засновниками Організації є:</w:t>
      </w:r>
      <w:bookmarkEnd w:id="26"/>
      <w:bookmarkEnd w:id="27"/>
      <w:bookmarkEnd w:id="28"/>
    </w:p>
    <w:p w14:paraId="00000061" w14:textId="26CA3F79" w:rsidR="0013514C" w:rsidRPr="009414C7" w:rsidRDefault="00D979D4" w:rsidP="009414C7">
      <w:pPr>
        <w:pStyle w:val="Heading3"/>
      </w:pPr>
      <w:bookmarkStart w:id="29" w:name="_heading=h.2s8eyo1" w:colFirst="0" w:colLast="0"/>
      <w:bookmarkStart w:id="30" w:name="_Toc96446709"/>
      <w:bookmarkStart w:id="31" w:name="_Toc87630405"/>
      <w:bookmarkStart w:id="32" w:name="_Toc103782868"/>
      <w:bookmarkEnd w:id="29"/>
      <w:r w:rsidRPr="009414C7">
        <w:t>[…].</w:t>
      </w:r>
      <w:bookmarkEnd w:id="30"/>
      <w:bookmarkEnd w:id="31"/>
      <w:bookmarkEnd w:id="32"/>
    </w:p>
    <w:p w14:paraId="00000062" w14:textId="0250A82F" w:rsidR="0013514C" w:rsidRPr="009414C7" w:rsidRDefault="00D979D4" w:rsidP="009414C7">
      <w:pPr>
        <w:pStyle w:val="Heading2"/>
      </w:pPr>
      <w:bookmarkStart w:id="33" w:name="_heading=h.17dp8vu" w:colFirst="0" w:colLast="0"/>
      <w:bookmarkStart w:id="34" w:name="_Toc96446710"/>
      <w:bookmarkStart w:id="35" w:name="_Toc87630406"/>
      <w:bookmarkStart w:id="36" w:name="_Toc103782869"/>
      <w:bookmarkEnd w:id="33"/>
      <w:r w:rsidRPr="009414C7">
        <w:t>Засновники Організації є її членами. Інші особи можуть набути членство в Організації в порядку та на умовах, передбачених цим Статутом, Законом про організації водокористувачів та іншим законодавством України.</w:t>
      </w:r>
      <w:bookmarkEnd w:id="34"/>
      <w:bookmarkEnd w:id="35"/>
      <w:bookmarkEnd w:id="36"/>
    </w:p>
    <w:p w14:paraId="00000063" w14:textId="77F5AAA8" w:rsidR="0013514C" w:rsidRPr="009414C7" w:rsidRDefault="00D979D4" w:rsidP="00D979D4">
      <w:pPr>
        <w:pStyle w:val="Heading2"/>
      </w:pPr>
      <w:bookmarkStart w:id="37" w:name="_heading=h.3rdcrjn" w:colFirst="0" w:colLast="0"/>
      <w:bookmarkStart w:id="38" w:name="_Toc96446711"/>
      <w:bookmarkStart w:id="39" w:name="_Toc87630407"/>
      <w:bookmarkStart w:id="40" w:name="_Toc103782870"/>
      <w:bookmarkEnd w:id="37"/>
      <w:r w:rsidRPr="009414C7">
        <w:t>Організація є непідприємницьким товариством, основною метою якого не є одержання прибутку.</w:t>
      </w:r>
      <w:bookmarkEnd w:id="38"/>
      <w:bookmarkEnd w:id="39"/>
      <w:bookmarkEnd w:id="40"/>
      <w:r w:rsidRPr="009414C7">
        <w:t xml:space="preserve"> </w:t>
      </w:r>
    </w:p>
    <w:p w14:paraId="00000064" w14:textId="77777777" w:rsidR="0013514C" w:rsidRPr="009414C7" w:rsidRDefault="00D979D4" w:rsidP="009414C7">
      <w:pPr>
        <w:pStyle w:val="Heading1"/>
        <w:numPr>
          <w:ilvl w:val="0"/>
          <w:numId w:val="3"/>
        </w:numPr>
      </w:pPr>
      <w:bookmarkStart w:id="41" w:name="_Toc88124847"/>
      <w:bookmarkStart w:id="42" w:name="_Toc103782871"/>
      <w:r w:rsidRPr="009414C7">
        <w:t>ЮРИДИЧНИЙ СТАТУС ОРГАНІЗАЦІЇ</w:t>
      </w:r>
      <w:bookmarkEnd w:id="41"/>
      <w:bookmarkEnd w:id="42"/>
    </w:p>
    <w:p w14:paraId="00000065" w14:textId="76427542" w:rsidR="0013514C" w:rsidRPr="009414C7" w:rsidRDefault="00D979D4" w:rsidP="00D979D4">
      <w:pPr>
        <w:pStyle w:val="Heading2"/>
      </w:pPr>
      <w:bookmarkStart w:id="43" w:name="_heading=h.lnxbz9" w:colFirst="0" w:colLast="0"/>
      <w:bookmarkStart w:id="44" w:name="_Toc96446713"/>
      <w:bookmarkStart w:id="45" w:name="_Toc87630409"/>
      <w:bookmarkStart w:id="46" w:name="_Toc103782872"/>
      <w:bookmarkEnd w:id="43"/>
      <w:r w:rsidRPr="009414C7">
        <w:t>Організація набуває статусу юридичної особи з моменту її державної реєстрації. Відповідно до законодавства України Організація:</w:t>
      </w:r>
      <w:bookmarkEnd w:id="44"/>
      <w:bookmarkEnd w:id="45"/>
      <w:bookmarkEnd w:id="46"/>
    </w:p>
    <w:p w14:paraId="00000066" w14:textId="77777777" w:rsidR="0013514C" w:rsidRPr="009414C7" w:rsidRDefault="00D979D4" w:rsidP="009414C7">
      <w:pPr>
        <w:pStyle w:val="Heading3"/>
      </w:pPr>
      <w:bookmarkStart w:id="47" w:name="_heading=h.35nkun2" w:colFirst="0" w:colLast="0"/>
      <w:bookmarkStart w:id="48" w:name="_Toc96446714"/>
      <w:bookmarkStart w:id="49" w:name="_Toc87630410"/>
      <w:bookmarkStart w:id="50" w:name="_Toc103782873"/>
      <w:bookmarkEnd w:id="47"/>
      <w:r w:rsidRPr="009414C7">
        <w:t>має відокремлене майно, може від свого імені набувати майнові і особисті немайнові права і нести обов'язки, бути позивачем та відповідачем в судах та/або в третейському суді та арбітражі;</w:t>
      </w:r>
      <w:bookmarkEnd w:id="48"/>
      <w:bookmarkEnd w:id="49"/>
      <w:bookmarkEnd w:id="50"/>
    </w:p>
    <w:p w14:paraId="00000067" w14:textId="2F0E5DFA" w:rsidR="0013514C" w:rsidRPr="009414C7" w:rsidRDefault="00D979D4" w:rsidP="009414C7">
      <w:pPr>
        <w:pStyle w:val="Heading3"/>
      </w:pPr>
      <w:bookmarkStart w:id="51" w:name="_heading=h.1ksv4uv" w:colFirst="0" w:colLast="0"/>
      <w:bookmarkStart w:id="52" w:name="_Toc96446715"/>
      <w:bookmarkStart w:id="53" w:name="_Toc87630411"/>
      <w:bookmarkStart w:id="54" w:name="_Toc103782874"/>
      <w:bookmarkEnd w:id="51"/>
      <w:r w:rsidRPr="009414C7">
        <w:t>може вчиняти (укладати) правочини (договори, контракти, угоди), не заборонені чинним законодавством України, з урахуванням обмежень щодо розпорядження державним майном, переданим у власність Організації, встановлених Законом про організації водокористувачів;</w:t>
      </w:r>
      <w:bookmarkEnd w:id="52"/>
      <w:bookmarkEnd w:id="53"/>
      <w:bookmarkEnd w:id="54"/>
    </w:p>
    <w:p w14:paraId="00000068" w14:textId="0B475A74" w:rsidR="0013514C" w:rsidRPr="009414C7" w:rsidRDefault="00D979D4" w:rsidP="009414C7">
      <w:pPr>
        <w:pStyle w:val="Heading3"/>
      </w:pPr>
      <w:bookmarkStart w:id="55" w:name="_heading=h.44sinio" w:colFirst="0" w:colLast="0"/>
      <w:bookmarkStart w:id="56" w:name="_Toc96446716"/>
      <w:bookmarkStart w:id="57" w:name="_Toc87630412"/>
      <w:bookmarkStart w:id="58" w:name="_Toc103782875"/>
      <w:bookmarkEnd w:id="55"/>
      <w:r w:rsidRPr="009414C7">
        <w:lastRenderedPageBreak/>
        <w:t>може створювати та/або брати участь в об'єднаннях (асоціаціях) організацій водокористувачів, створювати та брати участь у юридичних особах з урахуванням обмежень, встановлених законодавством України для неприбуткових організації;</w:t>
      </w:r>
      <w:bookmarkEnd w:id="56"/>
      <w:bookmarkEnd w:id="57"/>
      <w:bookmarkEnd w:id="58"/>
    </w:p>
    <w:p w14:paraId="00000069" w14:textId="471DE570" w:rsidR="0013514C" w:rsidRPr="009414C7" w:rsidRDefault="00D979D4" w:rsidP="009414C7">
      <w:pPr>
        <w:pStyle w:val="Heading3"/>
      </w:pPr>
      <w:bookmarkStart w:id="59" w:name="_heading=h.2jxsxqh" w:colFirst="0" w:colLast="0"/>
      <w:bookmarkStart w:id="60" w:name="_Toc96446717"/>
      <w:bookmarkStart w:id="61" w:name="_Toc87630413"/>
      <w:bookmarkStart w:id="62" w:name="_Toc103782876"/>
      <w:bookmarkEnd w:id="59"/>
      <w:r w:rsidRPr="009414C7">
        <w:t>може вступати до українських та міжнародних неурядових професійних організацій та інших об'єднань;</w:t>
      </w:r>
      <w:bookmarkEnd w:id="60"/>
      <w:bookmarkEnd w:id="61"/>
      <w:bookmarkEnd w:id="62"/>
    </w:p>
    <w:p w14:paraId="0000006A" w14:textId="52E22A70" w:rsidR="0013514C" w:rsidRPr="009414C7" w:rsidRDefault="00D979D4" w:rsidP="009414C7">
      <w:pPr>
        <w:pStyle w:val="Heading3"/>
      </w:pPr>
      <w:bookmarkStart w:id="63" w:name="_heading=h.z337ya" w:colFirst="0" w:colLast="0"/>
      <w:bookmarkStart w:id="64" w:name="_Toc96446718"/>
      <w:bookmarkStart w:id="65" w:name="_Toc87630414"/>
      <w:bookmarkStart w:id="66" w:name="_Toc103782877"/>
      <w:bookmarkEnd w:id="63"/>
      <w:r w:rsidRPr="009414C7">
        <w:t>може мати у власності майно, гроші, цінні папери, об'єкти інтелектуальної власності та інші об'єкти права власності;</w:t>
      </w:r>
      <w:bookmarkEnd w:id="64"/>
      <w:bookmarkEnd w:id="65"/>
      <w:bookmarkEnd w:id="66"/>
    </w:p>
    <w:p w14:paraId="0000006B" w14:textId="1A5A3F44" w:rsidR="0013514C" w:rsidRPr="009414C7" w:rsidRDefault="00D979D4" w:rsidP="009414C7">
      <w:pPr>
        <w:pStyle w:val="Heading3"/>
      </w:pPr>
      <w:bookmarkStart w:id="67" w:name="_heading=h.3j2qqm3" w:colFirst="0" w:colLast="0"/>
      <w:bookmarkStart w:id="68" w:name="_Toc96446719"/>
      <w:bookmarkStart w:id="69" w:name="_Toc87630415"/>
      <w:bookmarkStart w:id="70" w:name="_Toc103782878"/>
      <w:bookmarkEnd w:id="67"/>
      <w:r w:rsidRPr="009414C7">
        <w:t>користується іншими правами, які прямо не згадані в цьому Статуті, але передбачені або не заборонені чинним законодавством України; та</w:t>
      </w:r>
      <w:bookmarkEnd w:id="68"/>
      <w:bookmarkEnd w:id="69"/>
      <w:bookmarkEnd w:id="70"/>
    </w:p>
    <w:p w14:paraId="0000006C" w14:textId="3C00C89A" w:rsidR="0013514C" w:rsidRPr="009414C7" w:rsidRDefault="00D979D4" w:rsidP="009414C7">
      <w:pPr>
        <w:pStyle w:val="Heading3"/>
      </w:pPr>
      <w:bookmarkStart w:id="71" w:name="_heading=h.1y810tw" w:colFirst="0" w:colLast="0"/>
      <w:bookmarkStart w:id="72" w:name="_Toc96446720"/>
      <w:bookmarkStart w:id="73" w:name="_Toc87630416"/>
      <w:bookmarkStart w:id="74" w:name="_Toc103782879"/>
      <w:bookmarkEnd w:id="71"/>
      <w:r w:rsidRPr="009414C7">
        <w:t>має поточні та інші рахунки в банківських установах в національній та іноземних валютах;</w:t>
      </w:r>
      <w:bookmarkEnd w:id="72"/>
      <w:bookmarkEnd w:id="73"/>
      <w:bookmarkEnd w:id="74"/>
    </w:p>
    <w:p w14:paraId="0000006D" w14:textId="52CD710F" w:rsidR="0013514C" w:rsidRPr="009414C7" w:rsidRDefault="00D979D4" w:rsidP="009414C7">
      <w:pPr>
        <w:pStyle w:val="Heading3"/>
      </w:pPr>
      <w:bookmarkStart w:id="75" w:name="_heading=h.4i7ojhp" w:colFirst="0" w:colLast="0"/>
      <w:bookmarkStart w:id="76" w:name="_Toc96446721"/>
      <w:bookmarkStart w:id="77" w:name="_Toc87630417"/>
      <w:bookmarkStart w:id="78" w:name="_Toc103782880"/>
      <w:bookmarkEnd w:id="75"/>
      <w:r w:rsidRPr="009414C7">
        <w:t xml:space="preserve">може мати круглу печатку (печатки) зі своїм ідентифікаційним номером, штампи зі своїм найменуванням та реквізитами, бланк, знаки для товарів та послуг та інші атрибути, зразки яких затверджуються </w:t>
      </w:r>
      <w:r w:rsidR="008232F0" w:rsidRPr="009414C7">
        <w:t>виконавчим органом</w:t>
      </w:r>
      <w:r w:rsidRPr="009414C7">
        <w:t xml:space="preserve"> Організації.</w:t>
      </w:r>
      <w:bookmarkEnd w:id="76"/>
      <w:bookmarkEnd w:id="77"/>
      <w:bookmarkEnd w:id="78"/>
    </w:p>
    <w:p w14:paraId="0000006E" w14:textId="2BA04C0A" w:rsidR="0013514C" w:rsidRPr="009414C7" w:rsidRDefault="00D979D4" w:rsidP="00D979D4">
      <w:pPr>
        <w:pStyle w:val="Heading2"/>
      </w:pPr>
      <w:bookmarkStart w:id="79" w:name="_heading=h.2xcytpi" w:colFirst="0" w:colLast="0"/>
      <w:bookmarkStart w:id="80" w:name="_Toc96446722"/>
      <w:bookmarkStart w:id="81" w:name="_Toc87630418"/>
      <w:bookmarkStart w:id="82" w:name="_Toc103782881"/>
      <w:bookmarkEnd w:id="79"/>
      <w:r w:rsidRPr="009414C7">
        <w:t xml:space="preserve">Організація набуває статусу неприбуткової організації та звільняється від сплати податку на прибуток після внесення Організації до </w:t>
      </w:r>
      <w:r w:rsidRPr="009414C7">
        <w:rPr>
          <w:color w:val="333333"/>
          <w:highlight w:val="white"/>
        </w:rPr>
        <w:t>Реєстру неприбуткових організацій та установ.</w:t>
      </w:r>
      <w:bookmarkEnd w:id="80"/>
      <w:bookmarkEnd w:id="81"/>
      <w:bookmarkEnd w:id="82"/>
    </w:p>
    <w:p w14:paraId="0000006F" w14:textId="77777777" w:rsidR="0013514C" w:rsidRPr="009414C7" w:rsidRDefault="00D979D4" w:rsidP="009414C7">
      <w:pPr>
        <w:pStyle w:val="Heading1"/>
        <w:numPr>
          <w:ilvl w:val="0"/>
          <w:numId w:val="3"/>
        </w:numPr>
      </w:pPr>
      <w:bookmarkStart w:id="83" w:name="_Toc88124848"/>
      <w:bookmarkStart w:id="84" w:name="_Toc103782882"/>
      <w:r w:rsidRPr="009414C7">
        <w:t>МЕТА ТА НАПРЯМИ ДІЯЛЬНОСТІ ОРГАНІЗАЦІЇ</w:t>
      </w:r>
      <w:bookmarkEnd w:id="83"/>
      <w:bookmarkEnd w:id="84"/>
    </w:p>
    <w:p w14:paraId="00000070" w14:textId="7E52A8F4" w:rsidR="0013514C" w:rsidRPr="009414C7" w:rsidRDefault="00D979D4" w:rsidP="00D979D4">
      <w:pPr>
        <w:pStyle w:val="Heading2"/>
      </w:pPr>
      <w:bookmarkStart w:id="85" w:name="_heading=h.3whwml4" w:colFirst="0" w:colLast="0"/>
      <w:bookmarkStart w:id="86" w:name="_Toc96446724"/>
      <w:bookmarkStart w:id="87" w:name="_Toc87630420"/>
      <w:bookmarkStart w:id="88" w:name="_Toc103782883"/>
      <w:bookmarkEnd w:id="85"/>
      <w:r w:rsidRPr="009414C7">
        <w:t xml:space="preserve">Метою Організації є ефективне проведення гідротехнічної меліорації на земельних ділянках сільськогосподарського призначення, що входять в територію її обслуговування, </w:t>
      </w:r>
      <w:r w:rsidRPr="009414C7">
        <w:rPr>
          <w:color w:val="000000"/>
        </w:rPr>
        <w:t>об’єднання зусиль її членів для задоволення їх інтересів через стале використання зрошуваних систем, відновлення, збереження та надійну експлуатацію об'єктів меліоративної інфраструктури, раціональне використання водних ресурсів</w:t>
      </w:r>
      <w:r w:rsidRPr="009414C7">
        <w:t>.</w:t>
      </w:r>
      <w:bookmarkEnd w:id="86"/>
      <w:bookmarkEnd w:id="87"/>
      <w:bookmarkEnd w:id="88"/>
    </w:p>
    <w:p w14:paraId="00000071" w14:textId="77777777" w:rsidR="0013514C" w:rsidRPr="009414C7" w:rsidRDefault="00D979D4" w:rsidP="00D979D4">
      <w:pPr>
        <w:pStyle w:val="Heading2"/>
      </w:pPr>
      <w:bookmarkStart w:id="89" w:name="_heading=h.2bn6wsx" w:colFirst="0" w:colLast="0"/>
      <w:bookmarkStart w:id="90" w:name="_Toc96446725"/>
      <w:bookmarkStart w:id="91" w:name="_Ref86337897"/>
      <w:bookmarkStart w:id="92" w:name="_Toc87630421"/>
      <w:bookmarkStart w:id="93" w:name="_Toc103782884"/>
      <w:bookmarkEnd w:id="89"/>
      <w:r w:rsidRPr="009414C7">
        <w:t>Основними напрямами діяльності Організації є:</w:t>
      </w:r>
      <w:bookmarkEnd w:id="90"/>
      <w:bookmarkEnd w:id="91"/>
      <w:bookmarkEnd w:id="92"/>
      <w:bookmarkEnd w:id="93"/>
    </w:p>
    <w:p w14:paraId="00000072" w14:textId="77777777" w:rsidR="0013514C" w:rsidRPr="009414C7" w:rsidRDefault="00D979D4" w:rsidP="009414C7">
      <w:pPr>
        <w:pStyle w:val="Heading3"/>
      </w:pPr>
      <w:bookmarkStart w:id="94" w:name="_heading=h.qsh70q" w:colFirst="0" w:colLast="0"/>
      <w:bookmarkStart w:id="95" w:name="_Toc96446726"/>
      <w:bookmarkStart w:id="96" w:name="_Toc87630422"/>
      <w:bookmarkStart w:id="97" w:name="_Toc103782885"/>
      <w:bookmarkEnd w:id="94"/>
      <w:r w:rsidRPr="009414C7">
        <w:t>надання послуг з забору, доставки води для гідротехнічної меліорації та її відведення водокористувачам на території обслуговування Організації;</w:t>
      </w:r>
      <w:bookmarkEnd w:id="95"/>
      <w:bookmarkEnd w:id="96"/>
      <w:bookmarkEnd w:id="97"/>
    </w:p>
    <w:p w14:paraId="00000073" w14:textId="123BDB13" w:rsidR="0013514C" w:rsidRPr="009414C7" w:rsidRDefault="00D979D4" w:rsidP="009414C7">
      <w:pPr>
        <w:pStyle w:val="Heading3"/>
      </w:pPr>
      <w:bookmarkStart w:id="98" w:name="_heading=h.3as4poj" w:colFirst="0" w:colLast="0"/>
      <w:bookmarkStart w:id="99" w:name="_Toc96446727"/>
      <w:bookmarkStart w:id="100" w:name="_Toc87630423"/>
      <w:bookmarkStart w:id="101" w:name="_Toc103782886"/>
      <w:bookmarkEnd w:id="98"/>
      <w:r w:rsidRPr="009414C7">
        <w:t>забезпечення експлуатації та утримання об'єктів інфраструктури міжгосподарських меліоративних мереж на території обслуговування Організації;</w:t>
      </w:r>
      <w:bookmarkEnd w:id="99"/>
      <w:bookmarkEnd w:id="100"/>
      <w:bookmarkEnd w:id="101"/>
    </w:p>
    <w:p w14:paraId="00000074" w14:textId="3B80B290" w:rsidR="0013514C" w:rsidRPr="009414C7" w:rsidRDefault="00D979D4" w:rsidP="009414C7">
      <w:pPr>
        <w:pStyle w:val="Heading3"/>
      </w:pPr>
      <w:bookmarkStart w:id="102" w:name="_heading=h.1pxezwc" w:colFirst="0" w:colLast="0"/>
      <w:bookmarkStart w:id="103" w:name="_Toc96446728"/>
      <w:bookmarkStart w:id="104" w:name="_Toc87630424"/>
      <w:bookmarkStart w:id="105" w:name="_Toc103782887"/>
      <w:bookmarkEnd w:id="102"/>
      <w:r w:rsidRPr="009414C7">
        <w:t>збір інформації щодо обсягів водопотреби водокористувачів у межах території обслуговування Організації та укладення договорів на забір та доставку води з каналів державного значення з уповноваженими органами державної влади та/або місцевого самоврядування;</w:t>
      </w:r>
      <w:bookmarkEnd w:id="103"/>
      <w:bookmarkEnd w:id="104"/>
      <w:bookmarkEnd w:id="105"/>
    </w:p>
    <w:p w14:paraId="00000075" w14:textId="0ADF5856" w:rsidR="0013514C" w:rsidRPr="009414C7" w:rsidRDefault="00D979D4" w:rsidP="009414C7">
      <w:pPr>
        <w:pStyle w:val="Heading3"/>
      </w:pPr>
      <w:bookmarkStart w:id="106" w:name="_heading=h.49x2ik5" w:colFirst="0" w:colLast="0"/>
      <w:bookmarkStart w:id="107" w:name="_Toc96446729"/>
      <w:bookmarkStart w:id="108" w:name="_Toc87630425"/>
      <w:bookmarkStart w:id="109" w:name="_Toc103782888"/>
      <w:bookmarkEnd w:id="106"/>
      <w:r w:rsidRPr="009414C7">
        <w:t>контроль за дотриманням водокористувачами лімітів водозабору, визначених у відповідних дозволах на спеціальне водокористування;</w:t>
      </w:r>
      <w:bookmarkEnd w:id="107"/>
      <w:bookmarkEnd w:id="108"/>
      <w:bookmarkEnd w:id="109"/>
    </w:p>
    <w:p w14:paraId="00000076" w14:textId="203F3BF9" w:rsidR="0013514C" w:rsidRPr="009414C7" w:rsidRDefault="00D979D4" w:rsidP="009414C7">
      <w:pPr>
        <w:pStyle w:val="Heading3"/>
      </w:pPr>
      <w:bookmarkStart w:id="110" w:name="_heading=h.2p2csry" w:colFirst="0" w:colLast="0"/>
      <w:bookmarkStart w:id="111" w:name="_Toc96446730"/>
      <w:bookmarkStart w:id="112" w:name="_Toc87630426"/>
      <w:bookmarkStart w:id="113" w:name="_Toc103782889"/>
      <w:bookmarkEnd w:id="110"/>
      <w:r w:rsidRPr="009414C7">
        <w:t>розподіл води для зрошення на договірних умовах між членами Організації, а також іншими власниками/користувачами земельних ділянок, що входять то території обслуговування Організації;</w:t>
      </w:r>
      <w:bookmarkEnd w:id="111"/>
      <w:bookmarkEnd w:id="112"/>
      <w:bookmarkEnd w:id="113"/>
      <w:r w:rsidRPr="009414C7">
        <w:t xml:space="preserve"> </w:t>
      </w:r>
    </w:p>
    <w:p w14:paraId="00000077" w14:textId="4B25286A" w:rsidR="0013514C" w:rsidRPr="009414C7" w:rsidRDefault="00D979D4" w:rsidP="009414C7">
      <w:pPr>
        <w:pStyle w:val="Heading3"/>
      </w:pPr>
      <w:bookmarkStart w:id="114" w:name="_heading=h.147n2zr" w:colFirst="0" w:colLast="0"/>
      <w:bookmarkStart w:id="115" w:name="_Toc96446731"/>
      <w:bookmarkStart w:id="116" w:name="_Toc87630427"/>
      <w:bookmarkStart w:id="117" w:name="_Toc103782890"/>
      <w:bookmarkEnd w:id="114"/>
      <w:r w:rsidRPr="009414C7">
        <w:t>відновлення об'єктів інфраструктури міжгосподарської меліоративної мережі, реконструкція та модернізація зрошувальних та дренажних систем;</w:t>
      </w:r>
      <w:bookmarkEnd w:id="115"/>
      <w:bookmarkEnd w:id="116"/>
      <w:bookmarkEnd w:id="117"/>
    </w:p>
    <w:p w14:paraId="00000078" w14:textId="0C234A38" w:rsidR="0013514C" w:rsidRPr="009414C7" w:rsidRDefault="00D979D4" w:rsidP="009414C7">
      <w:pPr>
        <w:pStyle w:val="Heading3"/>
      </w:pPr>
      <w:bookmarkStart w:id="118" w:name="_heading=h.3o7alnk" w:colFirst="0" w:colLast="0"/>
      <w:bookmarkStart w:id="119" w:name="_Toc96446732"/>
      <w:bookmarkStart w:id="120" w:name="_Toc87630428"/>
      <w:bookmarkStart w:id="121" w:name="_Toc103782891"/>
      <w:bookmarkEnd w:id="118"/>
      <w:r w:rsidRPr="009414C7">
        <w:t>налагодження та оптимізація водообліку в точках водовиділу та на окремих ділянках зрошувальної мережі;</w:t>
      </w:r>
      <w:bookmarkEnd w:id="119"/>
      <w:bookmarkEnd w:id="120"/>
      <w:bookmarkEnd w:id="121"/>
    </w:p>
    <w:p w14:paraId="00000079" w14:textId="2D7A9D47" w:rsidR="0013514C" w:rsidRPr="009414C7" w:rsidRDefault="00D979D4" w:rsidP="009414C7">
      <w:pPr>
        <w:pStyle w:val="Heading3"/>
      </w:pPr>
      <w:bookmarkStart w:id="122" w:name="_heading=h.23ckvvd" w:colFirst="0" w:colLast="0"/>
      <w:bookmarkStart w:id="123" w:name="_Toc96446733"/>
      <w:bookmarkStart w:id="124" w:name="_Toc87630429"/>
      <w:bookmarkStart w:id="125" w:name="_Toc103782892"/>
      <w:bookmarkEnd w:id="122"/>
      <w:r w:rsidRPr="009414C7">
        <w:t>запобігання забрудненню води для зрошення, моніторинг та поліпшення екологічного стану водних об’єктів у межах території обслуговування Організації;</w:t>
      </w:r>
      <w:bookmarkEnd w:id="123"/>
      <w:bookmarkEnd w:id="124"/>
      <w:bookmarkEnd w:id="125"/>
      <w:r w:rsidRPr="009414C7">
        <w:t xml:space="preserve"> </w:t>
      </w:r>
    </w:p>
    <w:p w14:paraId="0000007A" w14:textId="6AAA6BE7" w:rsidR="0013514C" w:rsidRPr="009414C7" w:rsidRDefault="00D979D4" w:rsidP="009414C7">
      <w:pPr>
        <w:pStyle w:val="Heading3"/>
      </w:pPr>
      <w:bookmarkStart w:id="126" w:name="_heading=h.ihv636" w:colFirst="0" w:colLast="0"/>
      <w:bookmarkStart w:id="127" w:name="_Toc96446734"/>
      <w:bookmarkStart w:id="128" w:name="_Toc87630430"/>
      <w:bookmarkStart w:id="129" w:name="_Toc103782893"/>
      <w:bookmarkEnd w:id="126"/>
      <w:r w:rsidRPr="009414C7">
        <w:lastRenderedPageBreak/>
        <w:t>здійснення заходів щодо збереження та підвищення родючості ґрунтів у межах території обслуговування Організації;</w:t>
      </w:r>
      <w:bookmarkEnd w:id="127"/>
      <w:bookmarkEnd w:id="128"/>
      <w:bookmarkEnd w:id="129"/>
    </w:p>
    <w:p w14:paraId="0000007B" w14:textId="0C21AED4" w:rsidR="0013514C" w:rsidRPr="009414C7" w:rsidRDefault="00D979D4" w:rsidP="009414C7">
      <w:pPr>
        <w:pStyle w:val="Heading3"/>
      </w:pPr>
      <w:bookmarkStart w:id="130" w:name="_heading=h.32hioqz" w:colFirst="0" w:colLast="0"/>
      <w:bookmarkStart w:id="131" w:name="_Toc96446735"/>
      <w:bookmarkStart w:id="132" w:name="_Toc87630431"/>
      <w:bookmarkStart w:id="133" w:name="_Toc103782894"/>
      <w:bookmarkEnd w:id="130"/>
      <w:r w:rsidRPr="009414C7">
        <w:t>відведення надлишків поверхневих та дренажних вод з території обслуговування Організації;</w:t>
      </w:r>
      <w:bookmarkEnd w:id="131"/>
      <w:bookmarkEnd w:id="132"/>
      <w:bookmarkEnd w:id="133"/>
    </w:p>
    <w:p w14:paraId="0000007C" w14:textId="2638727D" w:rsidR="0013514C" w:rsidRPr="009414C7" w:rsidRDefault="00D979D4" w:rsidP="009414C7">
      <w:pPr>
        <w:pStyle w:val="Heading3"/>
      </w:pPr>
      <w:bookmarkStart w:id="134" w:name="_heading=h.1hmsyys" w:colFirst="0" w:colLast="0"/>
      <w:bookmarkStart w:id="135" w:name="_Toc96446736"/>
      <w:bookmarkStart w:id="136" w:name="_Toc87630432"/>
      <w:bookmarkStart w:id="137" w:name="_Toc103782895"/>
      <w:bookmarkEnd w:id="134"/>
      <w:r w:rsidRPr="009414C7">
        <w:t>збір плати за тарифом на забір, доставку води водокористувачам та її відведення та інші послуги, які надаються Організацією;</w:t>
      </w:r>
      <w:bookmarkEnd w:id="135"/>
      <w:bookmarkEnd w:id="136"/>
      <w:bookmarkEnd w:id="137"/>
    </w:p>
    <w:p w14:paraId="0000007D" w14:textId="0664CA93" w:rsidR="0013514C" w:rsidRPr="009414C7" w:rsidRDefault="00D979D4" w:rsidP="009414C7">
      <w:pPr>
        <w:pStyle w:val="Heading3"/>
      </w:pPr>
      <w:bookmarkStart w:id="138" w:name="_heading=h.41mghml" w:colFirst="0" w:colLast="0"/>
      <w:bookmarkStart w:id="139" w:name="_Toc96446737"/>
      <w:bookmarkStart w:id="140" w:name="_Toc87630433"/>
      <w:bookmarkStart w:id="141" w:name="_Toc103782896"/>
      <w:bookmarkEnd w:id="138"/>
      <w:r w:rsidRPr="009414C7">
        <w:t>пошук фінансування для забезпечення експлуатації та утримання об'єктів інфраструктури міжгосподарських меліоративних мереж на території обслуговування Організації або для реалізації заходів з відновлення об'єктів інфраструктури міжгосподарської меліоративної мережі, реконструкції та модернізації зрошувальних та дренажних систем на території обслуговування Організації (отримання державної допомоги, грантів, кредитів тощо);</w:t>
      </w:r>
      <w:bookmarkEnd w:id="139"/>
      <w:bookmarkEnd w:id="140"/>
      <w:bookmarkEnd w:id="141"/>
    </w:p>
    <w:p w14:paraId="0000007E" w14:textId="11532AD2" w:rsidR="0013514C" w:rsidRPr="009414C7" w:rsidRDefault="00D979D4" w:rsidP="009414C7">
      <w:pPr>
        <w:pStyle w:val="Heading3"/>
      </w:pPr>
      <w:bookmarkStart w:id="142" w:name="_heading=h.2grqrue" w:colFirst="0" w:colLast="0"/>
      <w:bookmarkStart w:id="143" w:name="_Toc96446738"/>
      <w:bookmarkStart w:id="144" w:name="_Toc87630434"/>
      <w:bookmarkStart w:id="145" w:name="_Toc103782897"/>
      <w:bookmarkEnd w:id="142"/>
      <w:r w:rsidRPr="009414C7">
        <w:t>закупівля обладнання, техніки, машин для здійснення зрошення та дренажу на території обслуговування Організації;</w:t>
      </w:r>
      <w:bookmarkEnd w:id="143"/>
      <w:bookmarkEnd w:id="144"/>
      <w:bookmarkEnd w:id="145"/>
      <w:r w:rsidRPr="009414C7">
        <w:t xml:space="preserve"> </w:t>
      </w:r>
    </w:p>
    <w:p w14:paraId="0000007F" w14:textId="30084886" w:rsidR="0013514C" w:rsidRPr="009414C7" w:rsidRDefault="00D979D4" w:rsidP="009414C7">
      <w:pPr>
        <w:pStyle w:val="Heading3"/>
      </w:pPr>
      <w:bookmarkStart w:id="146" w:name="_heading=h.vx1227" w:colFirst="0" w:colLast="0"/>
      <w:bookmarkStart w:id="147" w:name="_Toc96446739"/>
      <w:bookmarkStart w:id="148" w:name="_Toc87630435"/>
      <w:bookmarkStart w:id="149" w:name="_Toc103782898"/>
      <w:bookmarkEnd w:id="146"/>
      <w:r w:rsidRPr="009414C7">
        <w:t>організація навчання членів Організації з метою поглиблення знань з питань управління земельними та водними ресурсами, сучасних технологій зрошуваного землеробства, складання бізнес-планів, підвищення ефективності зрошення тощо;</w:t>
      </w:r>
      <w:bookmarkEnd w:id="147"/>
      <w:bookmarkEnd w:id="148"/>
      <w:bookmarkEnd w:id="149"/>
    </w:p>
    <w:p w14:paraId="00000080" w14:textId="7536C713" w:rsidR="0013514C" w:rsidRPr="009414C7" w:rsidRDefault="00D979D4" w:rsidP="009414C7">
      <w:pPr>
        <w:pStyle w:val="Heading3"/>
      </w:pPr>
      <w:bookmarkStart w:id="150" w:name="_heading=h.3fwokq0" w:colFirst="0" w:colLast="0"/>
      <w:bookmarkStart w:id="151" w:name="_Toc96446740"/>
      <w:bookmarkStart w:id="152" w:name="_Toc87630436"/>
      <w:bookmarkStart w:id="153" w:name="_Toc103782899"/>
      <w:bookmarkEnd w:id="150"/>
      <w:r w:rsidRPr="009414C7">
        <w:t>впровадження нових методик та технологій щодо збереження водних та енергетичних ресурсів при експлуатації зрошувальних систем та оперативному плануванні поливів;</w:t>
      </w:r>
      <w:bookmarkEnd w:id="151"/>
      <w:bookmarkEnd w:id="152"/>
      <w:bookmarkEnd w:id="153"/>
    </w:p>
    <w:p w14:paraId="00000081" w14:textId="6899DA87" w:rsidR="0013514C" w:rsidRPr="009414C7" w:rsidRDefault="00D979D4" w:rsidP="009414C7">
      <w:pPr>
        <w:pStyle w:val="Heading3"/>
      </w:pPr>
      <w:bookmarkStart w:id="154" w:name="_heading=h.1v1yuxt" w:colFirst="0" w:colLast="0"/>
      <w:bookmarkStart w:id="155" w:name="_Toc96446741"/>
      <w:bookmarkStart w:id="156" w:name="_Toc87630437"/>
      <w:bookmarkStart w:id="157" w:name="_Toc103782900"/>
      <w:bookmarkEnd w:id="154"/>
      <w:r w:rsidRPr="009414C7">
        <w:t>контроль за дотриманням правил надання Організацією послуг;</w:t>
      </w:r>
      <w:bookmarkEnd w:id="155"/>
      <w:bookmarkEnd w:id="156"/>
      <w:bookmarkEnd w:id="157"/>
    </w:p>
    <w:p w14:paraId="00000082" w14:textId="17DC8F58" w:rsidR="0013514C" w:rsidRPr="009414C7" w:rsidRDefault="00D979D4" w:rsidP="009414C7">
      <w:pPr>
        <w:pStyle w:val="Heading3"/>
      </w:pPr>
      <w:bookmarkStart w:id="158" w:name="_heading=h.4f1mdlm" w:colFirst="0" w:colLast="0"/>
      <w:bookmarkStart w:id="159" w:name="_Toc96446742"/>
      <w:bookmarkStart w:id="160" w:name="_Toc87630438"/>
      <w:bookmarkStart w:id="161" w:name="_Toc103782901"/>
      <w:bookmarkEnd w:id="158"/>
      <w:r w:rsidRPr="009414C7">
        <w:t>здійснення іншої діяльності, результатом якої не є отримання прибутку, що не заборонена законодавством України та відповідає меті створення Організації.</w:t>
      </w:r>
      <w:bookmarkEnd w:id="159"/>
      <w:bookmarkEnd w:id="160"/>
      <w:bookmarkEnd w:id="161"/>
    </w:p>
    <w:p w14:paraId="00000083" w14:textId="3947FA7F" w:rsidR="0013514C" w:rsidRPr="009414C7" w:rsidRDefault="00D979D4" w:rsidP="00D979D4">
      <w:pPr>
        <w:pStyle w:val="Heading2"/>
      </w:pPr>
      <w:bookmarkStart w:id="162" w:name="_heading=h.2u6wntf" w:colFirst="0" w:colLast="0"/>
      <w:bookmarkStart w:id="163" w:name="_Toc96446743"/>
      <w:bookmarkStart w:id="164" w:name="_Toc87630439"/>
      <w:bookmarkStart w:id="165" w:name="_Toc103782902"/>
      <w:bookmarkEnd w:id="162"/>
      <w:r w:rsidRPr="009414C7">
        <w:t xml:space="preserve">Здійснення Організацією видів діяльності за напрямами, визначеними в пункті </w:t>
      </w:r>
      <w:r w:rsidR="00BD15F5" w:rsidRPr="009414C7">
        <w:fldChar w:fldCharType="begin"/>
      </w:r>
      <w:r w:rsidR="00BD15F5" w:rsidRPr="009414C7">
        <w:instrText xml:space="preserve"> REF _Ref86337897 \r \h </w:instrText>
      </w:r>
      <w:r w:rsidR="0083682A" w:rsidRPr="009414C7">
        <w:instrText xml:space="preserve"> \* MERGEFORMAT </w:instrText>
      </w:r>
      <w:r w:rsidR="00BD15F5" w:rsidRPr="009414C7">
        <w:fldChar w:fldCharType="separate"/>
      </w:r>
      <w:r w:rsidR="009234EC" w:rsidRPr="009414C7">
        <w:t>3.2</w:t>
      </w:r>
      <w:r w:rsidR="00BD15F5" w:rsidRPr="009414C7">
        <w:fldChar w:fldCharType="end"/>
      </w:r>
      <w:r w:rsidRPr="009414C7">
        <w:t xml:space="preserve"> цього Статуту, не передбачає отримання прибутку та розподілу його між членами Організації. Всі доходи, отримані Організацією, спрямовуються на виконання нею статутної діяльності.</w:t>
      </w:r>
      <w:bookmarkEnd w:id="163"/>
      <w:bookmarkEnd w:id="164"/>
      <w:bookmarkEnd w:id="165"/>
    </w:p>
    <w:p w14:paraId="00000084" w14:textId="246638EE" w:rsidR="0013514C" w:rsidRPr="009414C7" w:rsidRDefault="00D979D4" w:rsidP="00D979D4">
      <w:pPr>
        <w:pStyle w:val="Heading2"/>
      </w:pPr>
      <w:bookmarkStart w:id="166" w:name="_heading=h.19c6y18" w:colFirst="0" w:colLast="0"/>
      <w:bookmarkStart w:id="167" w:name="_Toc96446744"/>
      <w:bookmarkStart w:id="168" w:name="_Toc87630440"/>
      <w:bookmarkStart w:id="169" w:name="_Toc103782903"/>
      <w:bookmarkEnd w:id="166"/>
      <w:r w:rsidRPr="009414C7">
        <w:t>Якщо законодавство України вимагає спеціальних дозволів (ліцензій) для здійснення окремих видів діяльності, Організація може здійснювати їх лише після отримання відповідних дозволів (ліцензій).</w:t>
      </w:r>
      <w:bookmarkEnd w:id="167"/>
      <w:bookmarkEnd w:id="168"/>
      <w:bookmarkEnd w:id="169"/>
    </w:p>
    <w:p w14:paraId="00000085" w14:textId="77777777" w:rsidR="0013514C" w:rsidRPr="009414C7" w:rsidRDefault="00D979D4" w:rsidP="00D979D4">
      <w:pPr>
        <w:pStyle w:val="Heading2"/>
      </w:pPr>
      <w:bookmarkStart w:id="170" w:name="_heading=h.3tbugp1" w:colFirst="0" w:colLast="0"/>
      <w:bookmarkStart w:id="171" w:name="_Toc96446745"/>
      <w:bookmarkStart w:id="172" w:name="_Toc87630441"/>
      <w:bookmarkStart w:id="173" w:name="_Toc103782904"/>
      <w:bookmarkEnd w:id="170"/>
      <w:r w:rsidRPr="009414C7">
        <w:t>Організація не є суб'єктом спеціального водокористування та не потребує отримання дозволу на спеціальне водокористування для здійснення своєї статутної діяльності.</w:t>
      </w:r>
      <w:bookmarkEnd w:id="171"/>
      <w:bookmarkEnd w:id="172"/>
      <w:bookmarkEnd w:id="173"/>
    </w:p>
    <w:p w14:paraId="00000086" w14:textId="77777777" w:rsidR="0013514C" w:rsidRPr="009414C7" w:rsidRDefault="00D979D4" w:rsidP="009414C7">
      <w:pPr>
        <w:pStyle w:val="Heading1"/>
        <w:numPr>
          <w:ilvl w:val="0"/>
          <w:numId w:val="3"/>
        </w:numPr>
      </w:pPr>
      <w:bookmarkStart w:id="174" w:name="_Toc88124849"/>
      <w:bookmarkStart w:id="175" w:name="_Toc103782905"/>
      <w:r w:rsidRPr="009414C7">
        <w:t>ТЕРИТОРІЯ ОБСЛУГОВУВАННЯ ОРГАНІЗАЦІЇ</w:t>
      </w:r>
      <w:bookmarkEnd w:id="174"/>
      <w:bookmarkEnd w:id="175"/>
      <w:r w:rsidRPr="009414C7">
        <w:t xml:space="preserve"> </w:t>
      </w:r>
    </w:p>
    <w:p w14:paraId="00000087" w14:textId="6E952CAE" w:rsidR="0013514C" w:rsidRPr="009414C7" w:rsidRDefault="00D979D4" w:rsidP="00D979D4">
      <w:pPr>
        <w:pStyle w:val="Heading2"/>
      </w:pPr>
      <w:bookmarkStart w:id="176" w:name="_heading=h.nmf14n" w:colFirst="0" w:colLast="0"/>
      <w:bookmarkStart w:id="177" w:name="_Toc96446747"/>
      <w:bookmarkStart w:id="178" w:name="_Toc103782906"/>
      <w:bookmarkEnd w:id="176"/>
      <w:r w:rsidRPr="009414C7">
        <w:t>Територія обслуговування Організації визначається відповідно до правил, встановлених Законом про організації водокористувачів.</w:t>
      </w:r>
      <w:bookmarkEnd w:id="177"/>
      <w:bookmarkEnd w:id="178"/>
    </w:p>
    <w:p w14:paraId="00000088" w14:textId="141EEFF8" w:rsidR="0013514C" w:rsidRPr="009414C7" w:rsidRDefault="00D979D4" w:rsidP="00D979D4">
      <w:pPr>
        <w:pStyle w:val="Heading2"/>
      </w:pPr>
      <w:bookmarkStart w:id="179" w:name="_Toc96446748"/>
      <w:bookmarkStart w:id="180" w:name="_Ref86336252"/>
      <w:bookmarkStart w:id="181" w:name="_Toc103782907"/>
      <w:bookmarkStart w:id="182" w:name="_Toc87630443"/>
      <w:r w:rsidRPr="009414C7">
        <w:t>До території обслуговування Організації входять земельні ділянки сільськогосподарського призначення, наведені в Додатку</w:t>
      </w:r>
      <w:r w:rsidR="00A75C8F" w:rsidRPr="00A75C8F">
        <w:rPr>
          <w:lang w:val="ru-RU"/>
        </w:rPr>
        <w:t xml:space="preserve"> 1</w:t>
      </w:r>
      <w:r w:rsidRPr="009414C7">
        <w:t>.</w:t>
      </w:r>
      <w:bookmarkEnd w:id="179"/>
      <w:bookmarkEnd w:id="180"/>
      <w:bookmarkEnd w:id="181"/>
      <w:r w:rsidRPr="009414C7">
        <w:t xml:space="preserve"> </w:t>
      </w:r>
      <w:bookmarkEnd w:id="182"/>
    </w:p>
    <w:p w14:paraId="00000089" w14:textId="56E4988D" w:rsidR="0013514C" w:rsidRPr="009414C7" w:rsidRDefault="00D979D4" w:rsidP="00D979D4">
      <w:pPr>
        <w:pStyle w:val="Heading2"/>
      </w:pPr>
      <w:bookmarkStart w:id="183" w:name="_heading=h.37m2jsg" w:colFirst="0" w:colLast="0"/>
      <w:bookmarkStart w:id="184" w:name="_Toc96446749"/>
      <w:bookmarkStart w:id="185" w:name="_Toc87630444"/>
      <w:bookmarkStart w:id="186" w:name="_Toc103782908"/>
      <w:bookmarkEnd w:id="183"/>
      <w:r w:rsidRPr="009414C7">
        <w:t xml:space="preserve">Зміна інформації про територію обслуговування Організації, визначену в пункті </w:t>
      </w:r>
      <w:r w:rsidR="001C5471" w:rsidRPr="009414C7">
        <w:fldChar w:fldCharType="begin"/>
      </w:r>
      <w:r w:rsidR="001C5471" w:rsidRPr="009414C7">
        <w:instrText xml:space="preserve"> REF _Ref86336252 \r \h </w:instrText>
      </w:r>
      <w:r w:rsidR="0083682A" w:rsidRPr="009414C7">
        <w:instrText xml:space="preserve"> \* MERGEFORMAT </w:instrText>
      </w:r>
      <w:r w:rsidR="001C5471" w:rsidRPr="009414C7">
        <w:fldChar w:fldCharType="separate"/>
      </w:r>
      <w:r w:rsidR="00A75C8F">
        <w:t>4.2</w:t>
      </w:r>
      <w:r w:rsidR="001C5471" w:rsidRPr="009414C7">
        <w:fldChar w:fldCharType="end"/>
      </w:r>
      <w:r w:rsidRPr="009414C7">
        <w:t xml:space="preserve"> цього Статуту, може </w:t>
      </w:r>
      <w:r w:rsidR="009414C7" w:rsidRPr="009414C7">
        <w:t>здійснюватися</w:t>
      </w:r>
      <w:r w:rsidRPr="009414C7">
        <w:t xml:space="preserve"> після внесення відповідних змін до відомостей про меліоративну мережу Організації в Державному земельному кадастрі.</w:t>
      </w:r>
      <w:bookmarkEnd w:id="184"/>
      <w:bookmarkEnd w:id="185"/>
      <w:bookmarkEnd w:id="186"/>
      <w:r w:rsidRPr="009414C7">
        <w:t xml:space="preserve"> </w:t>
      </w:r>
    </w:p>
    <w:p w14:paraId="0000008A" w14:textId="495910DC" w:rsidR="0013514C" w:rsidRPr="009414C7" w:rsidRDefault="00D979D4" w:rsidP="00D979D4">
      <w:pPr>
        <w:pStyle w:val="Heading2"/>
      </w:pPr>
      <w:bookmarkStart w:id="187" w:name="_heading=h.1mrcu09" w:colFirst="0" w:colLast="0"/>
      <w:bookmarkStart w:id="188" w:name="_Toc96446750"/>
      <w:bookmarkStart w:id="189" w:name="_Toc87630445"/>
      <w:bookmarkStart w:id="190" w:name="_Toc103782909"/>
      <w:bookmarkEnd w:id="187"/>
      <w:r w:rsidRPr="009414C7">
        <w:t>Зміна інформації про територію обслуговування Організації здійснюється шляхом внесення змін до Статуту Організації.</w:t>
      </w:r>
      <w:bookmarkEnd w:id="188"/>
      <w:bookmarkEnd w:id="189"/>
      <w:bookmarkEnd w:id="190"/>
    </w:p>
    <w:p w14:paraId="0000008B" w14:textId="55EFB288" w:rsidR="0013514C" w:rsidRPr="009414C7" w:rsidRDefault="00D979D4" w:rsidP="009414C7">
      <w:pPr>
        <w:pStyle w:val="Heading1"/>
        <w:numPr>
          <w:ilvl w:val="0"/>
          <w:numId w:val="3"/>
        </w:numPr>
      </w:pPr>
      <w:bookmarkStart w:id="191" w:name="_Toc88124850"/>
      <w:bookmarkStart w:id="192" w:name="_Toc103782910"/>
      <w:r w:rsidRPr="009414C7">
        <w:lastRenderedPageBreak/>
        <w:t>ПРАВА ОРГАНІЗАЦІЇ</w:t>
      </w:r>
      <w:bookmarkEnd w:id="191"/>
      <w:bookmarkEnd w:id="192"/>
    </w:p>
    <w:p w14:paraId="0000008C" w14:textId="45C4F1AF" w:rsidR="0013514C" w:rsidRPr="009414C7" w:rsidRDefault="00D979D4" w:rsidP="00D979D4">
      <w:pPr>
        <w:pStyle w:val="Heading2"/>
      </w:pPr>
      <w:bookmarkStart w:id="193" w:name="_heading=h.2lwamvv" w:colFirst="0" w:colLast="0"/>
      <w:bookmarkStart w:id="194" w:name="_Toc96446752"/>
      <w:bookmarkStart w:id="195" w:name="_Toc87630447"/>
      <w:bookmarkStart w:id="196" w:name="_Toc103782911"/>
      <w:bookmarkEnd w:id="193"/>
      <w:r w:rsidRPr="009414C7">
        <w:t>Для досягнення своєї мети Організація у встановленому законодавством України порядку має право:</w:t>
      </w:r>
      <w:bookmarkEnd w:id="194"/>
      <w:bookmarkEnd w:id="195"/>
      <w:bookmarkEnd w:id="196"/>
    </w:p>
    <w:p w14:paraId="0000008D" w14:textId="77777777" w:rsidR="0013514C" w:rsidRPr="009414C7" w:rsidRDefault="00D979D4" w:rsidP="009414C7">
      <w:pPr>
        <w:pStyle w:val="Heading3"/>
      </w:pPr>
      <w:bookmarkStart w:id="197" w:name="_heading=h.111kx3o" w:colFirst="0" w:colLast="0"/>
      <w:bookmarkStart w:id="198" w:name="_Toc96446753"/>
      <w:bookmarkStart w:id="199" w:name="_Toc87630448"/>
      <w:bookmarkStart w:id="200" w:name="_Toc103782912"/>
      <w:bookmarkEnd w:id="197"/>
      <w:r w:rsidRPr="009414C7">
        <w:t>бути учасником цивільно-правових відносин, набувати майнові і немайнові права відповідно до законодавства України;</w:t>
      </w:r>
      <w:bookmarkEnd w:id="198"/>
      <w:bookmarkEnd w:id="199"/>
      <w:bookmarkEnd w:id="200"/>
    </w:p>
    <w:p w14:paraId="0000008E" w14:textId="46A79362" w:rsidR="0013514C" w:rsidRPr="009414C7" w:rsidRDefault="00D979D4" w:rsidP="009414C7">
      <w:pPr>
        <w:pStyle w:val="Heading3"/>
      </w:pPr>
      <w:bookmarkStart w:id="201" w:name="_heading=h.3l18frh" w:colFirst="0" w:colLast="0"/>
      <w:bookmarkStart w:id="202" w:name="_Toc96446754"/>
      <w:bookmarkStart w:id="203" w:name="_Toc87630449"/>
      <w:bookmarkStart w:id="204" w:name="_Toc103782913"/>
      <w:bookmarkEnd w:id="201"/>
      <w:r w:rsidRPr="009414C7">
        <w:t>представляти і захищати свої законні інтереси та законні інтереси своїх членів чи інших осіб у будь-яких органах державної влади, в тому числі судах, правоохоронних органах, у органах місцевого самоврядування, на підприємствах, в установах та організаціях усіх форм власності та підпорядкування;</w:t>
      </w:r>
      <w:bookmarkEnd w:id="202"/>
      <w:bookmarkEnd w:id="203"/>
      <w:bookmarkEnd w:id="204"/>
    </w:p>
    <w:p w14:paraId="0000008F" w14:textId="12555B88" w:rsidR="0013514C" w:rsidRPr="009414C7" w:rsidRDefault="00D979D4" w:rsidP="009414C7">
      <w:pPr>
        <w:pStyle w:val="Heading3"/>
      </w:pPr>
      <w:bookmarkStart w:id="205" w:name="_heading=h.206ipza" w:colFirst="0" w:colLast="0"/>
      <w:bookmarkStart w:id="206" w:name="_Toc96446755"/>
      <w:bookmarkStart w:id="207" w:name="_Toc87630450"/>
      <w:bookmarkStart w:id="208" w:name="_Toc103782914"/>
      <w:bookmarkEnd w:id="205"/>
      <w:r w:rsidRPr="009414C7">
        <w:t>звертатися у порядку, визначеному законодавством, до органів державної влади, органів місцевого самоврядування, їх посадових і службових осіб із пропозиціями (зауваженнями), заявами (клопотаннями), скаргами;</w:t>
      </w:r>
      <w:bookmarkEnd w:id="206"/>
      <w:bookmarkEnd w:id="207"/>
      <w:bookmarkEnd w:id="208"/>
    </w:p>
    <w:p w14:paraId="00000090" w14:textId="3693BD05" w:rsidR="0013514C" w:rsidRPr="009414C7" w:rsidRDefault="00D979D4" w:rsidP="009414C7">
      <w:pPr>
        <w:pStyle w:val="Heading3"/>
      </w:pPr>
      <w:bookmarkStart w:id="209" w:name="_heading=h.4k668n3" w:colFirst="0" w:colLast="0"/>
      <w:bookmarkStart w:id="210" w:name="_Toc96446756"/>
      <w:bookmarkStart w:id="211" w:name="_Toc87630451"/>
      <w:bookmarkStart w:id="212" w:name="_Toc103782915"/>
      <w:bookmarkEnd w:id="209"/>
      <w:r w:rsidRPr="009414C7">
        <w:t>одержувати у порядку, визначеному законодавством, необхідну для реалізації своєї мети публічну інформацію, що знаходиться у володінні суб'єктів владних повноважень, інших розпорядників публічної інформації;</w:t>
      </w:r>
      <w:bookmarkEnd w:id="210"/>
      <w:bookmarkEnd w:id="211"/>
      <w:bookmarkEnd w:id="212"/>
    </w:p>
    <w:p w14:paraId="00000091" w14:textId="18622E47" w:rsidR="0013514C" w:rsidRPr="009414C7" w:rsidRDefault="00D979D4" w:rsidP="009414C7">
      <w:pPr>
        <w:pStyle w:val="Heading3"/>
      </w:pPr>
      <w:bookmarkStart w:id="213" w:name="_heading=h.2zbgiuw" w:colFirst="0" w:colLast="0"/>
      <w:bookmarkStart w:id="214" w:name="_Toc96446757"/>
      <w:bookmarkStart w:id="215" w:name="_Toc87630452"/>
      <w:bookmarkStart w:id="216" w:name="_Toc103782916"/>
      <w:bookmarkEnd w:id="213"/>
      <w:r w:rsidRPr="009414C7">
        <w:t>брати участь у порядку, визначеному законодавством, у розробці проєктів нормативно-правових актів, що видаються органами державної влади, органами місцевого самоврядування і стосуються сфери діяльності Організації;</w:t>
      </w:r>
      <w:bookmarkEnd w:id="214"/>
      <w:bookmarkEnd w:id="215"/>
      <w:bookmarkEnd w:id="216"/>
    </w:p>
    <w:p w14:paraId="00000092" w14:textId="0CD069D3" w:rsidR="0013514C" w:rsidRPr="009414C7" w:rsidRDefault="00D979D4" w:rsidP="009414C7">
      <w:pPr>
        <w:pStyle w:val="Heading3"/>
      </w:pPr>
      <w:bookmarkStart w:id="217" w:name="_heading=h.1egqt2p" w:colFirst="0" w:colLast="0"/>
      <w:bookmarkStart w:id="218" w:name="_Toc96446758"/>
      <w:bookmarkStart w:id="219" w:name="_Toc87630453"/>
      <w:bookmarkStart w:id="220" w:name="_Toc103782917"/>
      <w:bookmarkEnd w:id="217"/>
      <w:r w:rsidRPr="009414C7">
        <w:t>одержувати на умовах оренди, сервітуту або тимчасового безкоштовного користування будівлі, обладнання, транспортні засоби та інше майно, що необхідне для досягнення мети Організації;</w:t>
      </w:r>
      <w:bookmarkEnd w:id="218"/>
      <w:bookmarkEnd w:id="219"/>
      <w:bookmarkEnd w:id="220"/>
    </w:p>
    <w:p w14:paraId="00000093" w14:textId="6933D19A" w:rsidR="0013514C" w:rsidRPr="009414C7" w:rsidRDefault="00D979D4" w:rsidP="009414C7">
      <w:pPr>
        <w:pStyle w:val="Heading3"/>
      </w:pPr>
      <w:bookmarkStart w:id="221" w:name="_heading=h.3ygebqi" w:colFirst="0" w:colLast="0"/>
      <w:bookmarkStart w:id="222" w:name="_Toc96446759"/>
      <w:bookmarkStart w:id="223" w:name="_Toc87630454"/>
      <w:bookmarkStart w:id="224" w:name="_Toc103782918"/>
      <w:bookmarkEnd w:id="221"/>
      <w:r w:rsidRPr="009414C7">
        <w:t>користуватися водними ресурсами, зрошувальною та дренажною інфраструктурою, під'їзними шляхами;</w:t>
      </w:r>
      <w:bookmarkEnd w:id="222"/>
      <w:bookmarkEnd w:id="223"/>
      <w:bookmarkEnd w:id="224"/>
    </w:p>
    <w:p w14:paraId="00000094" w14:textId="794B55D2" w:rsidR="0013514C" w:rsidRPr="009414C7" w:rsidRDefault="00D979D4" w:rsidP="009414C7">
      <w:pPr>
        <w:pStyle w:val="Heading3"/>
      </w:pPr>
      <w:bookmarkStart w:id="225" w:name="_heading=h.2dlolyb" w:colFirst="0" w:colLast="0"/>
      <w:bookmarkStart w:id="226" w:name="_Toc96446760"/>
      <w:bookmarkStart w:id="227" w:name="_Toc87630455"/>
      <w:bookmarkStart w:id="228" w:name="_Toc103782919"/>
      <w:bookmarkEnd w:id="225"/>
      <w:r w:rsidRPr="009414C7">
        <w:t>отримувати безперешкодний доступ до земельних ділянок, на яких розташовані об'єкти меліоративної інфраструктури зрошувальної мережі, з метою їх експлуатації, обслуговування, ремонту, будівництва, модернізації тощо;</w:t>
      </w:r>
      <w:bookmarkEnd w:id="226"/>
      <w:bookmarkEnd w:id="227"/>
      <w:bookmarkEnd w:id="228"/>
    </w:p>
    <w:p w14:paraId="00000095" w14:textId="1500E22F" w:rsidR="0013514C" w:rsidRPr="009414C7" w:rsidRDefault="00D979D4" w:rsidP="009414C7">
      <w:pPr>
        <w:pStyle w:val="Heading3"/>
      </w:pPr>
      <w:bookmarkStart w:id="229" w:name="_heading=h.sqyw64" w:colFirst="0" w:colLast="0"/>
      <w:bookmarkStart w:id="230" w:name="_Toc96446761"/>
      <w:bookmarkStart w:id="231" w:name="_Toc87630456"/>
      <w:bookmarkStart w:id="232" w:name="_Ref87869598"/>
      <w:bookmarkStart w:id="233" w:name="_Ref87869834"/>
      <w:bookmarkStart w:id="234" w:name="_Toc103782920"/>
      <w:bookmarkEnd w:id="229"/>
      <w:r w:rsidRPr="009414C7">
        <w:t>самостійно встановлювати правила надання послуг Організацією та тарифи на такі послуги відповідно до затвердженої методики (методика є невід’ємною частиною Правил надання послуг водокористувачам);</w:t>
      </w:r>
      <w:bookmarkEnd w:id="230"/>
      <w:bookmarkEnd w:id="231"/>
      <w:bookmarkEnd w:id="232"/>
      <w:bookmarkEnd w:id="233"/>
      <w:bookmarkEnd w:id="234"/>
    </w:p>
    <w:p w14:paraId="00000096" w14:textId="5EFA4281" w:rsidR="0013514C" w:rsidRPr="009414C7" w:rsidRDefault="00D979D4" w:rsidP="009414C7">
      <w:pPr>
        <w:pStyle w:val="Heading3"/>
      </w:pPr>
      <w:bookmarkStart w:id="235" w:name="_heading=h.3cqmetx" w:colFirst="0" w:colLast="0"/>
      <w:bookmarkStart w:id="236" w:name="_Toc96446762"/>
      <w:bookmarkStart w:id="237" w:name="_Toc87630457"/>
      <w:bookmarkStart w:id="238" w:name="_Toc103782921"/>
      <w:bookmarkEnd w:id="235"/>
      <w:r w:rsidRPr="009414C7">
        <w:t>своєчасно отримувати плату за надані послуги відповідно до встановленого тарифу та графіку платежів;</w:t>
      </w:r>
      <w:bookmarkEnd w:id="236"/>
      <w:bookmarkEnd w:id="237"/>
      <w:bookmarkEnd w:id="238"/>
    </w:p>
    <w:p w14:paraId="00000097" w14:textId="6769BBC1" w:rsidR="0013514C" w:rsidRPr="009414C7" w:rsidRDefault="00D979D4" w:rsidP="009414C7">
      <w:pPr>
        <w:pStyle w:val="Heading3"/>
      </w:pPr>
      <w:bookmarkStart w:id="239" w:name="_heading=h.1rvwp1q" w:colFirst="0" w:colLast="0"/>
      <w:bookmarkStart w:id="240" w:name="_Toc96446763"/>
      <w:bookmarkStart w:id="241" w:name="_Toc87630458"/>
      <w:bookmarkStart w:id="242" w:name="_Toc103782922"/>
      <w:bookmarkEnd w:id="239"/>
      <w:r w:rsidRPr="009414C7">
        <w:t>припиняти надання послуг з водопостачання водокористувачу у випадку прострочення ним сплати коштів за надані Організацією послуги більше ніж на […] місяців;</w:t>
      </w:r>
      <w:bookmarkEnd w:id="240"/>
      <w:bookmarkEnd w:id="241"/>
      <w:bookmarkEnd w:id="242"/>
    </w:p>
    <w:p w14:paraId="00000098" w14:textId="1D5B082F" w:rsidR="0013514C" w:rsidRPr="009414C7" w:rsidRDefault="00D979D4" w:rsidP="009414C7">
      <w:pPr>
        <w:pStyle w:val="Heading3"/>
      </w:pPr>
      <w:bookmarkStart w:id="243" w:name="_heading=h.4bvk7pj" w:colFirst="0" w:colLast="0"/>
      <w:bookmarkStart w:id="244" w:name="_Toc96446764"/>
      <w:bookmarkStart w:id="245" w:name="_Toc87630459"/>
      <w:bookmarkStart w:id="246" w:name="_Toc103782923"/>
      <w:bookmarkEnd w:id="243"/>
      <w:r w:rsidRPr="009414C7">
        <w:t>залучати для здійснення діяльності третіх осіб, в тому числі, які не є членами Організації, на підставі відповідних договорів;</w:t>
      </w:r>
      <w:bookmarkEnd w:id="244"/>
      <w:bookmarkEnd w:id="245"/>
      <w:bookmarkEnd w:id="246"/>
    </w:p>
    <w:p w14:paraId="00000099" w14:textId="26BEC5CB" w:rsidR="0013514C" w:rsidRPr="009414C7" w:rsidRDefault="00D979D4" w:rsidP="009414C7">
      <w:pPr>
        <w:pStyle w:val="Heading3"/>
      </w:pPr>
      <w:bookmarkStart w:id="247" w:name="_heading=h.2r0uhxc" w:colFirst="0" w:colLast="0"/>
      <w:bookmarkStart w:id="248" w:name="_Toc96446765"/>
      <w:bookmarkStart w:id="249" w:name="_Toc87630460"/>
      <w:bookmarkStart w:id="250" w:name="_Toc103782924"/>
      <w:bookmarkEnd w:id="247"/>
      <w:r w:rsidRPr="009414C7">
        <w:rPr>
          <w:color w:val="000000"/>
        </w:rPr>
        <w:t>користуватися</w:t>
      </w:r>
      <w:r w:rsidRPr="009414C7">
        <w:t xml:space="preserve"> іншими правами, передбаченими законодавством України.</w:t>
      </w:r>
      <w:bookmarkEnd w:id="248"/>
      <w:bookmarkEnd w:id="249"/>
      <w:bookmarkEnd w:id="250"/>
    </w:p>
    <w:p w14:paraId="0000009A" w14:textId="70F5E772" w:rsidR="0013514C" w:rsidRPr="009414C7" w:rsidRDefault="00D979D4" w:rsidP="009414C7">
      <w:pPr>
        <w:pStyle w:val="Heading1"/>
        <w:numPr>
          <w:ilvl w:val="0"/>
          <w:numId w:val="3"/>
        </w:numPr>
      </w:pPr>
      <w:bookmarkStart w:id="251" w:name="_Toc88124851"/>
      <w:bookmarkStart w:id="252" w:name="_Toc103782925"/>
      <w:r w:rsidRPr="009414C7">
        <w:t>ПОРЯДОК НАБУТТЯ ТА ПРИПИНЕННЯ ЧЛЕНСТВА В ОРГАНІЗАЦІЇ</w:t>
      </w:r>
      <w:bookmarkEnd w:id="251"/>
      <w:bookmarkEnd w:id="252"/>
    </w:p>
    <w:p w14:paraId="0000009B" w14:textId="1AA68B10" w:rsidR="0013514C" w:rsidRPr="009414C7" w:rsidRDefault="00D979D4" w:rsidP="00D979D4">
      <w:pPr>
        <w:pStyle w:val="Heading2"/>
      </w:pPr>
      <w:bookmarkStart w:id="253" w:name="_heading=h.3q5sasy" w:colFirst="0" w:colLast="0"/>
      <w:bookmarkStart w:id="254" w:name="_Toc96446767"/>
      <w:bookmarkStart w:id="255" w:name="_Toc87630462"/>
      <w:bookmarkStart w:id="256" w:name="_Toc103782926"/>
      <w:bookmarkEnd w:id="253"/>
      <w:r w:rsidRPr="009414C7">
        <w:t>Членство в Організації є добровільним.</w:t>
      </w:r>
      <w:bookmarkEnd w:id="254"/>
      <w:bookmarkEnd w:id="255"/>
      <w:bookmarkEnd w:id="256"/>
    </w:p>
    <w:p w14:paraId="0000009C" w14:textId="77777777" w:rsidR="0013514C" w:rsidRPr="009414C7" w:rsidRDefault="00D979D4" w:rsidP="00D979D4">
      <w:pPr>
        <w:pStyle w:val="Heading2"/>
      </w:pPr>
      <w:bookmarkStart w:id="257" w:name="_heading=h.25b2l0r" w:colFirst="0" w:colLast="0"/>
      <w:bookmarkStart w:id="258" w:name="_Toc96446768"/>
      <w:bookmarkStart w:id="259" w:name="_Ref46253938"/>
      <w:bookmarkStart w:id="260" w:name="_Toc87630463"/>
      <w:bookmarkStart w:id="261" w:name="_Toc103782927"/>
      <w:bookmarkEnd w:id="257"/>
      <w:r w:rsidRPr="009414C7">
        <w:t>Членами Організації можуть бути:</w:t>
      </w:r>
      <w:bookmarkEnd w:id="258"/>
      <w:bookmarkEnd w:id="259"/>
      <w:bookmarkEnd w:id="260"/>
      <w:bookmarkEnd w:id="261"/>
      <w:r w:rsidRPr="009414C7">
        <w:t xml:space="preserve"> </w:t>
      </w:r>
    </w:p>
    <w:p w14:paraId="0000009D" w14:textId="77777777" w:rsidR="0013514C" w:rsidRPr="009414C7" w:rsidRDefault="00D979D4" w:rsidP="009414C7">
      <w:pPr>
        <w:pStyle w:val="Heading3"/>
      </w:pPr>
      <w:bookmarkStart w:id="262" w:name="_heading=h.kgcv8k" w:colFirst="0" w:colLast="0"/>
      <w:bookmarkStart w:id="263" w:name="_Toc96446769"/>
      <w:bookmarkStart w:id="264" w:name="_Toc87630464"/>
      <w:bookmarkStart w:id="265" w:name="_Toc103782928"/>
      <w:bookmarkEnd w:id="262"/>
      <w:r w:rsidRPr="009414C7">
        <w:t xml:space="preserve">власники земельних ділянок сільськогосподарського призначення, які не передані в користування та на яких здійснюється водокористування для потреб гідротехнічної </w:t>
      </w:r>
      <w:r w:rsidRPr="009414C7">
        <w:lastRenderedPageBreak/>
        <w:t>меліорації або існує технічна можливість здійснення водокористування для потреб гідротехнічної меліорації;</w:t>
      </w:r>
      <w:bookmarkEnd w:id="263"/>
      <w:bookmarkEnd w:id="264"/>
      <w:bookmarkEnd w:id="265"/>
    </w:p>
    <w:p w14:paraId="0000009E" w14:textId="542B95FE" w:rsidR="0013514C" w:rsidRPr="009414C7" w:rsidRDefault="00D979D4" w:rsidP="009414C7">
      <w:pPr>
        <w:pStyle w:val="Heading3"/>
      </w:pPr>
      <w:bookmarkStart w:id="266" w:name="_heading=h.34g0dwd" w:colFirst="0" w:colLast="0"/>
      <w:bookmarkStart w:id="267" w:name="_Toc96446770"/>
      <w:bookmarkStart w:id="268" w:name="_Toc87630465"/>
      <w:bookmarkStart w:id="269" w:name="_Toc103782929"/>
      <w:bookmarkEnd w:id="266"/>
      <w:r w:rsidRPr="009414C7">
        <w:t>користувачі земельних ділянок сільськогосподарського призначення, на яких здійснюється водокористування для потреб гідротехнічної меліорації або існує технічна можливість здійснення водокористування для потреб гідротехнічної меліорації.</w:t>
      </w:r>
      <w:bookmarkEnd w:id="267"/>
      <w:bookmarkEnd w:id="268"/>
      <w:bookmarkEnd w:id="269"/>
    </w:p>
    <w:p w14:paraId="0000009F" w14:textId="0AA2CDD9" w:rsidR="0013514C" w:rsidRPr="009414C7" w:rsidRDefault="00D979D4" w:rsidP="00D979D4">
      <w:pPr>
        <w:pStyle w:val="Heading2"/>
      </w:pPr>
      <w:bookmarkStart w:id="270" w:name="_heading=h.1jlao46" w:colFirst="0" w:colLast="0"/>
      <w:bookmarkStart w:id="271" w:name="_Toc96446771"/>
      <w:bookmarkStart w:id="272" w:name="_Toc87630466"/>
      <w:bookmarkStart w:id="273" w:name="_Toc103782930"/>
      <w:bookmarkEnd w:id="270"/>
      <w:r w:rsidRPr="009414C7">
        <w:t>Власник переданої в користування земельної ділянки сільськогосподарського призначення не може бути членом Організації.</w:t>
      </w:r>
      <w:bookmarkEnd w:id="271"/>
      <w:bookmarkEnd w:id="272"/>
      <w:bookmarkEnd w:id="273"/>
    </w:p>
    <w:p w14:paraId="000000A0" w14:textId="178FF523" w:rsidR="0013514C" w:rsidRPr="009414C7" w:rsidRDefault="00626796" w:rsidP="00D979D4">
      <w:pPr>
        <w:pStyle w:val="Heading2"/>
      </w:pPr>
      <w:bookmarkStart w:id="274" w:name="_heading=h.43ky6rz" w:colFirst="0" w:colLast="0"/>
      <w:bookmarkStart w:id="275" w:name="_Toc96446772"/>
      <w:bookmarkStart w:id="276" w:name="_Toc87630467"/>
      <w:bookmarkStart w:id="277" w:name="_Toc103782931"/>
      <w:bookmarkEnd w:id="274"/>
      <w:r w:rsidRPr="009414C7">
        <w:t>Виконавчий орган</w:t>
      </w:r>
      <w:r w:rsidR="00D979D4" w:rsidRPr="009414C7">
        <w:t xml:space="preserve"> Організації веде реєстр членів Організації, в якому зазначається:</w:t>
      </w:r>
      <w:bookmarkEnd w:id="275"/>
      <w:bookmarkEnd w:id="276"/>
      <w:bookmarkEnd w:id="277"/>
    </w:p>
    <w:p w14:paraId="000000A1" w14:textId="77777777" w:rsidR="0013514C" w:rsidRPr="009414C7" w:rsidRDefault="00D979D4" w:rsidP="009414C7">
      <w:pPr>
        <w:pStyle w:val="Heading3"/>
      </w:pPr>
      <w:bookmarkStart w:id="278" w:name="_heading=h.2iq8gzs" w:colFirst="0" w:colLast="0"/>
      <w:bookmarkStart w:id="279" w:name="_Toc96446773"/>
      <w:bookmarkStart w:id="280" w:name="_Toc87630468"/>
      <w:bookmarkStart w:id="281" w:name="_Toc103782932"/>
      <w:bookmarkEnd w:id="278"/>
      <w:r w:rsidRPr="009414C7">
        <w:t>найменування (прізвище ім’я по-батькові для фізичних осіб) кожного члена Організації;</w:t>
      </w:r>
      <w:bookmarkEnd w:id="279"/>
      <w:bookmarkEnd w:id="280"/>
      <w:bookmarkEnd w:id="281"/>
    </w:p>
    <w:p w14:paraId="000000A2" w14:textId="4881D4E9" w:rsidR="0013514C" w:rsidRPr="009414C7" w:rsidRDefault="00D979D4" w:rsidP="009414C7">
      <w:pPr>
        <w:pStyle w:val="Heading3"/>
      </w:pPr>
      <w:bookmarkStart w:id="282" w:name="_heading=h.xvir7l" w:colFirst="0" w:colLast="0"/>
      <w:bookmarkStart w:id="283" w:name="_Toc96446774"/>
      <w:bookmarkStart w:id="284" w:name="_Toc87630469"/>
      <w:bookmarkStart w:id="285" w:name="_Toc103782933"/>
      <w:bookmarkEnd w:id="282"/>
      <w:r w:rsidRPr="009414C7">
        <w:t>засоби зв'язку з членом Організації (номер телефону, адреса, електронна пошта тощо);</w:t>
      </w:r>
      <w:bookmarkEnd w:id="283"/>
      <w:bookmarkEnd w:id="284"/>
      <w:bookmarkEnd w:id="285"/>
    </w:p>
    <w:p w14:paraId="000000A3" w14:textId="732CC508" w:rsidR="0013514C" w:rsidRPr="009414C7" w:rsidRDefault="00D979D4" w:rsidP="009414C7">
      <w:pPr>
        <w:pStyle w:val="Heading3"/>
      </w:pPr>
      <w:bookmarkStart w:id="286" w:name="_heading=h.3hv69ve" w:colFirst="0" w:colLast="0"/>
      <w:bookmarkStart w:id="287" w:name="_Toc96446775"/>
      <w:bookmarkStart w:id="288" w:name="_Toc87630470"/>
      <w:bookmarkStart w:id="289" w:name="_Toc103782934"/>
      <w:bookmarkEnd w:id="286"/>
      <w:r w:rsidRPr="009414C7">
        <w:t>перелік земельних ділянок кожного члена Організації, які входять до території обслуговування Організації, із зазначенням площі зрошувальної землі та кадастрових номерів;</w:t>
      </w:r>
      <w:bookmarkEnd w:id="287"/>
      <w:bookmarkEnd w:id="288"/>
      <w:bookmarkEnd w:id="289"/>
    </w:p>
    <w:p w14:paraId="000000A4" w14:textId="1F6D470A" w:rsidR="0013514C" w:rsidRPr="009414C7" w:rsidRDefault="00D979D4" w:rsidP="009414C7">
      <w:pPr>
        <w:pStyle w:val="Heading3"/>
      </w:pPr>
      <w:bookmarkStart w:id="290" w:name="_heading=h.1x0gk37" w:colFirst="0" w:colLast="0"/>
      <w:bookmarkStart w:id="291" w:name="_Toc96446776"/>
      <w:bookmarkStart w:id="292" w:name="_Toc87630471"/>
      <w:bookmarkStart w:id="293" w:name="_Toc103782935"/>
      <w:bookmarkEnd w:id="290"/>
      <w:r w:rsidRPr="009414C7">
        <w:t>правовий титул на земельні ділянки, які входять до території обслуговування Організації (право власності або користування). Якщо земельні ділянки належать члену Організації на праві користування, додатково зазначається строк користування та дата закінчення права користування;</w:t>
      </w:r>
      <w:bookmarkEnd w:id="291"/>
      <w:bookmarkEnd w:id="292"/>
      <w:bookmarkEnd w:id="293"/>
    </w:p>
    <w:p w14:paraId="000000A5" w14:textId="6DAD7431" w:rsidR="0013514C" w:rsidRPr="009414C7" w:rsidRDefault="00D979D4" w:rsidP="009414C7">
      <w:pPr>
        <w:pStyle w:val="Heading3"/>
      </w:pPr>
      <w:bookmarkStart w:id="294" w:name="_heading=h.4h042r0" w:colFirst="0" w:colLast="0"/>
      <w:bookmarkStart w:id="295" w:name="_Toc96446777"/>
      <w:bookmarkStart w:id="296" w:name="_Toc87630472"/>
      <w:bookmarkStart w:id="297" w:name="_Toc103782936"/>
      <w:bookmarkEnd w:id="294"/>
      <w:r w:rsidRPr="009414C7">
        <w:t>інформація про внесення вступного внеску;</w:t>
      </w:r>
      <w:bookmarkEnd w:id="295"/>
      <w:bookmarkEnd w:id="296"/>
      <w:bookmarkEnd w:id="297"/>
    </w:p>
    <w:p w14:paraId="000000A6" w14:textId="2F98B63C" w:rsidR="0013514C" w:rsidRPr="009414C7" w:rsidRDefault="00D979D4" w:rsidP="009414C7">
      <w:pPr>
        <w:pStyle w:val="Heading3"/>
      </w:pPr>
      <w:bookmarkStart w:id="298" w:name="_heading=h.2w5ecyt" w:colFirst="0" w:colLast="0"/>
      <w:bookmarkStart w:id="299" w:name="_Toc96446778"/>
      <w:bookmarkStart w:id="300" w:name="_Toc87630473"/>
      <w:bookmarkStart w:id="301" w:name="_Toc103782937"/>
      <w:bookmarkEnd w:id="298"/>
      <w:r w:rsidRPr="009414C7">
        <w:t xml:space="preserve">інша інформація, визначена на розсуд </w:t>
      </w:r>
      <w:r w:rsidR="00367E69" w:rsidRPr="009414C7">
        <w:t>виконавчого органу</w:t>
      </w:r>
      <w:r w:rsidRPr="009414C7">
        <w:t xml:space="preserve"> Організації.</w:t>
      </w:r>
      <w:bookmarkEnd w:id="299"/>
      <w:bookmarkEnd w:id="300"/>
      <w:bookmarkEnd w:id="301"/>
    </w:p>
    <w:p w14:paraId="000000A7" w14:textId="67278FDD" w:rsidR="0013514C" w:rsidRPr="009414C7" w:rsidRDefault="00D979D4" w:rsidP="00D979D4">
      <w:pPr>
        <w:pStyle w:val="Heading2"/>
      </w:pPr>
      <w:bookmarkStart w:id="302" w:name="_heading=h.1baon6m" w:colFirst="0" w:colLast="0"/>
      <w:bookmarkStart w:id="303" w:name="_Toc96446779"/>
      <w:bookmarkStart w:id="304" w:name="_Toc87630474"/>
      <w:bookmarkStart w:id="305" w:name="_Toc103782938"/>
      <w:bookmarkEnd w:id="302"/>
      <w:r w:rsidRPr="009414C7">
        <w:t>Ніхто не може бути примушений до вступу в Організацію. Належність чи неналежність до Організації не може бути підставою для обмеження прав і свобод будь-якої особи або для надання їй органами державної влади, іншими державними органами, органами місцевого самоврядування будь-яких пільг і переваг.</w:t>
      </w:r>
      <w:bookmarkEnd w:id="303"/>
      <w:bookmarkEnd w:id="304"/>
      <w:bookmarkEnd w:id="305"/>
    </w:p>
    <w:p w14:paraId="000000A8" w14:textId="2F059E1C" w:rsidR="0013514C" w:rsidRPr="009414C7" w:rsidRDefault="00D979D4" w:rsidP="00D979D4">
      <w:pPr>
        <w:pStyle w:val="Heading2"/>
      </w:pPr>
      <w:bookmarkStart w:id="306" w:name="_heading=h.3vac5uf" w:colFirst="0" w:colLast="0"/>
      <w:bookmarkStart w:id="307" w:name="_Toc96446780"/>
      <w:bookmarkStart w:id="308" w:name="_Toc87630475"/>
      <w:bookmarkStart w:id="309" w:name="_Toc103782939"/>
      <w:bookmarkEnd w:id="306"/>
      <w:r w:rsidRPr="009414C7">
        <w:t xml:space="preserve">Вступ у члени Організації здійснюється на підставі письмової заяви в довільній формі на ім’я </w:t>
      </w:r>
      <w:r w:rsidR="00E67A43" w:rsidRPr="009414C7">
        <w:t xml:space="preserve">виконавчого органу </w:t>
      </w:r>
      <w:r w:rsidRPr="009414C7">
        <w:t>Організації (приклад оформлення заяви наведений у Додатку 2). В заяві зазначаються:</w:t>
      </w:r>
      <w:bookmarkEnd w:id="307"/>
      <w:bookmarkEnd w:id="308"/>
      <w:bookmarkEnd w:id="309"/>
    </w:p>
    <w:p w14:paraId="000000A9" w14:textId="77777777" w:rsidR="0013514C" w:rsidRPr="009414C7" w:rsidRDefault="00D979D4" w:rsidP="009414C7">
      <w:pPr>
        <w:pStyle w:val="Heading3"/>
      </w:pPr>
      <w:bookmarkStart w:id="310" w:name="_heading=h.2afmg28" w:colFirst="0" w:colLast="0"/>
      <w:bookmarkStart w:id="311" w:name="_Toc96446781"/>
      <w:bookmarkStart w:id="312" w:name="_Toc87630476"/>
      <w:bookmarkStart w:id="313" w:name="_Toc103782940"/>
      <w:bookmarkEnd w:id="310"/>
      <w:r w:rsidRPr="009414C7">
        <w:t>найменування заявника (прізвище ім’я по-батькові для фізичних осіб);</w:t>
      </w:r>
      <w:bookmarkEnd w:id="311"/>
      <w:bookmarkEnd w:id="312"/>
      <w:bookmarkEnd w:id="313"/>
    </w:p>
    <w:p w14:paraId="000000AA" w14:textId="5DF7F40E" w:rsidR="0013514C" w:rsidRPr="009414C7" w:rsidRDefault="00D979D4" w:rsidP="009414C7">
      <w:pPr>
        <w:pStyle w:val="Heading3"/>
      </w:pPr>
      <w:bookmarkStart w:id="314" w:name="_heading=h.pkwqa1" w:colFirst="0" w:colLast="0"/>
      <w:bookmarkStart w:id="315" w:name="_Toc96446782"/>
      <w:bookmarkStart w:id="316" w:name="_Toc87630477"/>
      <w:bookmarkStart w:id="317" w:name="_Toc103782941"/>
      <w:bookmarkEnd w:id="314"/>
      <w:r w:rsidRPr="009414C7">
        <w:t>кадастровий номер(-и) земельної(-их) ділянки(-ок) водокористувача, яка(-і) входить(-ять) до території обслуговування Організації;</w:t>
      </w:r>
      <w:bookmarkEnd w:id="315"/>
      <w:bookmarkEnd w:id="316"/>
      <w:bookmarkEnd w:id="317"/>
    </w:p>
    <w:p w14:paraId="000000AB" w14:textId="301D0B1E" w:rsidR="0013514C" w:rsidRPr="009414C7" w:rsidRDefault="00D979D4" w:rsidP="009414C7">
      <w:pPr>
        <w:pStyle w:val="Heading3"/>
      </w:pPr>
      <w:bookmarkStart w:id="318" w:name="_heading=h.39kk8xu" w:colFirst="0" w:colLast="0"/>
      <w:bookmarkStart w:id="319" w:name="_Toc96446783"/>
      <w:bookmarkStart w:id="320" w:name="_Toc87630478"/>
      <w:bookmarkStart w:id="321" w:name="_Toc103782942"/>
      <w:bookmarkEnd w:id="318"/>
      <w:r w:rsidRPr="009414C7">
        <w:t>відомості про наявні на земельній ділянці об’єкти меліоративної інфраструктури зрошувальної мережі або відомості про відсутність таких об’єктів;</w:t>
      </w:r>
      <w:bookmarkEnd w:id="319"/>
      <w:bookmarkEnd w:id="320"/>
      <w:bookmarkEnd w:id="321"/>
    </w:p>
    <w:p w14:paraId="000000AC" w14:textId="3D7C1729" w:rsidR="0013514C" w:rsidRPr="009414C7" w:rsidRDefault="00D979D4" w:rsidP="009414C7">
      <w:pPr>
        <w:pStyle w:val="Heading3"/>
      </w:pPr>
      <w:bookmarkStart w:id="322" w:name="_heading=h.1opuj5n" w:colFirst="0" w:colLast="0"/>
      <w:bookmarkStart w:id="323" w:name="_Toc96446784"/>
      <w:bookmarkStart w:id="324" w:name="_Toc87630479"/>
      <w:bookmarkStart w:id="325" w:name="_Toc103782943"/>
      <w:bookmarkEnd w:id="322"/>
      <w:r w:rsidRPr="009414C7">
        <w:t>орієнтовний об’єм води, необхідний для зрошення земельної(-их) ділянки(-ок);</w:t>
      </w:r>
      <w:bookmarkEnd w:id="323"/>
      <w:bookmarkEnd w:id="324"/>
      <w:bookmarkEnd w:id="325"/>
    </w:p>
    <w:p w14:paraId="000000AD" w14:textId="4ACC3E36" w:rsidR="0013514C" w:rsidRPr="009414C7" w:rsidRDefault="00D979D4" w:rsidP="009414C7">
      <w:pPr>
        <w:pStyle w:val="Heading3"/>
      </w:pPr>
      <w:bookmarkStart w:id="326" w:name="_heading=h.48pi1tg" w:colFirst="0" w:colLast="0"/>
      <w:bookmarkStart w:id="327" w:name="_Toc96446785"/>
      <w:bookmarkStart w:id="328" w:name="_Toc87630480"/>
      <w:bookmarkStart w:id="329" w:name="_Toc103782944"/>
      <w:bookmarkEnd w:id="326"/>
      <w:r w:rsidRPr="009414C7">
        <w:t>згода на обробку персональних даних;</w:t>
      </w:r>
      <w:bookmarkEnd w:id="327"/>
      <w:bookmarkEnd w:id="328"/>
      <w:bookmarkEnd w:id="329"/>
    </w:p>
    <w:p w14:paraId="000000AE" w14:textId="667B54A6" w:rsidR="0013514C" w:rsidRPr="009414C7" w:rsidRDefault="00D979D4" w:rsidP="009414C7">
      <w:pPr>
        <w:pStyle w:val="Heading3"/>
      </w:pPr>
      <w:bookmarkStart w:id="330" w:name="_heading=h.2nusc19" w:colFirst="0" w:colLast="0"/>
      <w:bookmarkStart w:id="331" w:name="_Toc96446786"/>
      <w:bookmarkStart w:id="332" w:name="_Toc87630481"/>
      <w:bookmarkStart w:id="333" w:name="_Toc103782945"/>
      <w:bookmarkEnd w:id="330"/>
      <w:r w:rsidRPr="009414C7">
        <w:t>згода дотримуватись правил надання Організацією послуг;</w:t>
      </w:r>
      <w:bookmarkEnd w:id="331"/>
      <w:bookmarkEnd w:id="332"/>
      <w:bookmarkEnd w:id="333"/>
    </w:p>
    <w:p w14:paraId="000000AF" w14:textId="76562FDC" w:rsidR="0013514C" w:rsidRPr="009414C7" w:rsidRDefault="00D979D4" w:rsidP="009414C7">
      <w:pPr>
        <w:pStyle w:val="Heading3"/>
      </w:pPr>
      <w:bookmarkStart w:id="334" w:name="_heading=h.1302m92" w:colFirst="0" w:colLast="0"/>
      <w:bookmarkStart w:id="335" w:name="_Toc96446787"/>
      <w:bookmarkStart w:id="336" w:name="_Toc87630482"/>
      <w:bookmarkStart w:id="337" w:name="_Toc103782946"/>
      <w:bookmarkEnd w:id="334"/>
      <w:r w:rsidRPr="009414C7">
        <w:t>згода на сплату вступного внеску, визначеного рішенням загальних зборів Організації.</w:t>
      </w:r>
      <w:bookmarkEnd w:id="335"/>
      <w:bookmarkEnd w:id="336"/>
      <w:bookmarkEnd w:id="337"/>
    </w:p>
    <w:p w14:paraId="000000B0" w14:textId="28BBCF3F" w:rsidR="0013514C" w:rsidRPr="009414C7" w:rsidRDefault="00D979D4" w:rsidP="00D979D4">
      <w:pPr>
        <w:pStyle w:val="Heading2"/>
      </w:pPr>
      <w:bookmarkStart w:id="338" w:name="_heading=h.3mzq4wv" w:colFirst="0" w:colLast="0"/>
      <w:bookmarkStart w:id="339" w:name="_Toc96446788"/>
      <w:bookmarkStart w:id="340" w:name="_Toc87630483"/>
      <w:bookmarkStart w:id="341" w:name="_Toc103782947"/>
      <w:bookmarkEnd w:id="338"/>
      <w:r w:rsidRPr="009414C7">
        <w:t xml:space="preserve">Заява про вступ до Організації розглядається </w:t>
      </w:r>
      <w:r w:rsidR="006D1758" w:rsidRPr="009414C7">
        <w:t>виконавчим органом</w:t>
      </w:r>
      <w:r w:rsidRPr="009414C7">
        <w:t xml:space="preserve"> Організації протягом 10 календарних днів з дня надходження заяви.</w:t>
      </w:r>
      <w:bookmarkEnd w:id="339"/>
      <w:bookmarkEnd w:id="340"/>
      <w:bookmarkEnd w:id="341"/>
    </w:p>
    <w:p w14:paraId="000000B1" w14:textId="124EE83B" w:rsidR="0013514C" w:rsidRPr="009414C7" w:rsidRDefault="00D979D4" w:rsidP="00D979D4">
      <w:pPr>
        <w:pStyle w:val="Heading2"/>
      </w:pPr>
      <w:bookmarkStart w:id="342" w:name="_heading=h.2250f4o" w:colFirst="0" w:colLast="0"/>
      <w:bookmarkStart w:id="343" w:name="_Toc96446789"/>
      <w:bookmarkStart w:id="344" w:name="_Toc87630484"/>
      <w:bookmarkStart w:id="345" w:name="_Toc103782948"/>
      <w:bookmarkEnd w:id="342"/>
      <w:r w:rsidRPr="009414C7">
        <w:t xml:space="preserve">У разі надходження заяви від власника (користувача) земельної(-их) ділянки(-ок), що відноситься(-яться) до території обслуговування Організації, </w:t>
      </w:r>
      <w:r w:rsidR="006D1758" w:rsidRPr="009414C7">
        <w:t>виконавчий орган</w:t>
      </w:r>
      <w:r w:rsidR="00876EE2">
        <w:t xml:space="preserve"> </w:t>
      </w:r>
      <w:r w:rsidRPr="009414C7">
        <w:lastRenderedPageBreak/>
        <w:t>Організації приймає рішення про прийняття такого власника (користувача) в члени Організації та внесення інформації про нього до реєстру членів Організації.</w:t>
      </w:r>
      <w:bookmarkEnd w:id="343"/>
      <w:bookmarkEnd w:id="344"/>
      <w:bookmarkEnd w:id="345"/>
    </w:p>
    <w:p w14:paraId="000000B2" w14:textId="559A410A" w:rsidR="0013514C" w:rsidRPr="009414C7" w:rsidRDefault="00D979D4" w:rsidP="00D979D4">
      <w:pPr>
        <w:pStyle w:val="Heading2"/>
      </w:pPr>
      <w:bookmarkStart w:id="346" w:name="_heading=h.haapch" w:colFirst="0" w:colLast="0"/>
      <w:bookmarkStart w:id="347" w:name="_Toc96446790"/>
      <w:bookmarkStart w:id="348" w:name="_Toc87630485"/>
      <w:bookmarkStart w:id="349" w:name="_Toc103782949"/>
      <w:bookmarkEnd w:id="346"/>
      <w:r w:rsidRPr="009414C7">
        <w:t xml:space="preserve">У разі надходження заяви про вступ до Організації від власника (користувача) земельної(-их) ділянки(-ок), що не відноситься(-яться) до території обслуговування Організації, та такий власник (користувач) земельної(-их) ділянки(-ок) не подав заяву про включення відповідних земельних ділянок до території обслуговування Організації, як визначено в пункті </w:t>
      </w:r>
      <w:r w:rsidR="00C80508" w:rsidRPr="009414C7">
        <w:fldChar w:fldCharType="begin"/>
      </w:r>
      <w:r w:rsidR="00C80508" w:rsidRPr="009414C7">
        <w:instrText xml:space="preserve"> REF _Ref86340760 \r \h </w:instrText>
      </w:r>
      <w:r w:rsidR="00C80508" w:rsidRPr="009414C7">
        <w:fldChar w:fldCharType="separate"/>
      </w:r>
      <w:r w:rsidR="00A75C8F">
        <w:t>6.11</w:t>
      </w:r>
      <w:r w:rsidR="00C80508" w:rsidRPr="009414C7">
        <w:fldChar w:fldCharType="end"/>
      </w:r>
      <w:r w:rsidRPr="009414C7">
        <w:t xml:space="preserve"> цього Статуту, </w:t>
      </w:r>
      <w:r w:rsidR="006D1758" w:rsidRPr="009414C7">
        <w:t>виконавчий орган</w:t>
      </w:r>
      <w:r w:rsidRPr="009414C7">
        <w:t xml:space="preserve"> Організації приймає рішення про відмову у вступі до Організації та інформує відповідного власника (користувача) земельної(-их) ділянки(-ок) про необхідність подання заяви про включення земельних ділянок до території обслуговування Організації, як передбачено в пункті </w:t>
      </w:r>
      <w:r w:rsidR="00B77A34" w:rsidRPr="009414C7">
        <w:fldChar w:fldCharType="begin"/>
      </w:r>
      <w:r w:rsidR="00B77A34" w:rsidRPr="009414C7">
        <w:instrText xml:space="preserve"> REF _Ref86340760 \r \h </w:instrText>
      </w:r>
      <w:r w:rsidR="00B77A34" w:rsidRPr="009414C7">
        <w:fldChar w:fldCharType="separate"/>
      </w:r>
      <w:r w:rsidR="00A75C8F">
        <w:t>6.11</w:t>
      </w:r>
      <w:r w:rsidR="00B77A34" w:rsidRPr="009414C7">
        <w:fldChar w:fldCharType="end"/>
      </w:r>
      <w:r w:rsidRPr="009414C7">
        <w:t xml:space="preserve"> цього Статуту.</w:t>
      </w:r>
      <w:bookmarkEnd w:id="347"/>
      <w:bookmarkEnd w:id="348"/>
      <w:bookmarkEnd w:id="349"/>
      <w:r w:rsidRPr="009414C7">
        <w:t xml:space="preserve"> </w:t>
      </w:r>
    </w:p>
    <w:p w14:paraId="000000B3" w14:textId="235CAE20" w:rsidR="0013514C" w:rsidRPr="009414C7" w:rsidRDefault="00D979D4" w:rsidP="00D979D4">
      <w:pPr>
        <w:pStyle w:val="Heading2"/>
      </w:pPr>
      <w:bookmarkStart w:id="350" w:name="_heading=h.319y80a" w:colFirst="0" w:colLast="0"/>
      <w:bookmarkStart w:id="351" w:name="_Toc96446791"/>
      <w:bookmarkStart w:id="352" w:name="_Toc87630486"/>
      <w:bookmarkStart w:id="353" w:name="_Toc103782950"/>
      <w:bookmarkEnd w:id="350"/>
      <w:r w:rsidRPr="009414C7">
        <w:t xml:space="preserve">У разі невідповідності заяви вимогам цього Статуту та/або законодавству України, </w:t>
      </w:r>
      <w:r w:rsidR="006D1758" w:rsidRPr="009414C7">
        <w:t>виконавчий орган</w:t>
      </w:r>
      <w:r w:rsidRPr="009414C7">
        <w:t xml:space="preserve"> Організації від імені Організації приймає рішення про повернення заяви та письмово інформує про це заявника. Такий заявник може повторно подати заяву про набуття членства в Організації після виправлення недоліків.</w:t>
      </w:r>
      <w:bookmarkEnd w:id="351"/>
      <w:bookmarkEnd w:id="352"/>
      <w:bookmarkEnd w:id="353"/>
    </w:p>
    <w:p w14:paraId="000000B4" w14:textId="77777777" w:rsidR="0013514C" w:rsidRPr="009414C7" w:rsidRDefault="00D979D4" w:rsidP="00D979D4">
      <w:pPr>
        <w:pStyle w:val="Heading2"/>
      </w:pPr>
      <w:bookmarkStart w:id="354" w:name="_heading=h.1gf8i83" w:colFirst="0" w:colLast="0"/>
      <w:bookmarkStart w:id="355" w:name="_Ref90463639"/>
      <w:bookmarkStart w:id="356" w:name="_Toc96446792"/>
      <w:bookmarkStart w:id="357" w:name="_Ref86340760"/>
      <w:bookmarkStart w:id="358" w:name="_Toc87630487"/>
      <w:bookmarkStart w:id="359" w:name="_Toc103782951"/>
      <w:bookmarkEnd w:id="354"/>
      <w:r w:rsidRPr="009414C7">
        <w:t>Власники (користувачі) земельних ділянок, які не входять до території обслуговування Організації, можуть подати заяву про включення відповідних земельних ділянок до території обслуговування Організації (приклад оформлення заяви наведений у Додатку 3). Така заява має містити:</w:t>
      </w:r>
      <w:bookmarkEnd w:id="355"/>
      <w:bookmarkEnd w:id="356"/>
      <w:bookmarkEnd w:id="357"/>
      <w:bookmarkEnd w:id="358"/>
      <w:bookmarkEnd w:id="359"/>
    </w:p>
    <w:p w14:paraId="000000B5" w14:textId="77777777" w:rsidR="0013514C" w:rsidRPr="009414C7" w:rsidRDefault="00D979D4" w:rsidP="009414C7">
      <w:pPr>
        <w:pStyle w:val="Heading3"/>
      </w:pPr>
      <w:bookmarkStart w:id="360" w:name="_heading=h.40ew0vw" w:colFirst="0" w:colLast="0"/>
      <w:bookmarkStart w:id="361" w:name="_Toc96446793"/>
      <w:bookmarkStart w:id="362" w:name="_Toc87630488"/>
      <w:bookmarkStart w:id="363" w:name="_Toc103782952"/>
      <w:bookmarkEnd w:id="360"/>
      <w:r w:rsidRPr="009414C7">
        <w:t>найменування заявника (прізвище ім’я по-батькові для фізичних осіб);</w:t>
      </w:r>
      <w:bookmarkEnd w:id="361"/>
      <w:bookmarkEnd w:id="362"/>
      <w:bookmarkEnd w:id="363"/>
    </w:p>
    <w:p w14:paraId="000000B6" w14:textId="007FA0A7" w:rsidR="0013514C" w:rsidRPr="009414C7" w:rsidRDefault="00D979D4" w:rsidP="009414C7">
      <w:pPr>
        <w:pStyle w:val="Heading3"/>
      </w:pPr>
      <w:bookmarkStart w:id="364" w:name="_heading=h.2fk6b3p" w:colFirst="0" w:colLast="0"/>
      <w:bookmarkStart w:id="365" w:name="_Toc96446794"/>
      <w:bookmarkStart w:id="366" w:name="_Toc87630489"/>
      <w:bookmarkStart w:id="367" w:name="_Toc103782953"/>
      <w:bookmarkEnd w:id="364"/>
      <w:r w:rsidRPr="009414C7">
        <w:t>кадастровий номер(-и) земельної(-их) ділянки(-ок) водокористувача, яка(-і) пропонується включити до території обслуговування Організації;</w:t>
      </w:r>
      <w:bookmarkEnd w:id="365"/>
      <w:bookmarkEnd w:id="366"/>
      <w:bookmarkEnd w:id="367"/>
    </w:p>
    <w:p w14:paraId="000000B7" w14:textId="46A00A84" w:rsidR="0013514C" w:rsidRPr="009414C7" w:rsidRDefault="00D979D4" w:rsidP="009414C7">
      <w:pPr>
        <w:pStyle w:val="Heading3"/>
      </w:pPr>
      <w:bookmarkStart w:id="368" w:name="_heading=h.upglbi" w:colFirst="0" w:colLast="0"/>
      <w:bookmarkStart w:id="369" w:name="_Toc96446795"/>
      <w:bookmarkStart w:id="370" w:name="_Toc87630490"/>
      <w:bookmarkStart w:id="371" w:name="_Toc103782954"/>
      <w:bookmarkEnd w:id="368"/>
      <w:r w:rsidRPr="009414C7">
        <w:t>відомості про створені на земельній ділянці об’єкти меліоративної інфраструктури зрошувальної мережі або відомості про об’єкти, що планується створити;</w:t>
      </w:r>
      <w:bookmarkEnd w:id="369"/>
      <w:bookmarkEnd w:id="370"/>
      <w:bookmarkEnd w:id="371"/>
    </w:p>
    <w:p w14:paraId="000000B8" w14:textId="318917BC" w:rsidR="0013514C" w:rsidRPr="009414C7" w:rsidRDefault="00D979D4" w:rsidP="009414C7">
      <w:pPr>
        <w:pStyle w:val="Heading3"/>
      </w:pPr>
      <w:bookmarkStart w:id="372" w:name="_heading=h.3ep43zb" w:colFirst="0" w:colLast="0"/>
      <w:bookmarkStart w:id="373" w:name="_Toc96446796"/>
      <w:bookmarkStart w:id="374" w:name="_Toc87630491"/>
      <w:bookmarkStart w:id="375" w:name="_Toc103782955"/>
      <w:bookmarkEnd w:id="372"/>
      <w:r w:rsidRPr="009414C7">
        <w:t>підтвердження, що відповідні об'єкти технологічно пов'язані з меліоративною мережею Організації;</w:t>
      </w:r>
      <w:bookmarkEnd w:id="373"/>
      <w:bookmarkEnd w:id="374"/>
      <w:bookmarkEnd w:id="375"/>
    </w:p>
    <w:p w14:paraId="000000B9" w14:textId="2B464F48" w:rsidR="0013514C" w:rsidRPr="009414C7" w:rsidRDefault="00D979D4" w:rsidP="009414C7">
      <w:pPr>
        <w:pStyle w:val="Heading3"/>
      </w:pPr>
      <w:bookmarkStart w:id="376" w:name="_heading=h.1tuee74" w:colFirst="0" w:colLast="0"/>
      <w:bookmarkStart w:id="377" w:name="_Toc87630492"/>
      <w:bookmarkStart w:id="378" w:name="_Toc96446797"/>
      <w:bookmarkStart w:id="379" w:name="_Toc103782956"/>
      <w:bookmarkEnd w:id="376"/>
      <w:r w:rsidRPr="009414C7">
        <w:t xml:space="preserve">зобов'язання заявника внести зміни до відомостей </w:t>
      </w:r>
      <w:bookmarkEnd w:id="377"/>
      <w:r w:rsidRPr="009414C7">
        <w:t>про меліоративну мережу Організації у зв'язку з її розширенням за власний рахунок та профінансувати всі роботи з підготовки до проведення та безпосередньо проведення внутрішньогосподарських трубопроводів, які забезпечують подачу та/або відведення води на відповідну(-і) земельну(-і) ділянку(-и) за власний рахунок.</w:t>
      </w:r>
      <w:bookmarkEnd w:id="378"/>
      <w:bookmarkEnd w:id="379"/>
    </w:p>
    <w:p w14:paraId="000000BA" w14:textId="2BD58164" w:rsidR="0013514C" w:rsidRPr="009414C7" w:rsidRDefault="00D979D4" w:rsidP="00D979D4">
      <w:pPr>
        <w:pStyle w:val="Heading2"/>
      </w:pPr>
      <w:bookmarkStart w:id="380" w:name="_heading=h.4du1wux" w:colFirst="0" w:colLast="0"/>
      <w:bookmarkStart w:id="381" w:name="_Toc96446798"/>
      <w:bookmarkStart w:id="382" w:name="_Toc87630493"/>
      <w:bookmarkStart w:id="383" w:name="_Toc103782957"/>
      <w:bookmarkEnd w:id="380"/>
      <w:r w:rsidRPr="009414C7">
        <w:t xml:space="preserve">Рішення про надання згоди на включення земельних ділянок, визначених в пункті </w:t>
      </w:r>
      <w:r w:rsidR="006E4E87" w:rsidRPr="009414C7">
        <w:fldChar w:fldCharType="begin"/>
      </w:r>
      <w:r w:rsidR="006E4E87" w:rsidRPr="009414C7">
        <w:instrText xml:space="preserve"> REF _Ref86340760 \r \h </w:instrText>
      </w:r>
      <w:r w:rsidR="0083682A" w:rsidRPr="009414C7">
        <w:instrText xml:space="preserve"> \* MERGEFORMAT </w:instrText>
      </w:r>
      <w:r w:rsidR="006E4E87" w:rsidRPr="009414C7">
        <w:fldChar w:fldCharType="separate"/>
      </w:r>
      <w:r w:rsidR="00A75C8F">
        <w:t>6.11</w:t>
      </w:r>
      <w:r w:rsidR="006E4E87" w:rsidRPr="009414C7">
        <w:fldChar w:fldCharType="end"/>
      </w:r>
      <w:r w:rsidRPr="009414C7">
        <w:t xml:space="preserve"> цього Статуту, до території обслуговування Організації приймається загальними зборами членів Організації. Власник (користувач) таких земельних ділянок набуває членство в Організації після внесення змін до відомостей про меліоративну мережу Організації до Державного земельного кадастру, внесення змін до інформації про територію обслуговування Організації до Статуту та сплати вступного внеску, якщо обов'язковість такої сплати встановлена цим Статутом. Інформація про нового члена Організації вноситься до реєстру членів Організації.</w:t>
      </w:r>
      <w:bookmarkEnd w:id="381"/>
      <w:bookmarkEnd w:id="382"/>
      <w:bookmarkEnd w:id="383"/>
    </w:p>
    <w:p w14:paraId="5AFE3C63" w14:textId="50CC48A9" w:rsidR="00670CE2" w:rsidRPr="009414C7" w:rsidRDefault="00670CE2" w:rsidP="009414C7">
      <w:pPr>
        <w:pStyle w:val="Heading2"/>
      </w:pPr>
      <w:bookmarkStart w:id="384" w:name="_Toc87630494"/>
      <w:bookmarkStart w:id="385" w:name="_Toc103782958"/>
      <w:r w:rsidRPr="009414C7">
        <w:t>Членство в Організації може набути кредитор, який є банком або міжнародною фінансовою організацією, в порядку, визначеному договором про надання фінансування, згода на укладення якого була надана загальними з</w:t>
      </w:r>
      <w:r w:rsidR="0057664C" w:rsidRPr="009414C7">
        <w:t>б</w:t>
      </w:r>
      <w:r w:rsidRPr="009414C7">
        <w:t xml:space="preserve">орами членів </w:t>
      </w:r>
      <w:r w:rsidRPr="00A75C8F">
        <w:t xml:space="preserve">Організації відповідно до пункту </w:t>
      </w:r>
      <w:r w:rsidRPr="00A75C8F">
        <w:fldChar w:fldCharType="begin"/>
      </w:r>
      <w:r w:rsidRPr="00A75C8F">
        <w:instrText xml:space="preserve"> REF _Ref86347269 \r \h  \* MERGEFORMAT </w:instrText>
      </w:r>
      <w:r w:rsidRPr="00A75C8F">
        <w:fldChar w:fldCharType="separate"/>
      </w:r>
      <w:r w:rsidR="00A75C8F" w:rsidRPr="00A75C8F">
        <w:t>9.2.24</w:t>
      </w:r>
      <w:r w:rsidRPr="00A75C8F">
        <w:fldChar w:fldCharType="end"/>
      </w:r>
      <w:r w:rsidRPr="00A75C8F">
        <w:t xml:space="preserve"> цього Статуту. Кредитор, який набув членство</w:t>
      </w:r>
      <w:r w:rsidRPr="009414C7">
        <w:t xml:space="preserve"> в Організації, набуває право управляти Організацією та одноосібно приймати всі рішення, які віднесені до компетенції загальних зборів членів Організації, на строк, визначений договором з таким кредитором. Якщо членство в Організації набули одночасно декілька кредиторів, вони реалізують свої права на управління Організацією за домовленістю або відповідно до судового рішення.</w:t>
      </w:r>
      <w:bookmarkEnd w:id="384"/>
      <w:bookmarkEnd w:id="385"/>
    </w:p>
    <w:p w14:paraId="000000BB" w14:textId="77777777" w:rsidR="0013514C" w:rsidRPr="009414C7" w:rsidRDefault="00D979D4" w:rsidP="00D979D4">
      <w:pPr>
        <w:pStyle w:val="Heading2"/>
      </w:pPr>
      <w:bookmarkStart w:id="386" w:name="_heading=h.2szc72q" w:colFirst="0" w:colLast="0"/>
      <w:bookmarkStart w:id="387" w:name="_Toc96446799"/>
      <w:bookmarkStart w:id="388" w:name="_Toc87630495"/>
      <w:bookmarkStart w:id="389" w:name="_Toc103782959"/>
      <w:bookmarkEnd w:id="386"/>
      <w:r w:rsidRPr="009414C7">
        <w:lastRenderedPageBreak/>
        <w:t>Членство в Організації припиняється у разі:</w:t>
      </w:r>
      <w:bookmarkEnd w:id="387"/>
      <w:bookmarkEnd w:id="388"/>
      <w:bookmarkEnd w:id="389"/>
    </w:p>
    <w:p w14:paraId="000000BC" w14:textId="77777777" w:rsidR="0013514C" w:rsidRPr="009414C7" w:rsidRDefault="00D979D4" w:rsidP="009414C7">
      <w:pPr>
        <w:pStyle w:val="Heading3"/>
      </w:pPr>
      <w:bookmarkStart w:id="390" w:name="_heading=h.184mhaj" w:colFirst="0" w:colLast="0"/>
      <w:bookmarkStart w:id="391" w:name="_Toc96446800"/>
      <w:bookmarkStart w:id="392" w:name="_Toc87630496"/>
      <w:bookmarkStart w:id="393" w:name="_Toc103782960"/>
      <w:bookmarkEnd w:id="390"/>
      <w:r w:rsidRPr="009414C7">
        <w:t>добровільного виходу на підставі поданої заяви;</w:t>
      </w:r>
      <w:bookmarkEnd w:id="391"/>
      <w:bookmarkEnd w:id="392"/>
      <w:bookmarkEnd w:id="393"/>
    </w:p>
    <w:p w14:paraId="000000BD" w14:textId="7DA9CE62" w:rsidR="0013514C" w:rsidRPr="009414C7" w:rsidRDefault="00D979D4" w:rsidP="009414C7">
      <w:pPr>
        <w:pStyle w:val="Heading3"/>
      </w:pPr>
      <w:bookmarkStart w:id="394" w:name="_heading=h.3s49zyc" w:colFirst="0" w:colLast="0"/>
      <w:bookmarkStart w:id="395" w:name="_Toc96446801"/>
      <w:bookmarkStart w:id="396" w:name="_Toc87630497"/>
      <w:bookmarkStart w:id="397" w:name="_Toc103782961"/>
      <w:bookmarkEnd w:id="394"/>
      <w:r w:rsidRPr="009414C7">
        <w:t>смерті члена Організації - фізичної особи, визнання її померлою або безвісно відсутньою;</w:t>
      </w:r>
      <w:bookmarkEnd w:id="395"/>
      <w:bookmarkEnd w:id="396"/>
      <w:bookmarkEnd w:id="397"/>
    </w:p>
    <w:p w14:paraId="000000BE" w14:textId="6668949D" w:rsidR="0013514C" w:rsidRPr="009414C7" w:rsidRDefault="00D979D4" w:rsidP="009414C7">
      <w:pPr>
        <w:pStyle w:val="Heading3"/>
      </w:pPr>
      <w:bookmarkStart w:id="398" w:name="_heading=h.279ka65" w:colFirst="0" w:colLast="0"/>
      <w:bookmarkStart w:id="399" w:name="_Toc96446802"/>
      <w:bookmarkStart w:id="400" w:name="_Toc87630498"/>
      <w:bookmarkStart w:id="401" w:name="_Toc103782962"/>
      <w:bookmarkEnd w:id="398"/>
      <w:r w:rsidRPr="009414C7">
        <w:t>ліквідації члена Організації - юридичної особи;</w:t>
      </w:r>
      <w:bookmarkEnd w:id="399"/>
      <w:bookmarkEnd w:id="400"/>
      <w:bookmarkEnd w:id="401"/>
    </w:p>
    <w:p w14:paraId="000000BF" w14:textId="47F1B482" w:rsidR="0013514C" w:rsidRPr="009414C7" w:rsidRDefault="00D979D4" w:rsidP="009414C7">
      <w:pPr>
        <w:pStyle w:val="Heading3"/>
      </w:pPr>
      <w:bookmarkStart w:id="402" w:name="_heading=h.meukdy" w:colFirst="0" w:colLast="0"/>
      <w:bookmarkStart w:id="403" w:name="_Toc96446803"/>
      <w:bookmarkStart w:id="404" w:name="_Toc87630499"/>
      <w:bookmarkStart w:id="405" w:name="_Toc103782963"/>
      <w:bookmarkEnd w:id="402"/>
      <w:r w:rsidRPr="009414C7">
        <w:t>припинення права власності члена Організації на всі включені до території обслуговування Організації земельні ділянки, які не передані в користування, та припинення права користування всіма включеними до території обслуговування Організації земельними ділянками, що передані члену в користування.</w:t>
      </w:r>
      <w:bookmarkEnd w:id="403"/>
      <w:bookmarkEnd w:id="404"/>
      <w:bookmarkEnd w:id="405"/>
    </w:p>
    <w:p w14:paraId="000000C0" w14:textId="4C63CE92" w:rsidR="0013514C" w:rsidRPr="009414C7" w:rsidRDefault="00D979D4" w:rsidP="00D979D4">
      <w:pPr>
        <w:pStyle w:val="Heading2"/>
      </w:pPr>
      <w:bookmarkStart w:id="406" w:name="_heading=h.36ei31r" w:colFirst="0" w:colLast="0"/>
      <w:bookmarkStart w:id="407" w:name="_Toc96446804"/>
      <w:bookmarkStart w:id="408" w:name="_Toc87630500"/>
      <w:bookmarkStart w:id="409" w:name="_Toc103782964"/>
      <w:bookmarkEnd w:id="406"/>
      <w:r w:rsidRPr="009414C7">
        <w:t xml:space="preserve">Рішення про припинення членства в Організації приймається </w:t>
      </w:r>
      <w:r w:rsidR="005B5EA4" w:rsidRPr="009414C7">
        <w:t>виконавчим органом</w:t>
      </w:r>
      <w:r w:rsidRPr="009414C7">
        <w:t xml:space="preserve"> Організації протягом 3 днів після отримання заяви або повідомлення про настання юридичного факту, що є підставою для припинення членства в Організації. Особа, вважається такою, що вийшла з Організації, з дня наступного за днем подання </w:t>
      </w:r>
      <w:r w:rsidR="006D1758" w:rsidRPr="009414C7">
        <w:t>виконавчому органу</w:t>
      </w:r>
      <w:r w:rsidR="00876EE2">
        <w:t xml:space="preserve"> </w:t>
      </w:r>
      <w:r w:rsidRPr="009414C7">
        <w:t xml:space="preserve">Організації письмової заяви про вихід або з дня прийняття відповідного рішення </w:t>
      </w:r>
      <w:r w:rsidR="00A40F97" w:rsidRPr="009414C7">
        <w:t>виконавчим органом</w:t>
      </w:r>
      <w:r w:rsidRPr="009414C7">
        <w:t xml:space="preserve"> Організації.</w:t>
      </w:r>
      <w:bookmarkEnd w:id="407"/>
      <w:bookmarkEnd w:id="408"/>
      <w:bookmarkEnd w:id="409"/>
    </w:p>
    <w:p w14:paraId="000000C1" w14:textId="24C5553D" w:rsidR="0013514C" w:rsidRPr="009414C7" w:rsidRDefault="00D979D4" w:rsidP="00D979D4">
      <w:pPr>
        <w:pStyle w:val="Heading2"/>
      </w:pPr>
      <w:bookmarkStart w:id="410" w:name="_heading=h.1ljsd9k" w:colFirst="0" w:colLast="0"/>
      <w:bookmarkStart w:id="411" w:name="_Toc96446805"/>
      <w:bookmarkStart w:id="412" w:name="_Toc87630501"/>
      <w:bookmarkStart w:id="413" w:name="_Toc103782965"/>
      <w:bookmarkEnd w:id="410"/>
      <w:r w:rsidRPr="009414C7">
        <w:t xml:space="preserve">Інформація про члена Організації, членство якого було припинено, видаляється з діючого реєстру членів Організації та архівується відповідно до процедури, визначеної </w:t>
      </w:r>
      <w:r w:rsidR="000653A5" w:rsidRPr="009414C7">
        <w:t>виконавч</w:t>
      </w:r>
      <w:r w:rsidR="008F0684" w:rsidRPr="009414C7">
        <w:t>им</w:t>
      </w:r>
      <w:r w:rsidR="000653A5" w:rsidRPr="009414C7">
        <w:t xml:space="preserve"> орган</w:t>
      </w:r>
      <w:r w:rsidR="008F0684" w:rsidRPr="009414C7">
        <w:t>ом</w:t>
      </w:r>
      <w:r w:rsidRPr="009414C7">
        <w:t xml:space="preserve"> Організації.</w:t>
      </w:r>
      <w:bookmarkEnd w:id="411"/>
      <w:bookmarkEnd w:id="412"/>
      <w:bookmarkEnd w:id="413"/>
    </w:p>
    <w:p w14:paraId="000000C2" w14:textId="4163D21D" w:rsidR="0013514C" w:rsidRPr="009414C7" w:rsidRDefault="00D979D4" w:rsidP="00D979D4">
      <w:pPr>
        <w:pStyle w:val="Heading2"/>
      </w:pPr>
      <w:bookmarkStart w:id="414" w:name="_heading=h.45jfvxd" w:colFirst="0" w:colLast="0"/>
      <w:bookmarkStart w:id="415" w:name="_Toc96446806"/>
      <w:bookmarkStart w:id="416" w:name="_Toc87630502"/>
      <w:bookmarkStart w:id="417" w:name="_Toc103782966"/>
      <w:bookmarkEnd w:id="414"/>
      <w:r w:rsidRPr="009414C7">
        <w:t xml:space="preserve">Рішення </w:t>
      </w:r>
      <w:r w:rsidR="005B5EA4" w:rsidRPr="009414C7">
        <w:t>виконавчого органу</w:t>
      </w:r>
      <w:r w:rsidRPr="009414C7">
        <w:t xml:space="preserve"> Організації про припинення членства в Організації може бути оскаржене до загальних зборів Організації та/або до суду.</w:t>
      </w:r>
      <w:bookmarkEnd w:id="415"/>
      <w:bookmarkEnd w:id="416"/>
      <w:bookmarkEnd w:id="417"/>
    </w:p>
    <w:p w14:paraId="000000C3" w14:textId="77777777" w:rsidR="0013514C" w:rsidRPr="009414C7" w:rsidRDefault="00D979D4" w:rsidP="009414C7">
      <w:pPr>
        <w:pStyle w:val="Heading1"/>
        <w:numPr>
          <w:ilvl w:val="0"/>
          <w:numId w:val="3"/>
        </w:numPr>
      </w:pPr>
      <w:bookmarkStart w:id="418" w:name="_Toc88124852"/>
      <w:bookmarkStart w:id="419" w:name="_Toc103782967"/>
      <w:r w:rsidRPr="009414C7">
        <w:t>ПРАВА ТА ОБОВ'ЯЗКИ ЧЛЕНІВ ОРГАНІЗАЦІЇ</w:t>
      </w:r>
      <w:bookmarkEnd w:id="418"/>
      <w:bookmarkEnd w:id="419"/>
    </w:p>
    <w:p w14:paraId="000000C4" w14:textId="304D8504" w:rsidR="0013514C" w:rsidRPr="009414C7" w:rsidRDefault="00D979D4" w:rsidP="00D979D4">
      <w:pPr>
        <w:pStyle w:val="Heading2"/>
      </w:pPr>
      <w:bookmarkStart w:id="420" w:name="_heading=h.zu0gcz" w:colFirst="0" w:colLast="0"/>
      <w:bookmarkStart w:id="421" w:name="_Toc96446808"/>
      <w:bookmarkStart w:id="422" w:name="_Toc87630504"/>
      <w:bookmarkStart w:id="423" w:name="_Toc103782968"/>
      <w:bookmarkEnd w:id="420"/>
      <w:r w:rsidRPr="009414C7">
        <w:t>Члени Організації мають право:</w:t>
      </w:r>
      <w:bookmarkEnd w:id="421"/>
      <w:bookmarkEnd w:id="422"/>
      <w:bookmarkEnd w:id="423"/>
    </w:p>
    <w:p w14:paraId="000000C5" w14:textId="77777777" w:rsidR="0013514C" w:rsidRPr="009414C7" w:rsidRDefault="00D979D4" w:rsidP="009414C7">
      <w:pPr>
        <w:pStyle w:val="Heading3"/>
      </w:pPr>
      <w:bookmarkStart w:id="424" w:name="_heading=h.3jtnz0s" w:colFirst="0" w:colLast="0"/>
      <w:bookmarkStart w:id="425" w:name="_Toc96446809"/>
      <w:bookmarkStart w:id="426" w:name="_Toc87630505"/>
      <w:bookmarkStart w:id="427" w:name="_Toc103782969"/>
      <w:bookmarkEnd w:id="424"/>
      <w:r w:rsidRPr="009414C7">
        <w:t>брати участь в управлінні Організацією, голосувати на загальних зборах Організації, обирати і бути обраними до органів управління Організації. Члени Організації набувають це право після внесення вступного внеску, якщо таке внесення передбачене цим Статутом або рішенням загальних зборів Організації;</w:t>
      </w:r>
      <w:bookmarkEnd w:id="425"/>
      <w:bookmarkEnd w:id="426"/>
      <w:bookmarkEnd w:id="427"/>
    </w:p>
    <w:p w14:paraId="000000C6" w14:textId="05AABFE8" w:rsidR="0013514C" w:rsidRPr="009414C7" w:rsidRDefault="00D979D4" w:rsidP="009414C7">
      <w:pPr>
        <w:pStyle w:val="Heading3"/>
      </w:pPr>
      <w:bookmarkStart w:id="428" w:name="_heading=h.1yyy98l" w:colFirst="0" w:colLast="0"/>
      <w:bookmarkStart w:id="429" w:name="_Toc96446810"/>
      <w:bookmarkStart w:id="430" w:name="_Toc87630506"/>
      <w:bookmarkStart w:id="431" w:name="_Toc103782970"/>
      <w:bookmarkEnd w:id="428"/>
      <w:r w:rsidRPr="009414C7">
        <w:t>отримувати послуги Організації.</w:t>
      </w:r>
      <w:bookmarkEnd w:id="429"/>
      <w:bookmarkEnd w:id="430"/>
      <w:bookmarkEnd w:id="431"/>
    </w:p>
    <w:p w14:paraId="000000C7" w14:textId="2FF866D7" w:rsidR="0013514C" w:rsidRPr="009414C7" w:rsidRDefault="00D979D4" w:rsidP="009414C7">
      <w:pPr>
        <w:pStyle w:val="Heading3"/>
      </w:pPr>
      <w:bookmarkStart w:id="432" w:name="_heading=h.4iylrwe" w:colFirst="0" w:colLast="0"/>
      <w:bookmarkStart w:id="433" w:name="_Toc96446811"/>
      <w:bookmarkStart w:id="434" w:name="_Toc87630507"/>
      <w:bookmarkStart w:id="435" w:name="_Toc103782971"/>
      <w:bookmarkEnd w:id="432"/>
      <w:r w:rsidRPr="009414C7">
        <w:t>вийти з Організації та одержати в порядку та строк, визначені рішенням загальних зборів Організації, цільовий поворотний внесок (у разі його внесення членом Організації);</w:t>
      </w:r>
      <w:bookmarkEnd w:id="433"/>
      <w:bookmarkEnd w:id="434"/>
      <w:bookmarkEnd w:id="435"/>
    </w:p>
    <w:p w14:paraId="000000C8" w14:textId="78030D66" w:rsidR="0013514C" w:rsidRPr="009414C7" w:rsidRDefault="00D979D4" w:rsidP="009414C7">
      <w:pPr>
        <w:pStyle w:val="Heading3"/>
      </w:pPr>
      <w:bookmarkStart w:id="436" w:name="_heading=h.2y3w247" w:colFirst="0" w:colLast="0"/>
      <w:bookmarkStart w:id="437" w:name="_Toc96446812"/>
      <w:bookmarkStart w:id="438" w:name="_Toc87630508"/>
      <w:bookmarkStart w:id="439" w:name="_Toc103782972"/>
      <w:bookmarkEnd w:id="436"/>
      <w:r w:rsidRPr="009414C7">
        <w:t>звертатися до органів управління, посадових осіб Організації із зверненнями, пов'язаними з членством в Організації, діяльністю Організації та її посадових осіб, одержувати письмові відповіді на свої звернення;</w:t>
      </w:r>
      <w:bookmarkEnd w:id="437"/>
      <w:bookmarkEnd w:id="438"/>
      <w:bookmarkEnd w:id="439"/>
    </w:p>
    <w:p w14:paraId="000000C9" w14:textId="1FFC10D2" w:rsidR="0013514C" w:rsidRPr="009414C7" w:rsidRDefault="00D979D4" w:rsidP="009414C7">
      <w:pPr>
        <w:pStyle w:val="Heading3"/>
      </w:pPr>
      <w:bookmarkStart w:id="440" w:name="_heading=h.1d96cc0" w:colFirst="0" w:colLast="0"/>
      <w:bookmarkStart w:id="441" w:name="_Toc96446813"/>
      <w:bookmarkStart w:id="442" w:name="_Toc87630509"/>
      <w:bookmarkStart w:id="443" w:name="_Toc103782973"/>
      <w:bookmarkEnd w:id="440"/>
      <w:r w:rsidRPr="009414C7">
        <w:t>отримувати інформацію про діяльність Організації, у тому числі щодо річної фінансової звітності, бухгалтерської та іншої фінансової інформації Організації;</w:t>
      </w:r>
      <w:bookmarkEnd w:id="441"/>
      <w:bookmarkEnd w:id="442"/>
      <w:bookmarkEnd w:id="443"/>
    </w:p>
    <w:p w14:paraId="000000CA" w14:textId="51F8CCC1" w:rsidR="0013514C" w:rsidRPr="009414C7" w:rsidRDefault="00D979D4" w:rsidP="009414C7">
      <w:pPr>
        <w:pStyle w:val="Heading3"/>
      </w:pPr>
      <w:bookmarkStart w:id="444" w:name="_heading=h.3x8tuzt" w:colFirst="0" w:colLast="0"/>
      <w:bookmarkStart w:id="445" w:name="_Toc96446814"/>
      <w:bookmarkStart w:id="446" w:name="_Toc87630510"/>
      <w:bookmarkStart w:id="447" w:name="_Toc103782974"/>
      <w:bookmarkEnd w:id="444"/>
      <w:r w:rsidRPr="009414C7">
        <w:t>отримати компенсацію вартості інвестицій, внесених членом Організації в об’єкти інженерної інфраструктури меліоративної мережі, які перебувають у власності Організації, в порядку та на умовах, визначених договором з Організацією.</w:t>
      </w:r>
      <w:bookmarkEnd w:id="445"/>
      <w:bookmarkEnd w:id="446"/>
      <w:bookmarkEnd w:id="447"/>
    </w:p>
    <w:p w14:paraId="000000CB" w14:textId="75CA8FDC" w:rsidR="0013514C" w:rsidRPr="009414C7" w:rsidRDefault="00D979D4" w:rsidP="00D979D4">
      <w:pPr>
        <w:pStyle w:val="Heading2"/>
      </w:pPr>
      <w:bookmarkStart w:id="448" w:name="_heading=h.2ce457m" w:colFirst="0" w:colLast="0"/>
      <w:bookmarkStart w:id="449" w:name="_Toc96446815"/>
      <w:bookmarkStart w:id="450" w:name="_Ref47123610"/>
      <w:bookmarkStart w:id="451" w:name="_Toc87630511"/>
      <w:bookmarkStart w:id="452" w:name="_Toc103782975"/>
      <w:bookmarkEnd w:id="448"/>
      <w:r w:rsidRPr="009414C7">
        <w:t>Члени Організації зобов’язані:</w:t>
      </w:r>
      <w:bookmarkEnd w:id="449"/>
      <w:bookmarkEnd w:id="450"/>
      <w:bookmarkEnd w:id="451"/>
      <w:bookmarkEnd w:id="452"/>
    </w:p>
    <w:p w14:paraId="000000CC" w14:textId="77777777" w:rsidR="0013514C" w:rsidRPr="009414C7" w:rsidRDefault="00D979D4" w:rsidP="009414C7">
      <w:pPr>
        <w:pStyle w:val="Heading3"/>
      </w:pPr>
      <w:bookmarkStart w:id="453" w:name="_heading=h.rjefff" w:colFirst="0" w:colLast="0"/>
      <w:bookmarkStart w:id="454" w:name="_Toc96446816"/>
      <w:bookmarkStart w:id="455" w:name="_Toc87630512"/>
      <w:bookmarkStart w:id="456" w:name="_Toc103782976"/>
      <w:bookmarkEnd w:id="453"/>
      <w:r w:rsidRPr="009414C7">
        <w:t>дотримуватись Статуту Організації та інших внутрішніх документів Організації, інформувати про відомі їм порушення таких положень іншими членами Організації;</w:t>
      </w:r>
      <w:bookmarkEnd w:id="454"/>
      <w:bookmarkEnd w:id="455"/>
      <w:bookmarkEnd w:id="456"/>
    </w:p>
    <w:p w14:paraId="000000CD" w14:textId="3A594700" w:rsidR="0013514C" w:rsidRPr="009414C7" w:rsidRDefault="00D979D4" w:rsidP="009414C7">
      <w:pPr>
        <w:pStyle w:val="Heading3"/>
      </w:pPr>
      <w:bookmarkStart w:id="457" w:name="_heading=h.3bj1y38" w:colFirst="0" w:colLast="0"/>
      <w:bookmarkStart w:id="458" w:name="_Toc96446817"/>
      <w:bookmarkStart w:id="459" w:name="_Toc87630513"/>
      <w:bookmarkStart w:id="460" w:name="_Toc103782977"/>
      <w:bookmarkEnd w:id="457"/>
      <w:r w:rsidRPr="009414C7">
        <w:t xml:space="preserve">виконувати рішення органів управління Організації, прийняті в межах їх </w:t>
      </w:r>
      <w:r w:rsidRPr="009414C7">
        <w:lastRenderedPageBreak/>
        <w:t>повноважень;</w:t>
      </w:r>
      <w:bookmarkEnd w:id="458"/>
      <w:bookmarkEnd w:id="459"/>
      <w:bookmarkEnd w:id="460"/>
    </w:p>
    <w:p w14:paraId="000000CE" w14:textId="33EB1FDB" w:rsidR="0013514C" w:rsidRPr="009414C7" w:rsidRDefault="00D979D4" w:rsidP="009414C7">
      <w:pPr>
        <w:pStyle w:val="Heading3"/>
      </w:pPr>
      <w:bookmarkStart w:id="461" w:name="_heading=h.1qoc8b1" w:colFirst="0" w:colLast="0"/>
      <w:bookmarkStart w:id="462" w:name="_Toc96446818"/>
      <w:bookmarkStart w:id="463" w:name="_Toc87630514"/>
      <w:bookmarkStart w:id="464" w:name="_Toc103782978"/>
      <w:bookmarkEnd w:id="461"/>
      <w:r w:rsidRPr="009414C7">
        <w:t>сплачувати визначені Статутом Організації внески у порядку та розмірах, визначених цим Статутом;</w:t>
      </w:r>
      <w:bookmarkEnd w:id="462"/>
      <w:bookmarkEnd w:id="463"/>
      <w:bookmarkEnd w:id="464"/>
    </w:p>
    <w:p w14:paraId="000000CF" w14:textId="62728960" w:rsidR="0013514C" w:rsidRPr="009414C7" w:rsidRDefault="00D979D4" w:rsidP="009414C7">
      <w:pPr>
        <w:pStyle w:val="Heading3"/>
      </w:pPr>
      <w:bookmarkStart w:id="465" w:name="_heading=h.4anzqyu" w:colFirst="0" w:colLast="0"/>
      <w:bookmarkStart w:id="466" w:name="_Toc96446819"/>
      <w:bookmarkStart w:id="467" w:name="_Toc87630515"/>
      <w:bookmarkStart w:id="468" w:name="_Toc103782979"/>
      <w:bookmarkEnd w:id="465"/>
      <w:r w:rsidRPr="009414C7">
        <w:t>ефективно та раціонально використовувати воду для зрошення;</w:t>
      </w:r>
      <w:bookmarkEnd w:id="466"/>
      <w:bookmarkEnd w:id="467"/>
      <w:bookmarkEnd w:id="468"/>
    </w:p>
    <w:p w14:paraId="000000D0" w14:textId="366F65A6" w:rsidR="0013514C" w:rsidRPr="009414C7" w:rsidRDefault="00D979D4" w:rsidP="009414C7">
      <w:pPr>
        <w:pStyle w:val="Heading3"/>
      </w:pPr>
      <w:bookmarkStart w:id="469" w:name="_heading=h.2pta16n" w:colFirst="0" w:colLast="0"/>
      <w:bookmarkStart w:id="470" w:name="_Toc96446820"/>
      <w:bookmarkStart w:id="471" w:name="_Toc87630516"/>
      <w:bookmarkStart w:id="472" w:name="_Ref87870277"/>
      <w:bookmarkStart w:id="473" w:name="_Toc103782980"/>
      <w:bookmarkEnd w:id="469"/>
      <w:r w:rsidRPr="009414C7">
        <w:t>оплачувати послуги Організації;</w:t>
      </w:r>
      <w:bookmarkEnd w:id="470"/>
      <w:bookmarkEnd w:id="471"/>
      <w:bookmarkEnd w:id="472"/>
      <w:bookmarkEnd w:id="473"/>
    </w:p>
    <w:p w14:paraId="000000D1" w14:textId="6FECAD71" w:rsidR="0013514C" w:rsidRPr="009414C7" w:rsidRDefault="00D979D4" w:rsidP="009414C7">
      <w:pPr>
        <w:pStyle w:val="Heading3"/>
      </w:pPr>
      <w:bookmarkStart w:id="474" w:name="_heading=h.14ykbeg" w:colFirst="0" w:colLast="0"/>
      <w:bookmarkStart w:id="475" w:name="_Toc96446821"/>
      <w:bookmarkStart w:id="476" w:name="_Toc87630517"/>
      <w:bookmarkStart w:id="477" w:name="_Toc103782981"/>
      <w:bookmarkEnd w:id="474"/>
      <w:r w:rsidRPr="009414C7">
        <w:t>допускати працівників Організації або залучених Організацією третіх осіб на свої земельні ділянки для виконання робіт з обслуговування та/або ремонту, та/або будівництва об'єктів інженерної інфраструктури меліоративних мереж, що розміщені на таких ділянках;</w:t>
      </w:r>
      <w:bookmarkEnd w:id="475"/>
      <w:bookmarkEnd w:id="476"/>
      <w:bookmarkEnd w:id="477"/>
    </w:p>
    <w:p w14:paraId="000000D2" w14:textId="37644B33" w:rsidR="0013514C" w:rsidRPr="009414C7" w:rsidRDefault="00D979D4" w:rsidP="009414C7">
      <w:pPr>
        <w:pStyle w:val="Heading3"/>
      </w:pPr>
      <w:bookmarkStart w:id="478" w:name="_heading=h.3oy7u29" w:colFirst="0" w:colLast="0"/>
      <w:bookmarkStart w:id="479" w:name="_Toc96446822"/>
      <w:bookmarkStart w:id="480" w:name="_Toc87630518"/>
      <w:bookmarkStart w:id="481" w:name="_Toc103782982"/>
      <w:bookmarkEnd w:id="478"/>
      <w:r w:rsidRPr="009414C7">
        <w:t>забезпечувати збереження об'єктів інженерної інфраструктури меліоративних мереж, що розміщені на земельних ділянках члена Організації.</w:t>
      </w:r>
      <w:bookmarkEnd w:id="479"/>
      <w:bookmarkEnd w:id="480"/>
      <w:bookmarkEnd w:id="481"/>
    </w:p>
    <w:p w14:paraId="000000D3" w14:textId="56740A33" w:rsidR="0013514C" w:rsidRPr="009414C7" w:rsidRDefault="00D979D4" w:rsidP="00D979D4">
      <w:pPr>
        <w:pStyle w:val="Heading2"/>
      </w:pPr>
      <w:bookmarkStart w:id="482" w:name="_heading=h.243i4a2" w:colFirst="0" w:colLast="0"/>
      <w:bookmarkStart w:id="483" w:name="_Toc96446823"/>
      <w:bookmarkStart w:id="484" w:name="_Toc87630519"/>
      <w:bookmarkStart w:id="485" w:name="_Toc103782983"/>
      <w:bookmarkEnd w:id="482"/>
      <w:r w:rsidRPr="009414C7">
        <w:t>Члени Організації мають також інші права та обов’язки, передбачені законодавством України та цим Статутом.</w:t>
      </w:r>
      <w:bookmarkEnd w:id="483"/>
      <w:bookmarkEnd w:id="484"/>
      <w:bookmarkEnd w:id="485"/>
    </w:p>
    <w:p w14:paraId="000000D4" w14:textId="77777777" w:rsidR="0013514C" w:rsidRPr="009414C7" w:rsidRDefault="00D979D4" w:rsidP="009414C7">
      <w:pPr>
        <w:pStyle w:val="Heading1"/>
        <w:numPr>
          <w:ilvl w:val="0"/>
          <w:numId w:val="3"/>
        </w:numPr>
      </w:pPr>
      <w:bookmarkStart w:id="486" w:name="_Toc88124853"/>
      <w:bookmarkStart w:id="487" w:name="_Toc103782984"/>
      <w:r w:rsidRPr="009414C7">
        <w:t>ОРГАНИ УПРАВЛІННЯ ОРГАНІЗАЦІЇ</w:t>
      </w:r>
      <w:bookmarkEnd w:id="486"/>
      <w:bookmarkEnd w:id="487"/>
    </w:p>
    <w:p w14:paraId="000000D5" w14:textId="663F80CC" w:rsidR="0013514C" w:rsidRPr="009414C7" w:rsidRDefault="00D979D4" w:rsidP="00D979D4">
      <w:pPr>
        <w:pStyle w:val="Heading2"/>
      </w:pPr>
      <w:bookmarkStart w:id="488" w:name="_heading=h.338fx5o" w:colFirst="0" w:colLast="0"/>
      <w:bookmarkStart w:id="489" w:name="_Toc96446825"/>
      <w:bookmarkStart w:id="490" w:name="_Toc87630521"/>
      <w:bookmarkStart w:id="491" w:name="_Toc103782985"/>
      <w:bookmarkEnd w:id="488"/>
      <w:r w:rsidRPr="009414C7">
        <w:t>Органами управління Організації є:</w:t>
      </w:r>
      <w:bookmarkEnd w:id="489"/>
      <w:bookmarkEnd w:id="490"/>
      <w:bookmarkEnd w:id="491"/>
      <w:r w:rsidRPr="009414C7">
        <w:t xml:space="preserve"> </w:t>
      </w:r>
    </w:p>
    <w:p w14:paraId="000000D6" w14:textId="77777777" w:rsidR="0013514C" w:rsidRPr="009414C7" w:rsidRDefault="00D979D4" w:rsidP="009414C7">
      <w:pPr>
        <w:pStyle w:val="Heading3"/>
      </w:pPr>
      <w:bookmarkStart w:id="492" w:name="_heading=h.1idq7dh" w:colFirst="0" w:colLast="0"/>
      <w:bookmarkStart w:id="493" w:name="_Toc96446826"/>
      <w:bookmarkStart w:id="494" w:name="_Toc87630522"/>
      <w:bookmarkStart w:id="495" w:name="_Toc103782986"/>
      <w:bookmarkEnd w:id="492"/>
      <w:r w:rsidRPr="009414C7">
        <w:t>загальні збори членів Організації;</w:t>
      </w:r>
      <w:bookmarkEnd w:id="493"/>
      <w:bookmarkEnd w:id="494"/>
      <w:bookmarkEnd w:id="495"/>
    </w:p>
    <w:p w14:paraId="000000D7" w14:textId="44756170" w:rsidR="0013514C" w:rsidRPr="009414C7" w:rsidRDefault="006D1758" w:rsidP="009414C7">
      <w:pPr>
        <w:pStyle w:val="Heading3"/>
      </w:pPr>
      <w:bookmarkStart w:id="496" w:name="_heading=h.42ddq1a" w:colFirst="0" w:colLast="0"/>
      <w:bookmarkStart w:id="497" w:name="_Toc96446827"/>
      <w:bookmarkStart w:id="498" w:name="_Toc87630523"/>
      <w:bookmarkStart w:id="499" w:name="_Toc103782987"/>
      <w:bookmarkEnd w:id="496"/>
      <w:r w:rsidRPr="009414C7">
        <w:t>виконавчий орган – [</w:t>
      </w:r>
      <w:r w:rsidR="00CE7E05" w:rsidRPr="00F86D9F">
        <w:rPr>
          <w:i/>
          <w:iCs/>
        </w:rPr>
        <w:t>п</w:t>
      </w:r>
      <w:r w:rsidR="00C6749A" w:rsidRPr="00F86D9F">
        <w:rPr>
          <w:i/>
          <w:iCs/>
        </w:rPr>
        <w:t>равління</w:t>
      </w:r>
      <w:r w:rsidR="00D979D4" w:rsidRPr="00F86D9F">
        <w:rPr>
          <w:i/>
          <w:iCs/>
        </w:rPr>
        <w:t xml:space="preserve"> Організації</w:t>
      </w:r>
      <w:r w:rsidRPr="00F86D9F">
        <w:rPr>
          <w:i/>
          <w:iCs/>
        </w:rPr>
        <w:t xml:space="preserve"> / голова Організації</w:t>
      </w:r>
      <w:r w:rsidRPr="009414C7">
        <w:t>]</w:t>
      </w:r>
      <w:r w:rsidR="00670C56" w:rsidRPr="009414C7">
        <w:t>;</w:t>
      </w:r>
      <w:bookmarkEnd w:id="497"/>
      <w:bookmarkEnd w:id="498"/>
      <w:bookmarkEnd w:id="499"/>
    </w:p>
    <w:p w14:paraId="45D0443B" w14:textId="02C9C16A" w:rsidR="00670C56" w:rsidRPr="009414C7" w:rsidRDefault="006D1758" w:rsidP="009414C7">
      <w:pPr>
        <w:pStyle w:val="Heading3"/>
      </w:pPr>
      <w:bookmarkStart w:id="500" w:name="_Toc87630524"/>
      <w:bookmarkStart w:id="501" w:name="_Toc103782988"/>
      <w:r w:rsidRPr="009414C7">
        <w:t>[</w:t>
      </w:r>
      <w:r w:rsidR="00CE7E05" w:rsidRPr="00F86D9F">
        <w:rPr>
          <w:i/>
          <w:iCs/>
        </w:rPr>
        <w:t>р</w:t>
      </w:r>
      <w:r w:rsidR="00F55DB7" w:rsidRPr="00F86D9F">
        <w:rPr>
          <w:i/>
          <w:iCs/>
        </w:rPr>
        <w:t>евізійна комісія</w:t>
      </w:r>
      <w:r w:rsidRPr="00F86D9F">
        <w:rPr>
          <w:i/>
          <w:iCs/>
        </w:rPr>
        <w:t xml:space="preserve"> / ревізор</w:t>
      </w:r>
      <w:r w:rsidRPr="009414C7">
        <w:t>]</w:t>
      </w:r>
      <w:r w:rsidR="00670C56" w:rsidRPr="009414C7">
        <w:t>;</w:t>
      </w:r>
      <w:bookmarkEnd w:id="500"/>
      <w:bookmarkEnd w:id="501"/>
    </w:p>
    <w:p w14:paraId="000000D8" w14:textId="6DF7FAF9" w:rsidR="0013514C" w:rsidRPr="009414C7" w:rsidRDefault="00F86D9F" w:rsidP="009414C7">
      <w:pPr>
        <w:pStyle w:val="Heading3"/>
      </w:pPr>
      <w:bookmarkStart w:id="502" w:name="_Toc87630525"/>
      <w:bookmarkStart w:id="503" w:name="_Toc103782989"/>
      <w:r>
        <w:rPr>
          <w:lang w:val="en-US"/>
        </w:rPr>
        <w:t>[</w:t>
      </w:r>
      <w:r w:rsidR="00CE7E05" w:rsidRPr="00F86D9F">
        <w:rPr>
          <w:i/>
          <w:iCs/>
        </w:rPr>
        <w:t>спостережна рада</w:t>
      </w:r>
      <w:bookmarkStart w:id="504" w:name="_heading=h.2hio093" w:colFirst="0" w:colLast="0"/>
      <w:bookmarkStart w:id="505" w:name="_Toc96446828"/>
      <w:bookmarkEnd w:id="504"/>
      <w:r>
        <w:rPr>
          <w:lang w:val="en-US"/>
        </w:rPr>
        <w:t>]</w:t>
      </w:r>
      <w:r w:rsidR="00D979D4" w:rsidRPr="009414C7">
        <w:t>.</w:t>
      </w:r>
      <w:bookmarkEnd w:id="502"/>
      <w:bookmarkEnd w:id="503"/>
      <w:bookmarkEnd w:id="505"/>
    </w:p>
    <w:p w14:paraId="000000D9" w14:textId="19D1ADD3" w:rsidR="0013514C" w:rsidRPr="009414C7" w:rsidRDefault="00D979D4" w:rsidP="00D979D4">
      <w:pPr>
        <w:pStyle w:val="Heading2"/>
      </w:pPr>
      <w:bookmarkStart w:id="506" w:name="_heading=h.wnyagw" w:colFirst="0" w:colLast="0"/>
      <w:bookmarkStart w:id="507" w:name="_Toc96446829"/>
      <w:bookmarkStart w:id="508" w:name="_Toc87630526"/>
      <w:bookmarkStart w:id="509" w:name="_Toc103782990"/>
      <w:bookmarkEnd w:id="506"/>
      <w:r w:rsidRPr="009414C7">
        <w:t>Засідання органів управління Організації можуть проводитись як за безпосередньої участі членів (їх уповноважених представників за довіреністю), дистанційно, за допомогою мобільного або інтернет-зв’язку (або іншого способу зв’язку) з використанням відео- та/ або аудіовізуальних конференцій, або у змішаній формі, коли частина учасників є присутніми очно, а частина – дистанційно.</w:t>
      </w:r>
      <w:bookmarkEnd w:id="507"/>
      <w:bookmarkEnd w:id="508"/>
      <w:bookmarkEnd w:id="509"/>
      <w:r w:rsidRPr="009414C7">
        <w:t xml:space="preserve"> </w:t>
      </w:r>
    </w:p>
    <w:p w14:paraId="000000DA" w14:textId="77777777" w:rsidR="0013514C" w:rsidRPr="009414C7" w:rsidRDefault="00D979D4" w:rsidP="00D979D4">
      <w:pPr>
        <w:pStyle w:val="Heading2"/>
      </w:pPr>
      <w:bookmarkStart w:id="510" w:name="_heading=h.3gnlt4p" w:colFirst="0" w:colLast="0"/>
      <w:bookmarkStart w:id="511" w:name="_Toc96446830"/>
      <w:bookmarkStart w:id="512" w:name="_Toc87630527"/>
      <w:bookmarkStart w:id="513" w:name="_Toc103782991"/>
      <w:bookmarkEnd w:id="510"/>
      <w:r w:rsidRPr="009414C7">
        <w:t>Рішення про форму проведення таких засідань приймає голова відповідного органу управління та повідомляє про прийняте рішення не пізніше ніж за 10 (десять) календарних днів до визначеної дати проведення такого засідання.</w:t>
      </w:r>
      <w:bookmarkEnd w:id="511"/>
      <w:bookmarkEnd w:id="512"/>
      <w:bookmarkEnd w:id="513"/>
      <w:r w:rsidRPr="009414C7">
        <w:t xml:space="preserve"> </w:t>
      </w:r>
    </w:p>
    <w:p w14:paraId="000000DB" w14:textId="77777777" w:rsidR="0013514C" w:rsidRPr="009414C7" w:rsidRDefault="00D979D4" w:rsidP="00D979D4">
      <w:pPr>
        <w:pStyle w:val="Heading2"/>
      </w:pPr>
      <w:bookmarkStart w:id="514" w:name="_heading=h.1vsw3ci" w:colFirst="0" w:colLast="0"/>
      <w:bookmarkStart w:id="515" w:name="_Toc96446831"/>
      <w:bookmarkStart w:id="516" w:name="_Toc87630528"/>
      <w:bookmarkStart w:id="517" w:name="_Toc103782992"/>
      <w:bookmarkEnd w:id="514"/>
      <w:r w:rsidRPr="009414C7">
        <w:t>Результати засідання органів управління оформлюються протоколом. У протоколі обов’язково вказується форма проведення засідання: якщо засідання відбувалось віддалено або частина учасників були присутніми дистанційно, то у протоколі обов’язково фіксується, за допомогою якої комп’ютерної програми відбувалося засідання, та хто з учасників був присутній дистанційно.</w:t>
      </w:r>
      <w:bookmarkEnd w:id="515"/>
      <w:bookmarkEnd w:id="516"/>
      <w:bookmarkEnd w:id="517"/>
    </w:p>
    <w:p w14:paraId="000000DC" w14:textId="77777777" w:rsidR="0013514C" w:rsidRPr="009414C7" w:rsidRDefault="00D979D4" w:rsidP="009414C7">
      <w:pPr>
        <w:pStyle w:val="Heading1"/>
        <w:numPr>
          <w:ilvl w:val="0"/>
          <w:numId w:val="3"/>
        </w:numPr>
      </w:pPr>
      <w:bookmarkStart w:id="518" w:name="_Ref86352974"/>
      <w:bookmarkStart w:id="519" w:name="_Toc88124854"/>
      <w:bookmarkStart w:id="520" w:name="_Toc103782993"/>
      <w:r w:rsidRPr="009414C7">
        <w:t>ЗАГАЛЬНІ ЗБОРИ ЧЛЕНІВ ОРГАНІЗАЦІЇ</w:t>
      </w:r>
      <w:bookmarkEnd w:id="518"/>
      <w:bookmarkEnd w:id="519"/>
      <w:bookmarkEnd w:id="520"/>
    </w:p>
    <w:p w14:paraId="000000DD" w14:textId="1CC81F65" w:rsidR="0013514C" w:rsidRPr="009414C7" w:rsidRDefault="00D979D4" w:rsidP="00D979D4">
      <w:pPr>
        <w:pStyle w:val="Heading2"/>
      </w:pPr>
      <w:bookmarkStart w:id="521" w:name="_heading=h.2uxtw84" w:colFirst="0" w:colLast="0"/>
      <w:bookmarkStart w:id="522" w:name="_Toc96446833"/>
      <w:bookmarkStart w:id="523" w:name="_Toc87630530"/>
      <w:bookmarkStart w:id="524" w:name="_Toc103782994"/>
      <w:bookmarkEnd w:id="521"/>
      <w:r w:rsidRPr="009414C7">
        <w:t>Загальні збори членів Організації є вищим органом управління Організації, який має право приймати рішення з будь-яких питань її діяльності, в тому числі і з тих, що належать до компетенції інших органів управління Організації.</w:t>
      </w:r>
      <w:bookmarkEnd w:id="522"/>
      <w:bookmarkEnd w:id="523"/>
      <w:bookmarkEnd w:id="524"/>
      <w:r w:rsidRPr="009414C7">
        <w:t xml:space="preserve"> </w:t>
      </w:r>
    </w:p>
    <w:p w14:paraId="000000DE" w14:textId="77777777" w:rsidR="0013514C" w:rsidRPr="009414C7" w:rsidRDefault="00D979D4" w:rsidP="00D979D4">
      <w:pPr>
        <w:pStyle w:val="Heading2"/>
      </w:pPr>
      <w:bookmarkStart w:id="525" w:name="_heading=h.1a346fx" w:colFirst="0" w:colLast="0"/>
      <w:bookmarkStart w:id="526" w:name="_Toc96446834"/>
      <w:bookmarkStart w:id="527" w:name="_Toc87630531"/>
      <w:bookmarkStart w:id="528" w:name="_Toc103782995"/>
      <w:bookmarkEnd w:id="525"/>
      <w:r w:rsidRPr="009414C7">
        <w:t>До виключної компетенції загальних зборів членів Організації належить:</w:t>
      </w:r>
      <w:bookmarkEnd w:id="526"/>
      <w:bookmarkEnd w:id="527"/>
      <w:bookmarkEnd w:id="528"/>
    </w:p>
    <w:p w14:paraId="000000DF" w14:textId="77777777" w:rsidR="0013514C" w:rsidRPr="009414C7" w:rsidRDefault="00D979D4" w:rsidP="009414C7">
      <w:pPr>
        <w:pStyle w:val="Heading3"/>
      </w:pPr>
      <w:bookmarkStart w:id="529" w:name="_heading=h.3u2rp3q" w:colFirst="0" w:colLast="0"/>
      <w:bookmarkStart w:id="530" w:name="_Toc96446835"/>
      <w:bookmarkStart w:id="531" w:name="_Ref86347122"/>
      <w:bookmarkStart w:id="532" w:name="_Toc87630532"/>
      <w:bookmarkStart w:id="533" w:name="_Toc103782996"/>
      <w:bookmarkEnd w:id="529"/>
      <w:r w:rsidRPr="009414C7">
        <w:t>внесення змін до Статуту Організації;</w:t>
      </w:r>
      <w:bookmarkEnd w:id="530"/>
      <w:bookmarkEnd w:id="531"/>
      <w:bookmarkEnd w:id="532"/>
      <w:bookmarkEnd w:id="533"/>
    </w:p>
    <w:p w14:paraId="000000E0" w14:textId="2EA5A041" w:rsidR="0013514C" w:rsidRPr="009414C7" w:rsidRDefault="00D979D4" w:rsidP="009414C7">
      <w:pPr>
        <w:pStyle w:val="Heading3"/>
      </w:pPr>
      <w:bookmarkStart w:id="534" w:name="_heading=h.2981zbj" w:colFirst="0" w:colLast="0"/>
      <w:bookmarkStart w:id="535" w:name="_Toc96446836"/>
      <w:bookmarkStart w:id="536" w:name="_Toc87630533"/>
      <w:bookmarkStart w:id="537" w:name="_Toc103782997"/>
      <w:bookmarkEnd w:id="534"/>
      <w:r w:rsidRPr="009414C7">
        <w:t>створення органів управління Організації та затвердження їх складу;</w:t>
      </w:r>
      <w:bookmarkEnd w:id="535"/>
      <w:bookmarkEnd w:id="536"/>
      <w:bookmarkEnd w:id="537"/>
    </w:p>
    <w:p w14:paraId="000000E1" w14:textId="13243C4F" w:rsidR="0013514C" w:rsidRPr="009414C7" w:rsidRDefault="00D979D4" w:rsidP="009414C7">
      <w:pPr>
        <w:pStyle w:val="Heading3"/>
      </w:pPr>
      <w:bookmarkStart w:id="538" w:name="_heading=h.odc9jc" w:colFirst="0" w:colLast="0"/>
      <w:bookmarkStart w:id="539" w:name="_Toc96446837"/>
      <w:bookmarkStart w:id="540" w:name="_Toc87630534"/>
      <w:bookmarkStart w:id="541" w:name="_Toc103782998"/>
      <w:bookmarkEnd w:id="538"/>
      <w:r w:rsidRPr="009414C7">
        <w:lastRenderedPageBreak/>
        <w:t>затвердження внутрішніх документів Організації, якщо їхнє затвердження не віднесене до повноважень інших органів управління Організації;</w:t>
      </w:r>
      <w:bookmarkEnd w:id="539"/>
      <w:bookmarkEnd w:id="540"/>
      <w:bookmarkEnd w:id="541"/>
    </w:p>
    <w:p w14:paraId="000000E2" w14:textId="75240B38" w:rsidR="0013514C" w:rsidRPr="009414C7" w:rsidRDefault="00D979D4" w:rsidP="009414C7">
      <w:pPr>
        <w:pStyle w:val="Heading3"/>
      </w:pPr>
      <w:bookmarkStart w:id="542" w:name="_heading=h.38czs75" w:colFirst="0" w:colLast="0"/>
      <w:bookmarkStart w:id="543" w:name="_Toc96446838"/>
      <w:bookmarkStart w:id="544" w:name="_Toc87630535"/>
      <w:bookmarkStart w:id="545" w:name="_Toc103782999"/>
      <w:bookmarkEnd w:id="542"/>
      <w:r w:rsidRPr="009414C7">
        <w:t>заслуховування звітів органів управління Організації;</w:t>
      </w:r>
      <w:bookmarkEnd w:id="543"/>
      <w:bookmarkEnd w:id="544"/>
      <w:bookmarkEnd w:id="545"/>
    </w:p>
    <w:p w14:paraId="000000E3" w14:textId="2AD6D080" w:rsidR="0013514C" w:rsidRPr="009414C7" w:rsidRDefault="00D979D4" w:rsidP="009414C7">
      <w:pPr>
        <w:pStyle w:val="Heading3"/>
      </w:pPr>
      <w:bookmarkStart w:id="546" w:name="_heading=h.1nia2ey" w:colFirst="0" w:colLast="0"/>
      <w:bookmarkStart w:id="547" w:name="_Toc96446839"/>
      <w:bookmarkStart w:id="548" w:name="_Toc87630536"/>
      <w:bookmarkStart w:id="549" w:name="_Toc103783000"/>
      <w:bookmarkEnd w:id="546"/>
      <w:r w:rsidRPr="009414C7">
        <w:t>розгляд скарг на рішення, дії або бездіяльність органів управління Організації та членів таких органів;</w:t>
      </w:r>
      <w:bookmarkEnd w:id="547"/>
      <w:bookmarkEnd w:id="548"/>
      <w:bookmarkEnd w:id="549"/>
    </w:p>
    <w:p w14:paraId="000000E4" w14:textId="77777777" w:rsidR="0013514C" w:rsidRPr="009414C7" w:rsidRDefault="00D979D4" w:rsidP="009414C7">
      <w:pPr>
        <w:pStyle w:val="Heading3"/>
      </w:pPr>
      <w:bookmarkStart w:id="550" w:name="_heading=h.47hxl2r" w:colFirst="0" w:colLast="0"/>
      <w:bookmarkStart w:id="551" w:name="_Toc96446840"/>
      <w:bookmarkStart w:id="552" w:name="_Toc103783001"/>
      <w:bookmarkStart w:id="553" w:name="_Toc87630537"/>
      <w:bookmarkEnd w:id="550"/>
      <w:r w:rsidRPr="009414C7">
        <w:t>затвердження кошторису, операційних та інвестиційних планів щодо розвитку Організації;</w:t>
      </w:r>
      <w:bookmarkEnd w:id="551"/>
      <w:bookmarkEnd w:id="552"/>
    </w:p>
    <w:p w14:paraId="000000E5" w14:textId="5C0390E5" w:rsidR="0013514C" w:rsidRPr="009414C7" w:rsidRDefault="00D979D4" w:rsidP="009414C7">
      <w:pPr>
        <w:pStyle w:val="Heading3"/>
      </w:pPr>
      <w:bookmarkStart w:id="554" w:name="_heading=h.2mn7vak" w:colFirst="0" w:colLast="0"/>
      <w:bookmarkStart w:id="555" w:name="_Ref88662003"/>
      <w:bookmarkStart w:id="556" w:name="_Toc103783002"/>
      <w:bookmarkEnd w:id="554"/>
      <w:r w:rsidRPr="009414C7">
        <w:t>затвердження змін до кошторису інвестиційного проєкту на суму від [</w:t>
      </w:r>
      <w:bookmarkStart w:id="557" w:name="_Toc96446841"/>
      <w:bookmarkEnd w:id="553"/>
      <w:bookmarkEnd w:id="555"/>
      <w:r w:rsidR="00FD4CB1" w:rsidRPr="009414C7">
        <w:rPr>
          <w:i/>
          <w:iCs/>
        </w:rPr>
        <w:t>50 000</w:t>
      </w:r>
      <w:r w:rsidRPr="009414C7">
        <w:rPr>
          <w:i/>
        </w:rPr>
        <w:t xml:space="preserve"> (</w:t>
      </w:r>
      <w:r w:rsidR="00FD4CB1" w:rsidRPr="009414C7">
        <w:rPr>
          <w:i/>
        </w:rPr>
        <w:t xml:space="preserve">п'ятдесяти </w:t>
      </w:r>
      <w:r w:rsidRPr="009414C7">
        <w:rPr>
          <w:i/>
        </w:rPr>
        <w:t>тисяч)</w:t>
      </w:r>
      <w:r w:rsidRPr="009414C7">
        <w:t>] гривень</w:t>
      </w:r>
      <w:r w:rsidR="006A72B6" w:rsidRPr="009414C7">
        <w:t xml:space="preserve"> з урахуванням положень та вимог Інвестиційної політики Організації, затвердженої рішенням загальних зборів членів Організації № […] від […]</w:t>
      </w:r>
      <w:r w:rsidRPr="009414C7">
        <w:t>;</w:t>
      </w:r>
      <w:bookmarkEnd w:id="556"/>
      <w:bookmarkEnd w:id="557"/>
    </w:p>
    <w:p w14:paraId="000000E6" w14:textId="10EB4CD7" w:rsidR="0013514C" w:rsidRPr="009414C7" w:rsidRDefault="00D979D4" w:rsidP="009414C7">
      <w:pPr>
        <w:pStyle w:val="Heading3"/>
      </w:pPr>
      <w:bookmarkStart w:id="558" w:name="_heading=h.11si5id" w:colFirst="0" w:colLast="0"/>
      <w:bookmarkStart w:id="559" w:name="_Toc96446842"/>
      <w:bookmarkStart w:id="560" w:name="_Ref86347141"/>
      <w:bookmarkStart w:id="561" w:name="_Toc87630538"/>
      <w:bookmarkStart w:id="562" w:name="_Toc103783003"/>
      <w:bookmarkEnd w:id="558"/>
      <w:r w:rsidRPr="009414C7">
        <w:t>створення резервного та спеціального фондів Організації;</w:t>
      </w:r>
      <w:bookmarkEnd w:id="559"/>
      <w:bookmarkEnd w:id="560"/>
      <w:bookmarkEnd w:id="561"/>
      <w:bookmarkEnd w:id="562"/>
    </w:p>
    <w:p w14:paraId="000000E7" w14:textId="10128140" w:rsidR="0013514C" w:rsidRPr="009414C7" w:rsidRDefault="00D979D4" w:rsidP="009414C7">
      <w:pPr>
        <w:pStyle w:val="Heading3"/>
      </w:pPr>
      <w:bookmarkStart w:id="563" w:name="_heading=h.3ls5o66" w:colFirst="0" w:colLast="0"/>
      <w:bookmarkStart w:id="564" w:name="_Toc96446843"/>
      <w:bookmarkStart w:id="565" w:name="_Toc87630539"/>
      <w:bookmarkStart w:id="566" w:name="_Toc103783004"/>
      <w:bookmarkEnd w:id="563"/>
      <w:r w:rsidRPr="009414C7">
        <w:t>прийняття рішення про сплату вступних внесків новими членами Організації, визначення методики (формули) розрахунку вступного внеску для нових членів Організації, визначення порядку та строків сплати вступних внесків;</w:t>
      </w:r>
      <w:bookmarkEnd w:id="564"/>
      <w:bookmarkEnd w:id="565"/>
      <w:bookmarkEnd w:id="566"/>
    </w:p>
    <w:p w14:paraId="000000E8" w14:textId="5AB000C3" w:rsidR="0013514C" w:rsidRPr="009414C7" w:rsidRDefault="00D979D4" w:rsidP="009414C7">
      <w:pPr>
        <w:pStyle w:val="Heading3"/>
      </w:pPr>
      <w:bookmarkStart w:id="567" w:name="_heading=h.20xfydz" w:colFirst="0" w:colLast="0"/>
      <w:bookmarkStart w:id="568" w:name="_Toc96446844"/>
      <w:bookmarkStart w:id="569" w:name="_Ref86347168"/>
      <w:bookmarkStart w:id="570" w:name="_Toc87630540"/>
      <w:bookmarkStart w:id="571" w:name="_Toc103783005"/>
      <w:bookmarkEnd w:id="567"/>
      <w:r w:rsidRPr="009414C7">
        <w:t>прийняття рішення про внесення членами Організації цільових внесків, визначення умов і порядку повернення поворотних цільових внесків;</w:t>
      </w:r>
      <w:bookmarkEnd w:id="568"/>
      <w:bookmarkEnd w:id="569"/>
      <w:bookmarkEnd w:id="570"/>
      <w:bookmarkEnd w:id="571"/>
    </w:p>
    <w:p w14:paraId="000000E9" w14:textId="77777777" w:rsidR="0013514C" w:rsidRPr="009414C7" w:rsidRDefault="00D979D4" w:rsidP="009414C7">
      <w:pPr>
        <w:pStyle w:val="Heading3"/>
      </w:pPr>
      <w:bookmarkStart w:id="572" w:name="_heading=h.4kx3h1s" w:colFirst="0" w:colLast="0"/>
      <w:bookmarkStart w:id="573" w:name="_Toc96446845"/>
      <w:bookmarkStart w:id="574" w:name="_Toc103783006"/>
      <w:bookmarkStart w:id="575" w:name="_Ref86347180"/>
      <w:bookmarkStart w:id="576" w:name="_Toc87630541"/>
      <w:bookmarkEnd w:id="572"/>
      <w:r w:rsidRPr="009414C7">
        <w:t>визначення тарифу на послуги Організації та/або методики (формули) розрахунку такого тарифу, порядку та строків оплати послуг Організації;</w:t>
      </w:r>
      <w:bookmarkEnd w:id="573"/>
      <w:bookmarkEnd w:id="574"/>
    </w:p>
    <w:p w14:paraId="000000EA" w14:textId="67F72BFF" w:rsidR="0013514C" w:rsidRPr="009414C7" w:rsidRDefault="00D979D4" w:rsidP="009414C7">
      <w:pPr>
        <w:pStyle w:val="Heading3"/>
      </w:pPr>
      <w:bookmarkStart w:id="577" w:name="_Toc96446846"/>
      <w:bookmarkStart w:id="578" w:name="_Toc103783007"/>
      <w:r w:rsidRPr="009414C7">
        <w:t>прийняття рішення про надання згоди на реалізацію інвестиційних проєктів, наслідком яких є зміна тарифу;</w:t>
      </w:r>
      <w:bookmarkEnd w:id="575"/>
      <w:bookmarkEnd w:id="576"/>
      <w:bookmarkEnd w:id="577"/>
      <w:bookmarkEnd w:id="578"/>
    </w:p>
    <w:p w14:paraId="000000EB" w14:textId="418D96D1" w:rsidR="0013514C" w:rsidRPr="009414C7" w:rsidRDefault="00D979D4" w:rsidP="009414C7">
      <w:pPr>
        <w:pStyle w:val="Heading3"/>
      </w:pPr>
      <w:bookmarkStart w:id="579" w:name="_heading=h.302dr9l" w:colFirst="0" w:colLast="0"/>
      <w:bookmarkStart w:id="580" w:name="_Toc96446847"/>
      <w:bookmarkStart w:id="581" w:name="_Toc87630542"/>
      <w:bookmarkStart w:id="582" w:name="_Toc103783008"/>
      <w:bookmarkEnd w:id="579"/>
      <w:r w:rsidRPr="009414C7">
        <w:t>визначення винагороди членам органів управління Організації;</w:t>
      </w:r>
      <w:bookmarkEnd w:id="580"/>
      <w:bookmarkEnd w:id="581"/>
      <w:bookmarkEnd w:id="582"/>
    </w:p>
    <w:p w14:paraId="000000EC" w14:textId="0738EB3E" w:rsidR="0013514C" w:rsidRPr="009414C7" w:rsidRDefault="00D979D4" w:rsidP="009414C7">
      <w:pPr>
        <w:pStyle w:val="Heading3"/>
      </w:pPr>
      <w:bookmarkStart w:id="583" w:name="_heading=h.1f7o1he" w:colFirst="0" w:colLast="0"/>
      <w:bookmarkStart w:id="584" w:name="_Toc96446848"/>
      <w:bookmarkStart w:id="585" w:name="_Toc87630543"/>
      <w:bookmarkStart w:id="586" w:name="_Toc103783009"/>
      <w:bookmarkEnd w:id="583"/>
      <w:r w:rsidRPr="009414C7">
        <w:t>прийняття рішення про зміну (розширення) території обслуговування Організації та прийняття нових членів Організації, які мають намір вступити в Організацію внаслідок розширення території обслуговування Організації;</w:t>
      </w:r>
      <w:bookmarkEnd w:id="584"/>
      <w:bookmarkEnd w:id="585"/>
      <w:bookmarkEnd w:id="586"/>
      <w:r w:rsidRPr="009414C7">
        <w:t xml:space="preserve"> </w:t>
      </w:r>
    </w:p>
    <w:p w14:paraId="000000ED" w14:textId="42CE3549" w:rsidR="0013514C" w:rsidRPr="009414C7" w:rsidRDefault="00D979D4" w:rsidP="009414C7">
      <w:pPr>
        <w:pStyle w:val="Heading3"/>
      </w:pPr>
      <w:bookmarkStart w:id="587" w:name="_heading=h.3z7bk57" w:colFirst="0" w:colLast="0"/>
      <w:bookmarkStart w:id="588" w:name="_Toc96446849"/>
      <w:bookmarkStart w:id="589" w:name="_Ref86347200"/>
      <w:bookmarkStart w:id="590" w:name="_Toc87630544"/>
      <w:bookmarkStart w:id="591" w:name="_Toc103783010"/>
      <w:bookmarkEnd w:id="587"/>
      <w:r w:rsidRPr="009414C7">
        <w:t>прийняття рішень щодо володіння, користування та розпорядження майном у випадках, передбачених цим Статутом;</w:t>
      </w:r>
      <w:bookmarkEnd w:id="588"/>
      <w:bookmarkEnd w:id="589"/>
      <w:bookmarkEnd w:id="590"/>
      <w:bookmarkEnd w:id="591"/>
    </w:p>
    <w:p w14:paraId="000000EE" w14:textId="1EF55647" w:rsidR="0013514C" w:rsidRPr="009414C7" w:rsidRDefault="00D979D4" w:rsidP="009414C7">
      <w:pPr>
        <w:pStyle w:val="Heading3"/>
      </w:pPr>
      <w:bookmarkStart w:id="592" w:name="_heading=h.2eclud0" w:colFirst="0" w:colLast="0"/>
      <w:bookmarkStart w:id="593" w:name="_Toc96446850"/>
      <w:bookmarkStart w:id="594" w:name="_Toc87630545"/>
      <w:bookmarkStart w:id="595" w:name="_Toc103783011"/>
      <w:bookmarkEnd w:id="592"/>
      <w:r w:rsidRPr="009414C7">
        <w:t>прийняття рішень про вступ Організації до асоціації організацій водокористувачів;</w:t>
      </w:r>
      <w:bookmarkEnd w:id="593"/>
      <w:bookmarkEnd w:id="594"/>
      <w:bookmarkEnd w:id="595"/>
    </w:p>
    <w:p w14:paraId="000000EF" w14:textId="6B851B66" w:rsidR="0013514C" w:rsidRPr="009414C7" w:rsidRDefault="00D979D4" w:rsidP="009414C7">
      <w:pPr>
        <w:pStyle w:val="Heading3"/>
      </w:pPr>
      <w:bookmarkStart w:id="596" w:name="_heading=h.thw4kt" w:colFirst="0" w:colLast="0"/>
      <w:bookmarkStart w:id="597" w:name="_Toc96446851"/>
      <w:bookmarkStart w:id="598" w:name="_Ref86347223"/>
      <w:bookmarkStart w:id="599" w:name="_Toc87630546"/>
      <w:bookmarkStart w:id="600" w:name="_Toc103783012"/>
      <w:bookmarkEnd w:id="596"/>
      <w:r w:rsidRPr="009414C7">
        <w:t>затвердження правил надання Організацією послуг;</w:t>
      </w:r>
      <w:bookmarkEnd w:id="597"/>
      <w:bookmarkEnd w:id="598"/>
      <w:bookmarkEnd w:id="599"/>
      <w:bookmarkEnd w:id="600"/>
    </w:p>
    <w:p w14:paraId="000000F0" w14:textId="77FB18D3" w:rsidR="0013514C" w:rsidRPr="009414C7" w:rsidRDefault="00D979D4" w:rsidP="009414C7">
      <w:pPr>
        <w:pStyle w:val="Heading3"/>
      </w:pPr>
      <w:bookmarkStart w:id="601" w:name="_heading=h.3dhjn8m" w:colFirst="0" w:colLast="0"/>
      <w:bookmarkStart w:id="602" w:name="_Toc96446852"/>
      <w:bookmarkStart w:id="603" w:name="_Ref86347232"/>
      <w:bookmarkStart w:id="604" w:name="_Toc87630547"/>
      <w:bookmarkStart w:id="605" w:name="_Toc103783013"/>
      <w:bookmarkEnd w:id="601"/>
      <w:r w:rsidRPr="009414C7">
        <w:t>прийняття рішень про реорганізацію або ліквідацію Організації;</w:t>
      </w:r>
      <w:bookmarkEnd w:id="602"/>
      <w:bookmarkEnd w:id="603"/>
      <w:bookmarkEnd w:id="604"/>
      <w:bookmarkEnd w:id="605"/>
    </w:p>
    <w:p w14:paraId="000000F1" w14:textId="6C793CFF" w:rsidR="0013514C" w:rsidRPr="009414C7" w:rsidRDefault="00D979D4" w:rsidP="009414C7">
      <w:pPr>
        <w:pStyle w:val="Heading3"/>
      </w:pPr>
      <w:bookmarkStart w:id="606" w:name="_heading=h.1smtxgf" w:colFirst="0" w:colLast="0"/>
      <w:bookmarkStart w:id="607" w:name="_Toc96446853"/>
      <w:bookmarkStart w:id="608" w:name="_Ref86347239"/>
      <w:bookmarkStart w:id="609" w:name="_Toc87630548"/>
      <w:bookmarkStart w:id="610" w:name="_Toc103783014"/>
      <w:bookmarkEnd w:id="606"/>
      <w:r w:rsidRPr="009414C7">
        <w:t>прийняття рішень про отримання Організацією позик, кредитів та іншого зовнішнього фінансування;</w:t>
      </w:r>
      <w:bookmarkEnd w:id="607"/>
      <w:bookmarkEnd w:id="608"/>
      <w:bookmarkEnd w:id="609"/>
      <w:bookmarkEnd w:id="610"/>
    </w:p>
    <w:p w14:paraId="000000F2" w14:textId="502365F6" w:rsidR="0013514C" w:rsidRPr="009414C7" w:rsidRDefault="00D979D4" w:rsidP="009414C7">
      <w:pPr>
        <w:pStyle w:val="Heading3"/>
      </w:pPr>
      <w:bookmarkStart w:id="611" w:name="_heading=h.4cmhg48" w:colFirst="0" w:colLast="0"/>
      <w:bookmarkStart w:id="612" w:name="_Toc96446854"/>
      <w:bookmarkStart w:id="613" w:name="_Ref86347246"/>
      <w:bookmarkStart w:id="614" w:name="_Toc87630549"/>
      <w:bookmarkStart w:id="615" w:name="_Toc103783015"/>
      <w:bookmarkEnd w:id="611"/>
      <w:r w:rsidRPr="009414C7">
        <w:t>прийняття рішення про передачу майна Організації в заставу, іпотеку, встановлення будь-яких обтяжень або прав забезпечення для отримання позик, кредитів та іншого зовнішнього фінансування (з урахуванням обмежень, встановлених Законом про організації водокористувачів);</w:t>
      </w:r>
      <w:bookmarkEnd w:id="612"/>
      <w:bookmarkEnd w:id="613"/>
      <w:bookmarkEnd w:id="614"/>
      <w:bookmarkEnd w:id="615"/>
    </w:p>
    <w:p w14:paraId="000000F3" w14:textId="5AAEFC49" w:rsidR="0013514C" w:rsidRPr="009414C7" w:rsidRDefault="00D979D4" w:rsidP="009414C7">
      <w:pPr>
        <w:pStyle w:val="Heading3"/>
      </w:pPr>
      <w:bookmarkStart w:id="616" w:name="_heading=h.2rrrqc1" w:colFirst="0" w:colLast="0"/>
      <w:bookmarkStart w:id="617" w:name="_Toc96446855"/>
      <w:bookmarkStart w:id="618" w:name="_Toc87630550"/>
      <w:bookmarkStart w:id="619" w:name="_Ref88659049"/>
      <w:bookmarkStart w:id="620" w:name="_Toc103783016"/>
      <w:bookmarkEnd w:id="616"/>
      <w:r w:rsidRPr="009414C7">
        <w:t>погодження будь-якого правочину (договору, контракту, угоди), сума (вартість) якого перевищує [</w:t>
      </w:r>
      <w:sdt>
        <w:sdtPr>
          <w:tag w:val="goog_rdk_2"/>
          <w:id w:val="1087426012"/>
        </w:sdtPr>
        <w:sdtEndPr/>
        <w:sdtContent/>
      </w:sdt>
      <w:r w:rsidRPr="009414C7">
        <w:rPr>
          <w:i/>
        </w:rPr>
        <w:t>100 000 (сто тисяч) гривень</w:t>
      </w:r>
      <w:r w:rsidRPr="009414C7">
        <w:t>];</w:t>
      </w:r>
      <w:bookmarkEnd w:id="617"/>
      <w:bookmarkEnd w:id="618"/>
      <w:bookmarkEnd w:id="619"/>
      <w:bookmarkEnd w:id="620"/>
    </w:p>
    <w:p w14:paraId="000000F4" w14:textId="5A025D08" w:rsidR="0013514C" w:rsidRPr="009414C7" w:rsidRDefault="00D979D4" w:rsidP="009414C7">
      <w:pPr>
        <w:pStyle w:val="Heading3"/>
      </w:pPr>
      <w:bookmarkStart w:id="621" w:name="_heading=h.16x20ju" w:colFirst="0" w:colLast="0"/>
      <w:bookmarkStart w:id="622" w:name="_Toc96446856"/>
      <w:bookmarkStart w:id="623" w:name="_Ref86347258"/>
      <w:bookmarkStart w:id="624" w:name="_Toc87630551"/>
      <w:bookmarkStart w:id="625" w:name="_Toc103783017"/>
      <w:bookmarkEnd w:id="621"/>
      <w:r w:rsidRPr="009414C7">
        <w:t>періодичний перегляд розміру забезпечення, переданого в заставу кредиторам за відповідними договорами, внаслідок виконання Організацією взятих на себе зобов'язань з повернення зовнішнього фінансування або компенсації понесених інвестицій, якщо право на такий перегляд не обмежено договором з кредитором про надання зовнішнього фінансування або про внесення інвестицій;</w:t>
      </w:r>
      <w:bookmarkEnd w:id="622"/>
      <w:bookmarkEnd w:id="623"/>
      <w:bookmarkEnd w:id="624"/>
      <w:bookmarkEnd w:id="625"/>
    </w:p>
    <w:p w14:paraId="000000F5" w14:textId="06DA84D5" w:rsidR="0013514C" w:rsidRPr="009414C7" w:rsidRDefault="00D979D4" w:rsidP="009414C7">
      <w:pPr>
        <w:pStyle w:val="Heading3"/>
      </w:pPr>
      <w:bookmarkStart w:id="626" w:name="_heading=h.3qwpj7n" w:colFirst="0" w:colLast="0"/>
      <w:bookmarkStart w:id="627" w:name="_Toc96446857"/>
      <w:bookmarkStart w:id="628" w:name="_Toc87630552"/>
      <w:bookmarkStart w:id="629" w:name="_Toc103783018"/>
      <w:bookmarkEnd w:id="626"/>
      <w:r w:rsidRPr="009414C7">
        <w:lastRenderedPageBreak/>
        <w:t>прийняття рішення про необхідність найму виконавчого директора;</w:t>
      </w:r>
      <w:bookmarkEnd w:id="627"/>
      <w:bookmarkEnd w:id="628"/>
      <w:bookmarkEnd w:id="629"/>
    </w:p>
    <w:p w14:paraId="12C8E54C" w14:textId="71237870" w:rsidR="00A47DE4" w:rsidRPr="009414C7" w:rsidRDefault="00A47DE4" w:rsidP="009414C7">
      <w:pPr>
        <w:pStyle w:val="Heading3"/>
      </w:pPr>
      <w:bookmarkStart w:id="630" w:name="_Ref86347269"/>
      <w:bookmarkStart w:id="631" w:name="_Toc87630553"/>
      <w:bookmarkStart w:id="632" w:name="_Toc103783019"/>
      <w:r w:rsidRPr="009414C7">
        <w:t>прийняття рішення про включення до договорів про надання фінансування права кредитора набувати членство в Організації у разі невиконання Організацією своїх зобов'язань за договором про надання фінансування</w:t>
      </w:r>
      <w:r w:rsidR="00E87E9B" w:rsidRPr="009414C7">
        <w:t>;</w:t>
      </w:r>
      <w:bookmarkEnd w:id="630"/>
      <w:bookmarkEnd w:id="631"/>
      <w:bookmarkEnd w:id="632"/>
    </w:p>
    <w:p w14:paraId="401150A1" w14:textId="3695ABD6" w:rsidR="00E87E9B" w:rsidRPr="009414C7" w:rsidRDefault="00F86D9F" w:rsidP="009414C7">
      <w:pPr>
        <w:pStyle w:val="Heading3"/>
      </w:pPr>
      <w:bookmarkStart w:id="633" w:name="_Ref88658076"/>
      <w:bookmarkStart w:id="634" w:name="_Toc103783020"/>
      <w:r w:rsidRPr="00F86D9F">
        <w:rPr>
          <w:lang w:val="ru-RU"/>
        </w:rPr>
        <w:t>[</w:t>
      </w:r>
      <w:r w:rsidR="00E87E9B" w:rsidRPr="00F86D9F">
        <w:rPr>
          <w:i/>
          <w:iCs/>
        </w:rPr>
        <w:t>прийняття рішення про включення до договорів про надання фінансування права кредитора набувати членство в спостережній раді Організації у випадах, передбачених такими договорами;</w:t>
      </w:r>
      <w:bookmarkEnd w:id="633"/>
      <w:r w:rsidRPr="00F86D9F">
        <w:rPr>
          <w:lang w:val="ru-RU"/>
        </w:rPr>
        <w:t>]</w:t>
      </w:r>
      <w:bookmarkEnd w:id="634"/>
    </w:p>
    <w:p w14:paraId="000000F6" w14:textId="40C9FBBA" w:rsidR="0013514C" w:rsidRPr="009414C7" w:rsidRDefault="00D979D4" w:rsidP="009414C7">
      <w:pPr>
        <w:pStyle w:val="Heading3"/>
      </w:pPr>
      <w:bookmarkStart w:id="635" w:name="_heading=h.261ztfg" w:colFirst="0" w:colLast="0"/>
      <w:bookmarkStart w:id="636" w:name="_Toc96446859"/>
      <w:bookmarkStart w:id="637" w:name="_Ref86347279"/>
      <w:bookmarkStart w:id="638" w:name="_Toc87630554"/>
      <w:bookmarkStart w:id="639" w:name="_Toc103783021"/>
      <w:bookmarkEnd w:id="635"/>
      <w:r w:rsidRPr="009414C7">
        <w:t>прийняття рішення про передачу в заставу Організації майна членів Організації та інших водокористувачів для забезпечення виконання ними взятих на себе фінансових зобов’язань перед Організацією;</w:t>
      </w:r>
      <w:bookmarkEnd w:id="636"/>
      <w:bookmarkEnd w:id="637"/>
      <w:bookmarkEnd w:id="638"/>
      <w:bookmarkEnd w:id="639"/>
    </w:p>
    <w:bookmarkStart w:id="640" w:name="_Toc103783022"/>
    <w:bookmarkStart w:id="641" w:name="_Ref90464092"/>
    <w:bookmarkStart w:id="642" w:name="_Toc96446860"/>
    <w:p w14:paraId="27A5588D" w14:textId="77777777" w:rsidR="009414C7" w:rsidRPr="009414C7" w:rsidRDefault="00E42303" w:rsidP="009414C7">
      <w:pPr>
        <w:pStyle w:val="Heading3"/>
      </w:pPr>
      <w:sdt>
        <w:sdtPr>
          <w:tag w:val="goog_rdk_3"/>
          <w:id w:val="605700848"/>
        </w:sdtPr>
        <w:sdtEndPr/>
        <w:sdtContent/>
      </w:sdt>
      <w:r w:rsidR="00D979D4" w:rsidRPr="009414C7">
        <w:t>прийняття рішення про зміну організаційної структури Організації</w:t>
      </w:r>
      <w:r w:rsidR="00C80A84" w:rsidRPr="009414C7">
        <w:t>, якщо</w:t>
      </w:r>
      <w:r w:rsidR="009414C7" w:rsidRPr="009414C7">
        <w:t>:</w:t>
      </w:r>
      <w:bookmarkEnd w:id="640"/>
    </w:p>
    <w:bookmarkEnd w:id="641"/>
    <w:bookmarkEnd w:id="642"/>
    <w:p w14:paraId="00F28B39" w14:textId="33FD7DA0" w:rsidR="00C80A84" w:rsidRPr="009414C7" w:rsidRDefault="009414C7" w:rsidP="009414C7">
      <w:pPr>
        <w:pStyle w:val="Heading4"/>
      </w:pPr>
      <w:r w:rsidRPr="009414C7">
        <w:t xml:space="preserve"> </w:t>
      </w:r>
      <w:bookmarkStart w:id="643" w:name="_Toc103783023"/>
      <w:r w:rsidR="00C80A84" w:rsidRPr="009414C7">
        <w:t>річні видатки на персонал збільшуються більше, ніж на [30%];</w:t>
      </w:r>
      <w:bookmarkEnd w:id="643"/>
    </w:p>
    <w:p w14:paraId="73D3CA98" w14:textId="1EC944C2" w:rsidR="00C80A84" w:rsidRPr="009414C7" w:rsidRDefault="009414C7" w:rsidP="009414C7">
      <w:pPr>
        <w:pStyle w:val="Heading4"/>
      </w:pPr>
      <w:r w:rsidRPr="009414C7">
        <w:t xml:space="preserve"> </w:t>
      </w:r>
      <w:bookmarkStart w:id="644" w:name="_Toc103783024"/>
      <w:r w:rsidR="00C80A84" w:rsidRPr="009414C7">
        <w:t>тариф на послуги Організації збільшується більше, ніж на [25%];</w:t>
      </w:r>
      <w:bookmarkEnd w:id="644"/>
    </w:p>
    <w:p w14:paraId="000000FA" w14:textId="55815B8A" w:rsidR="0013514C" w:rsidRPr="009414C7" w:rsidRDefault="00D979D4" w:rsidP="009414C7">
      <w:pPr>
        <w:pStyle w:val="Heading3"/>
      </w:pPr>
      <w:bookmarkStart w:id="645" w:name="_heading=h.l7a3n9" w:colFirst="0" w:colLast="0"/>
      <w:bookmarkStart w:id="646" w:name="_Toc87630556"/>
      <w:bookmarkStart w:id="647" w:name="_Toc87630557"/>
      <w:bookmarkStart w:id="648" w:name="_Toc96446861"/>
      <w:bookmarkStart w:id="649" w:name="_Toc87630558"/>
      <w:bookmarkStart w:id="650" w:name="_Toc103783025"/>
      <w:bookmarkEnd w:id="645"/>
      <w:bookmarkEnd w:id="646"/>
      <w:bookmarkEnd w:id="647"/>
      <w:r w:rsidRPr="009414C7">
        <w:t xml:space="preserve">затвердження кандидатури суб'єкта аудиторської діяльності, запропонованого </w:t>
      </w:r>
      <w:r w:rsidR="00077CC7" w:rsidRPr="009414C7">
        <w:t>[</w:t>
      </w:r>
      <w:r w:rsidR="00C80A84" w:rsidRPr="009414C7">
        <w:rPr>
          <w:i/>
          <w:iCs/>
        </w:rPr>
        <w:t xml:space="preserve">ревізійною комісією </w:t>
      </w:r>
      <w:r w:rsidR="00077CC7" w:rsidRPr="009414C7">
        <w:rPr>
          <w:i/>
          <w:iCs/>
        </w:rPr>
        <w:t xml:space="preserve">/ </w:t>
      </w:r>
      <w:r w:rsidRPr="009414C7">
        <w:rPr>
          <w:i/>
          <w:iCs/>
        </w:rPr>
        <w:t>ревізором</w:t>
      </w:r>
      <w:r w:rsidR="00077CC7" w:rsidRPr="009414C7">
        <w:t>]</w:t>
      </w:r>
      <w:r w:rsidR="00C80A84" w:rsidRPr="009414C7">
        <w:t>,</w:t>
      </w:r>
      <w:r w:rsidRPr="009414C7">
        <w:t xml:space="preserve"> який проводитиме річний аудит фінансової звітності;</w:t>
      </w:r>
      <w:bookmarkEnd w:id="648"/>
      <w:bookmarkEnd w:id="649"/>
      <w:bookmarkEnd w:id="650"/>
    </w:p>
    <w:p w14:paraId="000000FB" w14:textId="15F85442" w:rsidR="0013514C" w:rsidRPr="009414C7" w:rsidRDefault="00D979D4" w:rsidP="009414C7">
      <w:pPr>
        <w:pStyle w:val="Heading3"/>
      </w:pPr>
      <w:bookmarkStart w:id="651" w:name="_Toc96446862"/>
      <w:bookmarkStart w:id="652" w:name="_Toc103783026"/>
      <w:r w:rsidRPr="009414C7">
        <w:t xml:space="preserve">затвердження кандидатури зовнішнього аудитора за поданням </w:t>
      </w:r>
      <w:r w:rsidR="00077CC7" w:rsidRPr="009414C7">
        <w:t>[</w:t>
      </w:r>
      <w:r w:rsidR="009049A1" w:rsidRPr="009414C7">
        <w:rPr>
          <w:i/>
          <w:iCs/>
        </w:rPr>
        <w:t>спостережної ради</w:t>
      </w:r>
      <w:r w:rsidR="00077CC7" w:rsidRPr="009414C7">
        <w:rPr>
          <w:i/>
          <w:iCs/>
        </w:rPr>
        <w:t xml:space="preserve"> / </w:t>
      </w:r>
      <w:r w:rsidRPr="009414C7">
        <w:rPr>
          <w:i/>
          <w:iCs/>
        </w:rPr>
        <w:t>виконавчого директора</w:t>
      </w:r>
      <w:r w:rsidR="00077CC7" w:rsidRPr="009414C7">
        <w:t>]</w:t>
      </w:r>
      <w:r w:rsidRPr="009414C7">
        <w:t>;</w:t>
      </w:r>
      <w:bookmarkEnd w:id="651"/>
      <w:bookmarkEnd w:id="652"/>
    </w:p>
    <w:p w14:paraId="000000FC" w14:textId="72B9D234" w:rsidR="0013514C" w:rsidRPr="009414C7" w:rsidRDefault="00D979D4" w:rsidP="009414C7">
      <w:pPr>
        <w:pStyle w:val="Heading3"/>
      </w:pPr>
      <w:bookmarkStart w:id="653" w:name="_heading=h.356xmb2" w:colFirst="0" w:colLast="0"/>
      <w:bookmarkStart w:id="654" w:name="_Toc96446863"/>
      <w:bookmarkStart w:id="655" w:name="_Toc87630559"/>
      <w:bookmarkStart w:id="656" w:name="_Toc103783027"/>
      <w:bookmarkEnd w:id="653"/>
      <w:r w:rsidRPr="009414C7">
        <w:t>розгляд висновків зовнішнього аудиту та затвердження заходів за результатами його розгляду;</w:t>
      </w:r>
      <w:bookmarkEnd w:id="654"/>
      <w:bookmarkEnd w:id="655"/>
      <w:bookmarkEnd w:id="656"/>
    </w:p>
    <w:p w14:paraId="000000FD" w14:textId="4C29A105" w:rsidR="0013514C" w:rsidRPr="009414C7" w:rsidRDefault="00D979D4" w:rsidP="009414C7">
      <w:pPr>
        <w:pStyle w:val="Heading3"/>
      </w:pPr>
      <w:bookmarkStart w:id="657" w:name="_Toc96446864"/>
      <w:bookmarkStart w:id="658" w:name="_Toc103783028"/>
      <w:r w:rsidRPr="009414C7">
        <w:t xml:space="preserve">уповноваження ревізора на залучення аудиторів, спеціалістів у сфері фінансів і бухгалтерського обліку та інших осіб, оплата послуг яких здійснюється за рахунок коштів Організації, за зверненням ревізора відповідно до пункту </w:t>
      </w:r>
      <w:r w:rsidR="00A75C8F">
        <w:fldChar w:fldCharType="begin"/>
      </w:r>
      <w:r w:rsidR="00A75C8F">
        <w:instrText xml:space="preserve"> REF _Ref103781095 \r \h </w:instrText>
      </w:r>
      <w:r w:rsidR="00A75C8F">
        <w:fldChar w:fldCharType="separate"/>
      </w:r>
      <w:r w:rsidR="00045A2E">
        <w:t>14.7</w:t>
      </w:r>
      <w:r w:rsidR="00A75C8F">
        <w:fldChar w:fldCharType="end"/>
      </w:r>
      <w:r w:rsidRPr="009414C7">
        <w:t xml:space="preserve"> цього Статуту;</w:t>
      </w:r>
      <w:bookmarkEnd w:id="657"/>
      <w:bookmarkEnd w:id="658"/>
    </w:p>
    <w:p w14:paraId="000000FE" w14:textId="77777777" w:rsidR="0013514C" w:rsidRPr="009414C7" w:rsidRDefault="00D979D4" w:rsidP="009414C7">
      <w:pPr>
        <w:pStyle w:val="Heading3"/>
      </w:pPr>
      <w:bookmarkStart w:id="659" w:name="_heading=h.1kc7wiv" w:colFirst="0" w:colLast="0"/>
      <w:bookmarkStart w:id="660" w:name="_Toc96446865"/>
      <w:bookmarkStart w:id="661" w:name="_Toc87630560"/>
      <w:bookmarkStart w:id="662" w:name="_Toc103783029"/>
      <w:bookmarkEnd w:id="659"/>
      <w:r w:rsidRPr="009414C7">
        <w:t>інші повноваження, визначені як виключна компетенція загальних зборів членів Організації, відповідно до чинного законодавства України.</w:t>
      </w:r>
      <w:bookmarkEnd w:id="660"/>
      <w:bookmarkEnd w:id="661"/>
      <w:bookmarkEnd w:id="662"/>
    </w:p>
    <w:p w14:paraId="000000FF" w14:textId="401BF01C" w:rsidR="0013514C" w:rsidRPr="009414C7" w:rsidRDefault="00D979D4" w:rsidP="00D979D4">
      <w:pPr>
        <w:pStyle w:val="Heading2"/>
      </w:pPr>
      <w:bookmarkStart w:id="663" w:name="_heading=h.44bvf6o" w:colFirst="0" w:colLast="0"/>
      <w:bookmarkStart w:id="664" w:name="_Toc96446866"/>
      <w:bookmarkStart w:id="665" w:name="_Toc87630561"/>
      <w:bookmarkStart w:id="666" w:name="_Toc103783030"/>
      <w:bookmarkEnd w:id="663"/>
      <w:r w:rsidRPr="009414C7">
        <w:t>Загальні збори членів Організації на свій розсуд та відповідно до порядку, передбаченого цим Статутом, мають право взяти до розгляду та прийняти рішення щодо будь-якого іншого питання, пов'язаного з діяльністю Організації.</w:t>
      </w:r>
      <w:bookmarkEnd w:id="664"/>
      <w:bookmarkEnd w:id="665"/>
      <w:bookmarkEnd w:id="666"/>
    </w:p>
    <w:p w14:paraId="00000100" w14:textId="3D82DE99" w:rsidR="0013514C" w:rsidRPr="009414C7" w:rsidRDefault="00D979D4" w:rsidP="00D979D4">
      <w:pPr>
        <w:pStyle w:val="Heading2"/>
      </w:pPr>
      <w:bookmarkStart w:id="667" w:name="_heading=h.2jh5peh" w:colFirst="0" w:colLast="0"/>
      <w:bookmarkStart w:id="668" w:name="_Ref90463955"/>
      <w:bookmarkStart w:id="669" w:name="_Toc96446867"/>
      <w:bookmarkStart w:id="670" w:name="_Toc87630562"/>
      <w:bookmarkStart w:id="671" w:name="_Toc103783031"/>
      <w:bookmarkEnd w:id="667"/>
      <w:r w:rsidRPr="009414C7">
        <w:t>У загальних зборах Організації беруть участь члени Організації особисто чи через уповноваженого представника за</w:t>
      </w:r>
      <w:r w:rsidR="00077CC7" w:rsidRPr="009414C7">
        <w:t xml:space="preserve"> </w:t>
      </w:r>
      <w:r w:rsidRPr="009414C7">
        <w:t>довіреністю</w:t>
      </w:r>
      <w:r w:rsidR="00243434" w:rsidRPr="009414C7">
        <w:t xml:space="preserve"> (без необхідності нотаріального посвідчення такої довіреності)</w:t>
      </w:r>
      <w:r w:rsidRPr="009414C7">
        <w:t>. Загальні збори правомочні вирішувати питання, якщо в них беруть участь більше половини членів Організації, а збори уповноважених представників - за умови присутності не менше двох третин уповноважених представників.</w:t>
      </w:r>
      <w:bookmarkEnd w:id="668"/>
      <w:bookmarkEnd w:id="669"/>
      <w:bookmarkEnd w:id="670"/>
      <w:bookmarkEnd w:id="671"/>
    </w:p>
    <w:p w14:paraId="00000101" w14:textId="77777777" w:rsidR="0013514C" w:rsidRPr="009414C7" w:rsidRDefault="00D979D4" w:rsidP="00D979D4">
      <w:pPr>
        <w:pStyle w:val="Heading2"/>
      </w:pPr>
      <w:bookmarkStart w:id="672" w:name="_heading=h.ymfzma" w:colFirst="0" w:colLast="0"/>
      <w:bookmarkStart w:id="673" w:name="_Toc96446868"/>
      <w:bookmarkStart w:id="674" w:name="_Toc87630563"/>
      <w:bookmarkStart w:id="675" w:name="_Toc103783032"/>
      <w:bookmarkEnd w:id="672"/>
      <w:r w:rsidRPr="009414C7">
        <w:t>Кожен член Організації має один основний голос незалежно від кількості земельних ділянок, які перебувають в його власності (користуванні) та додаткові голоси, кількість яких розраховується пропорційно площі земельної ділянки (ділянок) члена Організації до площі території обслуговування Організації. Кількість додаткових голосів кожного члена Організації може мати дробове значення.</w:t>
      </w:r>
      <w:bookmarkEnd w:id="673"/>
      <w:bookmarkEnd w:id="674"/>
      <w:bookmarkEnd w:id="675"/>
    </w:p>
    <w:p w14:paraId="00000102" w14:textId="4622A789" w:rsidR="0013514C" w:rsidRPr="009414C7" w:rsidRDefault="00D979D4" w:rsidP="00D979D4">
      <w:pPr>
        <w:pStyle w:val="Heading2"/>
      </w:pPr>
      <w:bookmarkStart w:id="676" w:name="_heading=h.3im3ia3" w:colFirst="0" w:colLast="0"/>
      <w:bookmarkStart w:id="677" w:name="_Toc96446869"/>
      <w:bookmarkStart w:id="678" w:name="_Toc87630564"/>
      <w:bookmarkStart w:id="679" w:name="_Toc103783033"/>
      <w:bookmarkEnd w:id="676"/>
      <w:r w:rsidRPr="009414C7">
        <w:t xml:space="preserve">Чергові загальні збори членів Організації скликаються </w:t>
      </w:r>
      <w:r w:rsidR="00077CC7" w:rsidRPr="009414C7">
        <w:t xml:space="preserve">виконавчим органом </w:t>
      </w:r>
      <w:r w:rsidRPr="009414C7">
        <w:t>за потреби, але не рідше [</w:t>
      </w:r>
      <w:r w:rsidRPr="009414C7">
        <w:rPr>
          <w:i/>
        </w:rPr>
        <w:t>двох разів</w:t>
      </w:r>
      <w:r w:rsidRPr="009414C7">
        <w:t>] на рік.</w:t>
      </w:r>
      <w:bookmarkEnd w:id="677"/>
      <w:bookmarkEnd w:id="678"/>
      <w:bookmarkEnd w:id="679"/>
      <w:r w:rsidRPr="009414C7">
        <w:t xml:space="preserve"> </w:t>
      </w:r>
    </w:p>
    <w:p w14:paraId="00000103" w14:textId="40982DBB" w:rsidR="0013514C" w:rsidRPr="009414C7" w:rsidRDefault="00077CC7" w:rsidP="00D979D4">
      <w:pPr>
        <w:pStyle w:val="Heading2"/>
      </w:pPr>
      <w:bookmarkStart w:id="680" w:name="_heading=h.1xrdshw" w:colFirst="0" w:colLast="0"/>
      <w:bookmarkStart w:id="681" w:name="_Toc96446870"/>
      <w:bookmarkStart w:id="682" w:name="_Toc87630565"/>
      <w:bookmarkStart w:id="683" w:name="_Toc103783034"/>
      <w:bookmarkEnd w:id="680"/>
      <w:r w:rsidRPr="009414C7">
        <w:t xml:space="preserve">Виконавчий орган </w:t>
      </w:r>
      <w:r w:rsidR="00D979D4" w:rsidRPr="009414C7">
        <w:t>готує та надсилає всім членам Організації повідомлення про скликання чергових загальних зборів членів Організації із зазначенням дати, часу, місця проведення та питань, які виносяться на обговорення, не пізніше ніж за 10 (десять) днів до визначеної дати їх проведення.</w:t>
      </w:r>
      <w:bookmarkEnd w:id="681"/>
      <w:bookmarkEnd w:id="682"/>
      <w:bookmarkEnd w:id="683"/>
      <w:r w:rsidR="00D979D4" w:rsidRPr="009414C7">
        <w:t xml:space="preserve"> </w:t>
      </w:r>
    </w:p>
    <w:p w14:paraId="00000104" w14:textId="556A2AE3" w:rsidR="0013514C" w:rsidRPr="009414C7" w:rsidRDefault="00D979D4" w:rsidP="00D979D4">
      <w:pPr>
        <w:pStyle w:val="Heading2"/>
      </w:pPr>
      <w:bookmarkStart w:id="684" w:name="_heading=h.4hr1b5p" w:colFirst="0" w:colLast="0"/>
      <w:bookmarkStart w:id="685" w:name="_Toc96446871"/>
      <w:bookmarkStart w:id="686" w:name="_Toc87630566"/>
      <w:bookmarkStart w:id="687" w:name="_Toc103783035"/>
      <w:bookmarkEnd w:id="684"/>
      <w:r w:rsidRPr="009414C7">
        <w:lastRenderedPageBreak/>
        <w:t xml:space="preserve">Позачергові загальні збори скликаються на вимогу не менше однієї третини членів Організації або на вимогу </w:t>
      </w:r>
      <w:r w:rsidR="00077CC7" w:rsidRPr="009414C7">
        <w:t>[</w:t>
      </w:r>
      <w:r w:rsidR="005D58ED" w:rsidRPr="009414C7">
        <w:rPr>
          <w:i/>
          <w:iCs/>
        </w:rPr>
        <w:t>ревізійної комісії</w:t>
      </w:r>
      <w:r w:rsidR="00077CC7" w:rsidRPr="009414C7">
        <w:rPr>
          <w:i/>
          <w:iCs/>
        </w:rPr>
        <w:t xml:space="preserve"> / ревізора</w:t>
      </w:r>
      <w:r w:rsidR="00077CC7" w:rsidRPr="009414C7">
        <w:t>]</w:t>
      </w:r>
      <w:r w:rsidR="005D58ED" w:rsidRPr="009414C7">
        <w:t xml:space="preserve"> </w:t>
      </w:r>
      <w:r w:rsidR="00F86D9F" w:rsidRPr="00F86D9F">
        <w:t>[</w:t>
      </w:r>
      <w:r w:rsidR="005D58ED" w:rsidRPr="00F86D9F">
        <w:rPr>
          <w:i/>
          <w:iCs/>
        </w:rPr>
        <w:t>чи спостережної ради</w:t>
      </w:r>
      <w:r w:rsidR="00F86D9F" w:rsidRPr="00F86D9F">
        <w:t>]</w:t>
      </w:r>
      <w:r w:rsidRPr="009414C7">
        <w:t>.</w:t>
      </w:r>
      <w:bookmarkEnd w:id="685"/>
      <w:bookmarkEnd w:id="686"/>
      <w:bookmarkEnd w:id="687"/>
      <w:r w:rsidRPr="009414C7">
        <w:t xml:space="preserve"> </w:t>
      </w:r>
    </w:p>
    <w:p w14:paraId="00000105" w14:textId="66B1636C" w:rsidR="0013514C" w:rsidRPr="009414C7" w:rsidRDefault="00D979D4" w:rsidP="00D979D4">
      <w:pPr>
        <w:pStyle w:val="Heading2"/>
      </w:pPr>
      <w:bookmarkStart w:id="688" w:name="_heading=h.2wwbldi" w:colFirst="0" w:colLast="0"/>
      <w:bookmarkStart w:id="689" w:name="_Toc96446872"/>
      <w:bookmarkStart w:id="690" w:name="_Toc87630567"/>
      <w:bookmarkStart w:id="691" w:name="_Toc103783036"/>
      <w:bookmarkEnd w:id="688"/>
      <w:r w:rsidRPr="009414C7">
        <w:t>Позачергові загальні збори мають бути скликані</w:t>
      </w:r>
      <w:r w:rsidR="00077CC7" w:rsidRPr="009414C7">
        <w:t xml:space="preserve"> виконавчим органом</w:t>
      </w:r>
      <w:r w:rsidRPr="009414C7">
        <w:t xml:space="preserve"> протягом 20 (двадцяти) днів з дня подання вимоги про скликання. У разі незабезпечення </w:t>
      </w:r>
      <w:r w:rsidR="00077CC7" w:rsidRPr="009414C7">
        <w:t xml:space="preserve">виконавчим органом </w:t>
      </w:r>
      <w:r w:rsidRPr="009414C7">
        <w:t>скликання позачергових загальних зборів Організації такі збори можуть бути скликані їх ініціаторами протягом наступних 20 (двадцяти) днів.</w:t>
      </w:r>
      <w:bookmarkEnd w:id="689"/>
      <w:bookmarkEnd w:id="690"/>
      <w:bookmarkEnd w:id="691"/>
      <w:r w:rsidRPr="009414C7">
        <w:t xml:space="preserve"> </w:t>
      </w:r>
    </w:p>
    <w:p w14:paraId="00000106" w14:textId="77777777" w:rsidR="0013514C" w:rsidRPr="009414C7" w:rsidRDefault="00D979D4" w:rsidP="00D979D4">
      <w:pPr>
        <w:pStyle w:val="Heading2"/>
      </w:pPr>
      <w:bookmarkStart w:id="692" w:name="_heading=h.1c1lvlb" w:colFirst="0" w:colLast="0"/>
      <w:bookmarkStart w:id="693" w:name="_Toc96446873"/>
      <w:bookmarkStart w:id="694" w:name="_Toc87630568"/>
      <w:bookmarkStart w:id="695" w:name="_Toc103783037"/>
      <w:bookmarkEnd w:id="692"/>
      <w:r w:rsidRPr="009414C7">
        <w:t>Члени Організації можуть надавати свої пропозиції щодо питань, які виносяться на обговорення загальними зборами членів Організації, у відповідь на повідомлення про скликання загальних зборів не пізніше ніж за 5 (п'ять) днів до дати їх проведення. Такі пропозиції є обов'язковими для включення до порядку денного загальних зборів членів Організації.</w:t>
      </w:r>
      <w:bookmarkEnd w:id="693"/>
      <w:bookmarkEnd w:id="694"/>
      <w:bookmarkEnd w:id="695"/>
    </w:p>
    <w:p w14:paraId="00000107" w14:textId="3A745E63" w:rsidR="0013514C" w:rsidRPr="00A75C8F" w:rsidRDefault="00D979D4" w:rsidP="00D979D4">
      <w:pPr>
        <w:pStyle w:val="Heading2"/>
      </w:pPr>
      <w:bookmarkStart w:id="696" w:name="_heading=h.3w19e94" w:colFirst="0" w:colLast="0"/>
      <w:bookmarkStart w:id="697" w:name="_Toc87630569"/>
      <w:bookmarkStart w:id="698" w:name="_Ref90463624"/>
      <w:bookmarkStart w:id="699" w:name="_Toc96446874"/>
      <w:bookmarkStart w:id="700" w:name="_Toc103783038"/>
      <w:bookmarkEnd w:id="696"/>
      <w:r w:rsidRPr="009414C7">
        <w:t xml:space="preserve">Повідомлення про скликання загальних зборів членів Організації надсилається всім членам Організації листом з обов'язковим повідомленням про вручення, на </w:t>
      </w:r>
      <w:r w:rsidRPr="00A75C8F">
        <w:t xml:space="preserve">електронну пошту </w:t>
      </w:r>
      <w:sdt>
        <w:sdtPr>
          <w:tag w:val="goog_rdk_6"/>
          <w:id w:val="-700328772"/>
        </w:sdtPr>
        <w:sdtEndPr/>
        <w:sdtContent/>
      </w:sdt>
      <w:r w:rsidRPr="00A75C8F">
        <w:t xml:space="preserve">та </w:t>
      </w:r>
      <w:r w:rsidR="00E45031" w:rsidRPr="00A75C8F">
        <w:t xml:space="preserve">може </w:t>
      </w:r>
      <w:r w:rsidRPr="00A75C8F">
        <w:t>публік</w:t>
      </w:r>
      <w:r w:rsidR="00E45031" w:rsidRPr="00A75C8F">
        <w:t>уватись</w:t>
      </w:r>
      <w:r w:rsidRPr="00A75C8F">
        <w:t xml:space="preserve"> на офіційному вебсайті Організації</w:t>
      </w:r>
      <w:bookmarkEnd w:id="697"/>
      <w:r w:rsidRPr="00A75C8F">
        <w:t>.</w:t>
      </w:r>
      <w:bookmarkEnd w:id="698"/>
      <w:bookmarkEnd w:id="699"/>
      <w:bookmarkEnd w:id="700"/>
    </w:p>
    <w:p w14:paraId="00000108" w14:textId="362761E3" w:rsidR="0013514C" w:rsidRPr="009414C7" w:rsidRDefault="00D979D4" w:rsidP="00D979D4">
      <w:pPr>
        <w:pStyle w:val="Heading2"/>
      </w:pPr>
      <w:bookmarkStart w:id="701" w:name="_heading=h.2b6jogx" w:colFirst="0" w:colLast="0"/>
      <w:bookmarkStart w:id="702" w:name="_Toc96446875"/>
      <w:bookmarkStart w:id="703" w:name="_Toc87630570"/>
      <w:bookmarkStart w:id="704" w:name="_Toc103783039"/>
      <w:bookmarkEnd w:id="701"/>
      <w:r w:rsidRPr="009414C7">
        <w:t>Загальні збори проводяться за місцезнаходженням Організації, якщо інше не встановлено у повідомленні про скликання загальних зборів членів Організації.</w:t>
      </w:r>
      <w:bookmarkEnd w:id="702"/>
      <w:bookmarkEnd w:id="703"/>
      <w:bookmarkEnd w:id="704"/>
    </w:p>
    <w:p w14:paraId="00000109" w14:textId="77777777" w:rsidR="0013514C" w:rsidRPr="009414C7" w:rsidRDefault="00D979D4" w:rsidP="00D979D4">
      <w:pPr>
        <w:pStyle w:val="Heading2"/>
      </w:pPr>
      <w:bookmarkStart w:id="705" w:name="_heading=h.qbtyoq" w:colFirst="0" w:colLast="0"/>
      <w:bookmarkStart w:id="706" w:name="_Toc96446876"/>
      <w:bookmarkStart w:id="707" w:name="_Toc87630571"/>
      <w:bookmarkStart w:id="708" w:name="_Toc103783040"/>
      <w:bookmarkEnd w:id="705"/>
      <w:r w:rsidRPr="009414C7">
        <w:t>На засіданнях загальних зборів членів Організації головує особа з числа членів Організації – голова загальних зборів членів Організації. Протоколи засідань загальних зборів членів Організації ведуться секретарем загальних зборів. Голова і секретар загальних зборів членів Організації обираються простою більшістю голосів з числа присутніх на загальних зборах членів Організації.</w:t>
      </w:r>
      <w:bookmarkEnd w:id="706"/>
      <w:bookmarkEnd w:id="707"/>
      <w:bookmarkEnd w:id="708"/>
    </w:p>
    <w:p w14:paraId="0000010A" w14:textId="48CE1BDC" w:rsidR="0013514C" w:rsidRPr="009414C7" w:rsidRDefault="00D979D4" w:rsidP="00D979D4">
      <w:pPr>
        <w:pStyle w:val="Heading2"/>
      </w:pPr>
      <w:bookmarkStart w:id="709" w:name="_heading=h.3abhhcj" w:colFirst="0" w:colLast="0"/>
      <w:bookmarkStart w:id="710" w:name="_Toc96446877"/>
      <w:bookmarkStart w:id="711" w:name="_Toc87630572"/>
      <w:bookmarkStart w:id="712" w:name="_Toc103783041"/>
      <w:bookmarkEnd w:id="709"/>
      <w:r w:rsidRPr="009414C7">
        <w:t>Протоколи загальних зборів, в тому числі тих, які проведені дистанційно, підписуються головою і секретарем загальних зборів членів Організації.</w:t>
      </w:r>
      <w:bookmarkEnd w:id="710"/>
      <w:bookmarkEnd w:id="711"/>
      <w:bookmarkEnd w:id="712"/>
    </w:p>
    <w:p w14:paraId="0000010B" w14:textId="77777777" w:rsidR="0013514C" w:rsidRPr="009414C7" w:rsidRDefault="00D979D4" w:rsidP="00D979D4">
      <w:pPr>
        <w:pStyle w:val="Heading2"/>
      </w:pPr>
      <w:bookmarkStart w:id="713" w:name="_heading=h.1pgrrkc" w:colFirst="0" w:colLast="0"/>
      <w:bookmarkStart w:id="714" w:name="_Toc96446878"/>
      <w:bookmarkStart w:id="715" w:name="_Toc87630573"/>
      <w:bookmarkStart w:id="716" w:name="_Toc103783042"/>
      <w:bookmarkEnd w:id="713"/>
      <w:r w:rsidRPr="009414C7">
        <w:t>Загальні збори членів Організації можуть прийняти рішення з будь-якого питання без дотримання вимог, встановлених цим Статутом щодо порядку скликання загальних зборів та щодо повідомлення про їх скликання, якщо в таких загальних зборах членів Організації взяли участь всі члени Організації та всі вони надали згоду на розгляд таких питань.</w:t>
      </w:r>
      <w:bookmarkEnd w:id="714"/>
      <w:bookmarkEnd w:id="715"/>
      <w:bookmarkEnd w:id="716"/>
    </w:p>
    <w:p w14:paraId="0000010C" w14:textId="395BACEE" w:rsidR="0013514C" w:rsidRPr="009414C7" w:rsidRDefault="00D979D4" w:rsidP="00D979D4">
      <w:pPr>
        <w:pStyle w:val="Heading2"/>
      </w:pPr>
      <w:bookmarkStart w:id="717" w:name="_heading=h.49gfa85" w:colFirst="0" w:colLast="0"/>
      <w:bookmarkStart w:id="718" w:name="_Toc96446879"/>
      <w:bookmarkStart w:id="719" w:name="_Ref71674963"/>
      <w:bookmarkStart w:id="720" w:name="_Toc87630574"/>
      <w:bookmarkStart w:id="721" w:name="_Toc103783043"/>
      <w:bookmarkEnd w:id="717"/>
      <w:r w:rsidRPr="00A75C8F">
        <w:t>Рішення загальних зборів з питань, передбачених пунктами </w:t>
      </w:r>
      <w:r w:rsidR="00D312DD" w:rsidRPr="00A75C8F">
        <w:fldChar w:fldCharType="begin"/>
      </w:r>
      <w:r w:rsidR="00D312DD" w:rsidRPr="00A75C8F">
        <w:instrText xml:space="preserve"> REF _Ref86347122 \r \h </w:instrText>
      </w:r>
      <w:r w:rsidR="00077CC7" w:rsidRPr="00A75C8F">
        <w:instrText xml:space="preserve"> \* MERGEFORMAT </w:instrText>
      </w:r>
      <w:r w:rsidR="00D312DD" w:rsidRPr="00A75C8F">
        <w:fldChar w:fldCharType="separate"/>
      </w:r>
      <w:r w:rsidR="00A75C8F">
        <w:t>9.2.1</w:t>
      </w:r>
      <w:r w:rsidR="00D312DD" w:rsidRPr="00A75C8F">
        <w:fldChar w:fldCharType="end"/>
      </w:r>
      <w:r w:rsidR="00AC0765" w:rsidRPr="00A75C8F">
        <w:t xml:space="preserve">, </w:t>
      </w:r>
      <w:r w:rsidR="00D312DD" w:rsidRPr="00A75C8F">
        <w:fldChar w:fldCharType="begin"/>
      </w:r>
      <w:r w:rsidR="00D312DD" w:rsidRPr="00A75C8F">
        <w:instrText xml:space="preserve"> REF _Ref86347141 \r \h </w:instrText>
      </w:r>
      <w:r w:rsidR="00077CC7" w:rsidRPr="00A75C8F">
        <w:instrText xml:space="preserve"> \* MERGEFORMAT </w:instrText>
      </w:r>
      <w:r w:rsidR="00D312DD" w:rsidRPr="00A75C8F">
        <w:fldChar w:fldCharType="separate"/>
      </w:r>
      <w:r w:rsidR="00A75C8F">
        <w:t>9.2.8</w:t>
      </w:r>
      <w:r w:rsidR="00D312DD" w:rsidRPr="00A75C8F">
        <w:fldChar w:fldCharType="end"/>
      </w:r>
      <w:r w:rsidR="00AC0765" w:rsidRPr="00A75C8F">
        <w:t>,</w:t>
      </w:r>
      <w:r w:rsidR="00D312DD" w:rsidRPr="00A75C8F">
        <w:t xml:space="preserve"> </w:t>
      </w:r>
      <w:r w:rsidR="00D312DD" w:rsidRPr="00A75C8F">
        <w:fldChar w:fldCharType="begin"/>
      </w:r>
      <w:r w:rsidR="00D312DD" w:rsidRPr="00A75C8F">
        <w:instrText xml:space="preserve"> REF _Ref86347168 \r \h </w:instrText>
      </w:r>
      <w:r w:rsidR="00077CC7" w:rsidRPr="00A75C8F">
        <w:instrText xml:space="preserve"> \* MERGEFORMAT </w:instrText>
      </w:r>
      <w:r w:rsidR="00D312DD" w:rsidRPr="00A75C8F">
        <w:fldChar w:fldCharType="separate"/>
      </w:r>
      <w:r w:rsidR="00A75C8F">
        <w:t>9.2.10</w:t>
      </w:r>
      <w:r w:rsidR="00D312DD" w:rsidRPr="00A75C8F">
        <w:fldChar w:fldCharType="end"/>
      </w:r>
      <w:r w:rsidR="00D312DD" w:rsidRPr="00A75C8F">
        <w:t xml:space="preserve">, </w:t>
      </w:r>
      <w:r w:rsidR="00D312DD" w:rsidRPr="00A75C8F">
        <w:fldChar w:fldCharType="begin"/>
      </w:r>
      <w:r w:rsidR="00D312DD" w:rsidRPr="00A75C8F">
        <w:instrText xml:space="preserve"> REF _Ref86347180 \r \h </w:instrText>
      </w:r>
      <w:r w:rsidR="00077CC7" w:rsidRPr="00A75C8F">
        <w:instrText xml:space="preserve"> \* MERGEFORMAT </w:instrText>
      </w:r>
      <w:r w:rsidR="00D312DD" w:rsidRPr="00A75C8F">
        <w:fldChar w:fldCharType="separate"/>
      </w:r>
      <w:r w:rsidR="00A75C8F">
        <w:t>9.2.11</w:t>
      </w:r>
      <w:r w:rsidR="00D312DD" w:rsidRPr="00A75C8F">
        <w:fldChar w:fldCharType="end"/>
      </w:r>
      <w:r w:rsidR="00D312DD" w:rsidRPr="00A75C8F">
        <w:t xml:space="preserve">, </w:t>
      </w:r>
      <w:r w:rsidR="00D312DD" w:rsidRPr="00A75C8F">
        <w:fldChar w:fldCharType="begin"/>
      </w:r>
      <w:r w:rsidR="00D312DD" w:rsidRPr="00A75C8F">
        <w:instrText xml:space="preserve"> REF _Ref86347200 \r \h </w:instrText>
      </w:r>
      <w:r w:rsidR="00077CC7" w:rsidRPr="00A75C8F">
        <w:instrText xml:space="preserve"> \* MERGEFORMAT </w:instrText>
      </w:r>
      <w:r w:rsidR="00D312DD" w:rsidRPr="00A75C8F">
        <w:fldChar w:fldCharType="separate"/>
      </w:r>
      <w:r w:rsidR="00A75C8F">
        <w:t>9.2.15</w:t>
      </w:r>
      <w:r w:rsidR="00D312DD" w:rsidRPr="00A75C8F">
        <w:fldChar w:fldCharType="end"/>
      </w:r>
      <w:r w:rsidR="00D312DD" w:rsidRPr="00A75C8F">
        <w:t xml:space="preserve">, </w:t>
      </w:r>
      <w:r w:rsidR="00D312DD" w:rsidRPr="00A75C8F">
        <w:fldChar w:fldCharType="begin"/>
      </w:r>
      <w:r w:rsidR="00D312DD" w:rsidRPr="00A75C8F">
        <w:instrText xml:space="preserve"> REF _Ref86347223 \r \h </w:instrText>
      </w:r>
      <w:r w:rsidR="00077CC7" w:rsidRPr="00A75C8F">
        <w:instrText xml:space="preserve"> \* MERGEFORMAT </w:instrText>
      </w:r>
      <w:r w:rsidR="00D312DD" w:rsidRPr="00A75C8F">
        <w:fldChar w:fldCharType="separate"/>
      </w:r>
      <w:r w:rsidR="00A75C8F">
        <w:t>9.2.17</w:t>
      </w:r>
      <w:r w:rsidR="00D312DD" w:rsidRPr="00A75C8F">
        <w:fldChar w:fldCharType="end"/>
      </w:r>
      <w:r w:rsidR="00D312DD" w:rsidRPr="00A75C8F">
        <w:t xml:space="preserve">, </w:t>
      </w:r>
      <w:r w:rsidR="00D312DD" w:rsidRPr="00A75C8F">
        <w:fldChar w:fldCharType="begin"/>
      </w:r>
      <w:r w:rsidR="00D312DD" w:rsidRPr="00A75C8F">
        <w:instrText xml:space="preserve"> REF _Ref86347232 \r \h </w:instrText>
      </w:r>
      <w:r w:rsidR="00077CC7" w:rsidRPr="00A75C8F">
        <w:instrText xml:space="preserve"> \* MERGEFORMAT </w:instrText>
      </w:r>
      <w:r w:rsidR="00D312DD" w:rsidRPr="00A75C8F">
        <w:fldChar w:fldCharType="separate"/>
      </w:r>
      <w:r w:rsidR="00A75C8F">
        <w:t>9.2.18</w:t>
      </w:r>
      <w:r w:rsidR="00D312DD" w:rsidRPr="00A75C8F">
        <w:fldChar w:fldCharType="end"/>
      </w:r>
      <w:r w:rsidR="00D312DD" w:rsidRPr="00A75C8F">
        <w:t xml:space="preserve">, </w:t>
      </w:r>
      <w:r w:rsidR="00D312DD" w:rsidRPr="00A75C8F">
        <w:fldChar w:fldCharType="begin"/>
      </w:r>
      <w:r w:rsidR="00D312DD" w:rsidRPr="00A75C8F">
        <w:instrText xml:space="preserve"> REF _Ref86347239 \r \h </w:instrText>
      </w:r>
      <w:r w:rsidR="00077CC7" w:rsidRPr="00A75C8F">
        <w:instrText xml:space="preserve"> \* MERGEFORMAT </w:instrText>
      </w:r>
      <w:r w:rsidR="00D312DD" w:rsidRPr="00A75C8F">
        <w:fldChar w:fldCharType="separate"/>
      </w:r>
      <w:r w:rsidR="00A75C8F">
        <w:t>9.2.19</w:t>
      </w:r>
      <w:r w:rsidR="00D312DD" w:rsidRPr="00A75C8F">
        <w:fldChar w:fldCharType="end"/>
      </w:r>
      <w:r w:rsidR="00D312DD" w:rsidRPr="00A75C8F">
        <w:t xml:space="preserve">, </w:t>
      </w:r>
      <w:r w:rsidR="00D312DD" w:rsidRPr="00A75C8F">
        <w:fldChar w:fldCharType="begin"/>
      </w:r>
      <w:r w:rsidR="00D312DD" w:rsidRPr="00A75C8F">
        <w:instrText xml:space="preserve"> REF _Ref86347246 \r \h </w:instrText>
      </w:r>
      <w:r w:rsidR="00077CC7" w:rsidRPr="00A75C8F">
        <w:instrText xml:space="preserve"> \* MERGEFORMAT </w:instrText>
      </w:r>
      <w:r w:rsidR="00D312DD" w:rsidRPr="00A75C8F">
        <w:fldChar w:fldCharType="separate"/>
      </w:r>
      <w:r w:rsidR="00A75C8F">
        <w:t>9.2.20</w:t>
      </w:r>
      <w:r w:rsidR="00D312DD" w:rsidRPr="00A75C8F">
        <w:fldChar w:fldCharType="end"/>
      </w:r>
      <w:r w:rsidR="00D312DD" w:rsidRPr="00A75C8F">
        <w:t xml:space="preserve">, </w:t>
      </w:r>
      <w:r w:rsidR="00D312DD" w:rsidRPr="00A75C8F">
        <w:fldChar w:fldCharType="begin"/>
      </w:r>
      <w:r w:rsidR="00D312DD" w:rsidRPr="00A75C8F">
        <w:instrText xml:space="preserve"> REF _Ref86347258 \r \h </w:instrText>
      </w:r>
      <w:r w:rsidR="00077CC7" w:rsidRPr="00A75C8F">
        <w:instrText xml:space="preserve"> \* MERGEFORMAT </w:instrText>
      </w:r>
      <w:r w:rsidR="00D312DD" w:rsidRPr="00A75C8F">
        <w:fldChar w:fldCharType="separate"/>
      </w:r>
      <w:r w:rsidR="00A75C8F">
        <w:t>9.2.22</w:t>
      </w:r>
      <w:r w:rsidR="00D312DD" w:rsidRPr="00A75C8F">
        <w:fldChar w:fldCharType="end"/>
      </w:r>
      <w:r w:rsidR="00D312DD" w:rsidRPr="00A75C8F">
        <w:t xml:space="preserve">, </w:t>
      </w:r>
      <w:r w:rsidR="00D312DD" w:rsidRPr="00A75C8F">
        <w:fldChar w:fldCharType="begin"/>
      </w:r>
      <w:r w:rsidR="00D312DD" w:rsidRPr="00A75C8F">
        <w:instrText xml:space="preserve"> REF _Ref86347269 \r \h </w:instrText>
      </w:r>
      <w:r w:rsidR="00077CC7" w:rsidRPr="00A75C8F">
        <w:instrText xml:space="preserve"> \* MERGEFORMAT </w:instrText>
      </w:r>
      <w:r w:rsidR="00D312DD" w:rsidRPr="00A75C8F">
        <w:fldChar w:fldCharType="separate"/>
      </w:r>
      <w:r w:rsidR="00A75C8F">
        <w:t>9.2.24</w:t>
      </w:r>
      <w:r w:rsidR="00D312DD" w:rsidRPr="00A75C8F">
        <w:fldChar w:fldCharType="end"/>
      </w:r>
      <w:r w:rsidR="00D312DD" w:rsidRPr="00A75C8F">
        <w:t xml:space="preserve">, </w:t>
      </w:r>
      <w:r w:rsidR="00D312DD" w:rsidRPr="00A75C8F">
        <w:fldChar w:fldCharType="begin"/>
      </w:r>
      <w:r w:rsidR="00D312DD" w:rsidRPr="00A75C8F">
        <w:instrText xml:space="preserve"> REF _Ref86347279 \r \h </w:instrText>
      </w:r>
      <w:r w:rsidR="00077CC7" w:rsidRPr="00A75C8F">
        <w:instrText xml:space="preserve"> \* MERGEFORMAT </w:instrText>
      </w:r>
      <w:r w:rsidR="00D312DD" w:rsidRPr="00A75C8F">
        <w:fldChar w:fldCharType="separate"/>
      </w:r>
      <w:r w:rsidR="00A75C8F">
        <w:t>9.2.26</w:t>
      </w:r>
      <w:r w:rsidR="00D312DD" w:rsidRPr="00A75C8F">
        <w:fldChar w:fldCharType="end"/>
      </w:r>
      <w:r w:rsidR="00D312DD" w:rsidRPr="00A75C8F">
        <w:t>,</w:t>
      </w:r>
      <w:r w:rsidRPr="00A75C8F">
        <w:t xml:space="preserve"> вважаються прийнятими, якщо за них проголосувало не менш як дві третини основних голосів членів</w:t>
      </w:r>
      <w:r w:rsidRPr="009414C7">
        <w:t xml:space="preserve"> Організації, які беруть участь у загальних зборах, та не менш як дві третини додаткових голосів членів Організації, які беруть участь у загальних зборах.</w:t>
      </w:r>
      <w:bookmarkEnd w:id="718"/>
      <w:bookmarkEnd w:id="719"/>
      <w:bookmarkEnd w:id="720"/>
      <w:bookmarkEnd w:id="721"/>
    </w:p>
    <w:p w14:paraId="0000010D" w14:textId="3A96D806" w:rsidR="0013514C" w:rsidRPr="009414C7" w:rsidRDefault="00D979D4" w:rsidP="00D979D4">
      <w:pPr>
        <w:pStyle w:val="Heading2"/>
      </w:pPr>
      <w:bookmarkStart w:id="722" w:name="_heading=h.2olpkfy" w:colFirst="0" w:colLast="0"/>
      <w:bookmarkStart w:id="723" w:name="_Toc96446880"/>
      <w:bookmarkStart w:id="724" w:name="_Toc87630575"/>
      <w:bookmarkStart w:id="725" w:name="_Toc103783044"/>
      <w:bookmarkEnd w:id="722"/>
      <w:r w:rsidRPr="009414C7">
        <w:t>Рішення загальних зборів з питань, не передбачених пунктом </w:t>
      </w:r>
      <w:r w:rsidR="00A314EB" w:rsidRPr="009414C7">
        <w:fldChar w:fldCharType="begin"/>
      </w:r>
      <w:r w:rsidR="00A314EB" w:rsidRPr="009414C7">
        <w:instrText xml:space="preserve"> REF _Ref71674963 \r \h </w:instrText>
      </w:r>
      <w:r w:rsidR="00A314EB" w:rsidRPr="009414C7">
        <w:fldChar w:fldCharType="separate"/>
      </w:r>
      <w:r w:rsidR="00A75C8F">
        <w:t>9.16</w:t>
      </w:r>
      <w:r w:rsidR="00A314EB" w:rsidRPr="009414C7">
        <w:fldChar w:fldCharType="end"/>
      </w:r>
      <w:r w:rsidRPr="009414C7">
        <w:t xml:space="preserve"> цього Статуту, вважаються прийнятими, якщо за них віддано одночасно:</w:t>
      </w:r>
      <w:bookmarkEnd w:id="723"/>
      <w:bookmarkEnd w:id="724"/>
      <w:bookmarkEnd w:id="725"/>
    </w:p>
    <w:p w14:paraId="0000010E" w14:textId="77777777" w:rsidR="0013514C" w:rsidRPr="009414C7" w:rsidRDefault="00D979D4" w:rsidP="009414C7">
      <w:pPr>
        <w:pStyle w:val="Heading3"/>
      </w:pPr>
      <w:bookmarkStart w:id="726" w:name="_heading=h.13qzunr" w:colFirst="0" w:colLast="0"/>
      <w:bookmarkStart w:id="727" w:name="_Toc96446881"/>
      <w:bookmarkStart w:id="728" w:name="_Toc87630576"/>
      <w:bookmarkStart w:id="729" w:name="_Toc103783045"/>
      <w:bookmarkEnd w:id="726"/>
      <w:r w:rsidRPr="009414C7">
        <w:t>більше 50 % основних голосів членів Організації, які беруть участь у загальних зборах членів Організації, та</w:t>
      </w:r>
      <w:bookmarkEnd w:id="727"/>
      <w:bookmarkEnd w:id="728"/>
      <w:bookmarkEnd w:id="729"/>
    </w:p>
    <w:p w14:paraId="0000010F" w14:textId="54B59ED0" w:rsidR="0013514C" w:rsidRPr="009414C7" w:rsidRDefault="00D979D4" w:rsidP="009414C7">
      <w:pPr>
        <w:pStyle w:val="Heading3"/>
      </w:pPr>
      <w:bookmarkStart w:id="730" w:name="_heading=h.3nqndbk" w:colFirst="0" w:colLast="0"/>
      <w:bookmarkStart w:id="731" w:name="_Toc96446882"/>
      <w:bookmarkStart w:id="732" w:name="_Toc87630577"/>
      <w:bookmarkStart w:id="733" w:name="_Toc103783046"/>
      <w:bookmarkEnd w:id="730"/>
      <w:r w:rsidRPr="009414C7">
        <w:t>більше 50 % додаткових голосів членів Організації, які беруть участь у загальних зборах членів Організації.</w:t>
      </w:r>
      <w:bookmarkEnd w:id="731"/>
      <w:bookmarkEnd w:id="732"/>
      <w:bookmarkEnd w:id="733"/>
    </w:p>
    <w:p w14:paraId="00000110" w14:textId="1E8423F6" w:rsidR="0013514C" w:rsidRPr="009414C7" w:rsidRDefault="00D979D4" w:rsidP="00D979D4">
      <w:pPr>
        <w:pStyle w:val="Heading2"/>
      </w:pPr>
      <w:bookmarkStart w:id="734" w:name="_heading=h.22vxnjd" w:colFirst="0" w:colLast="0"/>
      <w:bookmarkStart w:id="735" w:name="_Toc96446883"/>
      <w:bookmarkStart w:id="736" w:name="_Toc87630578"/>
      <w:bookmarkStart w:id="737" w:name="_Toc103783047"/>
      <w:bookmarkEnd w:id="734"/>
      <w:r w:rsidRPr="009414C7">
        <w:t>У разі залучення зовнішнього поворотного фінансування загальні збори можуть прийняти рішення про передачу всіма або окремими членами Організації у заставу належного таким членам майна в якості забезпечення виконання ними зобов'язань перед Організацією за довгостроковими договорами про надання послуг.</w:t>
      </w:r>
      <w:bookmarkEnd w:id="735"/>
      <w:bookmarkEnd w:id="736"/>
      <w:bookmarkEnd w:id="737"/>
    </w:p>
    <w:p w14:paraId="00000111" w14:textId="77777777" w:rsidR="0013514C" w:rsidRPr="009414C7" w:rsidRDefault="00D979D4" w:rsidP="00D979D4">
      <w:pPr>
        <w:pStyle w:val="Heading2"/>
      </w:pPr>
      <w:bookmarkStart w:id="738" w:name="_heading=h.i17xr6" w:colFirst="0" w:colLast="0"/>
      <w:bookmarkStart w:id="739" w:name="_Toc96446884"/>
      <w:bookmarkStart w:id="740" w:name="_Toc87630579"/>
      <w:bookmarkStart w:id="741" w:name="_Ref88659037"/>
      <w:bookmarkStart w:id="742" w:name="_Toc103783048"/>
      <w:bookmarkEnd w:id="738"/>
      <w:r w:rsidRPr="009414C7">
        <w:t xml:space="preserve">Рішення, прийняті загальними зборами з дотриманням вимог цього Статуту, внутрішніх документів Організації та законодавства України, обов'язкові для всіх інших органів управління Організації та членів Організації. Рішення, прийняті загальними </w:t>
      </w:r>
      <w:r w:rsidRPr="009414C7">
        <w:lastRenderedPageBreak/>
        <w:t>зборами членів Організації, набувають чинності з моменту їх прийняття, що відображається у протоколі загальних зборів членів Організації, якщо інше не визначено рішенням загальних зборів членів Організації.</w:t>
      </w:r>
      <w:bookmarkEnd w:id="739"/>
      <w:bookmarkEnd w:id="740"/>
      <w:bookmarkEnd w:id="741"/>
      <w:bookmarkEnd w:id="742"/>
    </w:p>
    <w:p w14:paraId="00000112" w14:textId="2436F239" w:rsidR="0013514C" w:rsidRPr="009414C7" w:rsidRDefault="00146535" w:rsidP="009414C7">
      <w:pPr>
        <w:pStyle w:val="Heading1"/>
        <w:numPr>
          <w:ilvl w:val="0"/>
          <w:numId w:val="3"/>
        </w:numPr>
      </w:pPr>
      <w:bookmarkStart w:id="743" w:name="_Toc88124855"/>
      <w:bookmarkStart w:id="744" w:name="_Toc103783049"/>
      <w:r w:rsidRPr="009414C7">
        <w:t>ВИКОНАВЧИЙ ОРГАН</w:t>
      </w:r>
      <w:r w:rsidR="00D979D4" w:rsidRPr="009414C7">
        <w:t xml:space="preserve"> ОРГАНІЗАЦІЇ</w:t>
      </w:r>
      <w:bookmarkEnd w:id="743"/>
      <w:bookmarkEnd w:id="744"/>
    </w:p>
    <w:p w14:paraId="00000113" w14:textId="5D1E5CC5" w:rsidR="0013514C" w:rsidRPr="009414C7" w:rsidRDefault="00235DC8" w:rsidP="00D979D4">
      <w:pPr>
        <w:pStyle w:val="Heading2"/>
      </w:pPr>
      <w:bookmarkStart w:id="745" w:name="_heading=h.1h65qms" w:colFirst="0" w:colLast="0"/>
      <w:bookmarkStart w:id="746" w:name="_Toc96446886"/>
      <w:bookmarkStart w:id="747" w:name="_Toc87630581"/>
      <w:bookmarkStart w:id="748" w:name="_Toc103783050"/>
      <w:bookmarkEnd w:id="745"/>
      <w:r w:rsidRPr="009414C7">
        <w:t>[</w:t>
      </w:r>
      <w:r w:rsidR="00C6749A" w:rsidRPr="009414C7">
        <w:rPr>
          <w:i/>
          <w:iCs/>
        </w:rPr>
        <w:t>Правління Організації</w:t>
      </w:r>
      <w:r w:rsidR="00505EEE" w:rsidRPr="009414C7">
        <w:rPr>
          <w:i/>
          <w:iCs/>
        </w:rPr>
        <w:t xml:space="preserve"> </w:t>
      </w:r>
      <w:r w:rsidRPr="009414C7">
        <w:rPr>
          <w:i/>
          <w:iCs/>
        </w:rPr>
        <w:t>/</w:t>
      </w:r>
      <w:r w:rsidR="00505EEE" w:rsidRPr="009414C7">
        <w:rPr>
          <w:i/>
          <w:iCs/>
        </w:rPr>
        <w:t xml:space="preserve"> г</w:t>
      </w:r>
      <w:r w:rsidR="00D979D4" w:rsidRPr="009414C7">
        <w:rPr>
          <w:i/>
          <w:iCs/>
        </w:rPr>
        <w:t>олова Організації</w:t>
      </w:r>
      <w:r w:rsidR="001D2185" w:rsidRPr="009414C7">
        <w:t>]</w:t>
      </w:r>
      <w:r w:rsidR="00C6749A" w:rsidRPr="009414C7">
        <w:t xml:space="preserve"> є </w:t>
      </w:r>
      <w:r w:rsidR="006D5FAB" w:rsidRPr="009414C7">
        <w:t>виконавчим</w:t>
      </w:r>
      <w:r w:rsidR="00C6749A" w:rsidRPr="009414C7">
        <w:t xml:space="preserve"> органом Організації, </w:t>
      </w:r>
      <w:r w:rsidRPr="009414C7">
        <w:t>який</w:t>
      </w:r>
      <w:r w:rsidR="00D979D4" w:rsidRPr="009414C7">
        <w:t xml:space="preserve"> обирається загальними зборами членів Організації строком на [</w:t>
      </w:r>
      <w:r w:rsidR="00D979D4" w:rsidRPr="009414C7">
        <w:rPr>
          <w:i/>
        </w:rPr>
        <w:t>2 (два) роки</w:t>
      </w:r>
      <w:r w:rsidRPr="009414C7">
        <w:t>]</w:t>
      </w:r>
      <w:r w:rsidR="00C46503" w:rsidRPr="009414C7">
        <w:t xml:space="preserve"> </w:t>
      </w:r>
      <w:r w:rsidR="00505EEE" w:rsidRPr="009414C7">
        <w:t>[</w:t>
      </w:r>
      <w:r w:rsidR="00C6749A" w:rsidRPr="009414C7">
        <w:rPr>
          <w:i/>
          <w:iCs/>
        </w:rPr>
        <w:t xml:space="preserve">та виконує функції з управління </w:t>
      </w:r>
      <w:r w:rsidRPr="009414C7">
        <w:rPr>
          <w:i/>
          <w:iCs/>
        </w:rPr>
        <w:t xml:space="preserve">операційною, фінансовою та інвестиційною діяльністю </w:t>
      </w:r>
      <w:r w:rsidR="00637F9D" w:rsidRPr="009414C7">
        <w:rPr>
          <w:i/>
          <w:iCs/>
        </w:rPr>
        <w:t>Організації</w:t>
      </w:r>
      <w:r w:rsidR="00505EEE" w:rsidRPr="009414C7">
        <w:t>]</w:t>
      </w:r>
      <w:r w:rsidR="00C6749A" w:rsidRPr="009414C7">
        <w:t>.</w:t>
      </w:r>
      <w:bookmarkEnd w:id="746"/>
      <w:bookmarkEnd w:id="747"/>
      <w:bookmarkEnd w:id="748"/>
    </w:p>
    <w:p w14:paraId="00000114" w14:textId="4C2C94BF" w:rsidR="0013514C" w:rsidRPr="009414C7" w:rsidRDefault="001D2185" w:rsidP="00D979D4">
      <w:pPr>
        <w:pStyle w:val="Heading2"/>
      </w:pPr>
      <w:bookmarkStart w:id="749" w:name="_heading=h.415t9al" w:colFirst="0" w:colLast="0"/>
      <w:bookmarkStart w:id="750" w:name="_Toc96446887"/>
      <w:bookmarkStart w:id="751" w:name="_Toc87630582"/>
      <w:bookmarkStart w:id="752" w:name="_Toc103783051"/>
      <w:bookmarkEnd w:id="749"/>
      <w:r w:rsidRPr="009414C7">
        <w:t>[</w:t>
      </w:r>
      <w:r w:rsidRPr="009414C7">
        <w:rPr>
          <w:i/>
          <w:iCs/>
        </w:rPr>
        <w:t>Правління Організації</w:t>
      </w:r>
      <w:r w:rsidR="00505EEE" w:rsidRPr="009414C7">
        <w:rPr>
          <w:i/>
          <w:iCs/>
        </w:rPr>
        <w:t xml:space="preserve"> </w:t>
      </w:r>
      <w:r w:rsidRPr="009414C7">
        <w:rPr>
          <w:i/>
          <w:iCs/>
        </w:rPr>
        <w:t>/</w:t>
      </w:r>
      <w:r w:rsidR="00505EEE" w:rsidRPr="009414C7">
        <w:rPr>
          <w:i/>
          <w:iCs/>
        </w:rPr>
        <w:t xml:space="preserve"> </w:t>
      </w:r>
      <w:r w:rsidR="00D979D4" w:rsidRPr="009414C7">
        <w:rPr>
          <w:i/>
          <w:iCs/>
        </w:rPr>
        <w:t>Голова Організації</w:t>
      </w:r>
      <w:r w:rsidRPr="009414C7">
        <w:t>]</w:t>
      </w:r>
      <w:r w:rsidR="00D979D4" w:rsidRPr="009414C7">
        <w:t xml:space="preserve"> є підзвітним загальним зборам членів Організації,</w:t>
      </w:r>
      <w:r w:rsidR="00505EEE" w:rsidRPr="009414C7">
        <w:t xml:space="preserve"> організовує виконання їх рішень і</w:t>
      </w:r>
      <w:r w:rsidR="00D979D4" w:rsidRPr="009414C7">
        <w:t xml:space="preserve"> несе відповідальність перед </w:t>
      </w:r>
      <w:r w:rsidRPr="009414C7">
        <w:t>ними за діяльність</w:t>
      </w:r>
      <w:r w:rsidR="00D979D4" w:rsidRPr="009414C7">
        <w:t xml:space="preserve"> Організації </w:t>
      </w:r>
      <w:r w:rsidRPr="009414C7">
        <w:t>та</w:t>
      </w:r>
      <w:r w:rsidR="00D979D4" w:rsidRPr="009414C7">
        <w:t xml:space="preserve"> належне виконання своїх посадових обов’язків. </w:t>
      </w:r>
      <w:r w:rsidR="00505EEE" w:rsidRPr="009414C7">
        <w:t>[</w:t>
      </w:r>
      <w:r w:rsidRPr="009414C7">
        <w:rPr>
          <w:i/>
          <w:iCs/>
        </w:rPr>
        <w:t>Правління</w:t>
      </w:r>
      <w:r w:rsidR="00505EEE" w:rsidRPr="009414C7">
        <w:rPr>
          <w:i/>
          <w:iCs/>
        </w:rPr>
        <w:t xml:space="preserve"> / г</w:t>
      </w:r>
      <w:r w:rsidR="00D979D4" w:rsidRPr="009414C7">
        <w:rPr>
          <w:i/>
          <w:iCs/>
        </w:rPr>
        <w:t>олова Організації</w:t>
      </w:r>
      <w:r w:rsidR="00505EEE" w:rsidRPr="009414C7">
        <w:t xml:space="preserve">] </w:t>
      </w:r>
      <w:r w:rsidR="00D979D4" w:rsidRPr="009414C7">
        <w:t>звітує перед членами Організації на загальних зборах членів Організації</w:t>
      </w:r>
      <w:r w:rsidR="00505EEE" w:rsidRPr="009414C7">
        <w:t>, на запит [</w:t>
      </w:r>
      <w:r w:rsidR="00505EEE" w:rsidRPr="009414C7">
        <w:rPr>
          <w:i/>
          <w:iCs/>
        </w:rPr>
        <w:t>ревізійної комісії / ревізора</w:t>
      </w:r>
      <w:r w:rsidR="00505EEE" w:rsidRPr="009414C7">
        <w:t>] [</w:t>
      </w:r>
      <w:r w:rsidRPr="009414C7">
        <w:rPr>
          <w:i/>
          <w:iCs/>
        </w:rPr>
        <w:t>чи спостережної ради</w:t>
      </w:r>
      <w:r w:rsidR="00505EEE" w:rsidRPr="009414C7">
        <w:t>]</w:t>
      </w:r>
      <w:r w:rsidR="00D979D4" w:rsidRPr="009414C7">
        <w:t>.</w:t>
      </w:r>
      <w:bookmarkEnd w:id="750"/>
      <w:bookmarkEnd w:id="751"/>
      <w:bookmarkEnd w:id="752"/>
    </w:p>
    <w:p w14:paraId="00000115" w14:textId="5D640643" w:rsidR="0013514C" w:rsidRPr="009414C7" w:rsidRDefault="00461043" w:rsidP="00D979D4">
      <w:pPr>
        <w:pStyle w:val="Heading2"/>
      </w:pPr>
      <w:bookmarkStart w:id="753" w:name="_heading=h.2gb3jie" w:colFirst="0" w:colLast="0"/>
      <w:bookmarkStart w:id="754" w:name="_Toc96446888"/>
      <w:bookmarkStart w:id="755" w:name="_Toc87630583"/>
      <w:bookmarkStart w:id="756" w:name="_Toc103783052"/>
      <w:bookmarkEnd w:id="753"/>
      <w:r w:rsidRPr="009414C7">
        <w:t>[</w:t>
      </w:r>
      <w:r w:rsidR="00C6749A" w:rsidRPr="009414C7">
        <w:rPr>
          <w:i/>
          <w:iCs/>
        </w:rPr>
        <w:t>Правління</w:t>
      </w:r>
      <w:r w:rsidR="00505EEE" w:rsidRPr="009414C7">
        <w:rPr>
          <w:i/>
          <w:iCs/>
        </w:rPr>
        <w:t xml:space="preserve"> </w:t>
      </w:r>
      <w:r w:rsidRPr="009414C7">
        <w:rPr>
          <w:i/>
          <w:iCs/>
        </w:rPr>
        <w:t>/</w:t>
      </w:r>
      <w:r w:rsidR="00F86D9F" w:rsidRPr="00F86D9F">
        <w:rPr>
          <w:i/>
          <w:iCs/>
          <w:lang w:val="ru-RU"/>
        </w:rPr>
        <w:t xml:space="preserve"> </w:t>
      </w:r>
      <w:r w:rsidRPr="009414C7">
        <w:rPr>
          <w:i/>
          <w:iCs/>
        </w:rPr>
        <w:t>голова</w:t>
      </w:r>
      <w:r w:rsidR="00505EEE" w:rsidRPr="009414C7">
        <w:t xml:space="preserve"> </w:t>
      </w:r>
      <w:r w:rsidR="00D979D4" w:rsidRPr="009414C7">
        <w:rPr>
          <w:i/>
          <w:iCs/>
        </w:rPr>
        <w:t>Організації</w:t>
      </w:r>
      <w:r w:rsidRPr="009414C7">
        <w:t>]</w:t>
      </w:r>
      <w:r w:rsidR="00D979D4" w:rsidRPr="009414C7">
        <w:t xml:space="preserve"> діє від імені Організації в межах, передбачених цим Статутом, внутрішніми документами Організації та чинним законодавством України.</w:t>
      </w:r>
      <w:bookmarkEnd w:id="754"/>
      <w:bookmarkEnd w:id="755"/>
      <w:bookmarkEnd w:id="756"/>
    </w:p>
    <w:p w14:paraId="00000116" w14:textId="728C06A8" w:rsidR="0013514C" w:rsidRPr="009414C7" w:rsidRDefault="00D979D4" w:rsidP="00D979D4">
      <w:pPr>
        <w:pStyle w:val="Heading2"/>
      </w:pPr>
      <w:bookmarkStart w:id="757" w:name="_heading=h.vgdtq7" w:colFirst="0" w:colLast="0"/>
      <w:bookmarkStart w:id="758" w:name="_Toc96446889"/>
      <w:bookmarkStart w:id="759" w:name="_Toc87630584"/>
      <w:bookmarkStart w:id="760" w:name="_Toc103783053"/>
      <w:bookmarkEnd w:id="757"/>
      <w:r w:rsidRPr="009414C7">
        <w:t xml:space="preserve">Обрання </w:t>
      </w:r>
      <w:r w:rsidR="001D2185" w:rsidRPr="009414C7">
        <w:t>[</w:t>
      </w:r>
      <w:r w:rsidR="00DA0B2C" w:rsidRPr="009414C7">
        <w:rPr>
          <w:i/>
          <w:iCs/>
        </w:rPr>
        <w:t xml:space="preserve">членів </w:t>
      </w:r>
      <w:r w:rsidR="003B2415" w:rsidRPr="009414C7">
        <w:rPr>
          <w:i/>
          <w:iCs/>
        </w:rPr>
        <w:t>п</w:t>
      </w:r>
      <w:r w:rsidR="00DA0B2C" w:rsidRPr="009414C7">
        <w:rPr>
          <w:i/>
          <w:iCs/>
        </w:rPr>
        <w:t>равління та</w:t>
      </w:r>
      <w:r w:rsidR="003B2415" w:rsidRPr="009414C7">
        <w:rPr>
          <w:i/>
          <w:iCs/>
        </w:rPr>
        <w:t xml:space="preserve"> голови </w:t>
      </w:r>
      <w:r w:rsidR="004D53FB" w:rsidRPr="009414C7">
        <w:rPr>
          <w:i/>
          <w:iCs/>
        </w:rPr>
        <w:t>правлін</w:t>
      </w:r>
      <w:r w:rsidR="003B2415" w:rsidRPr="009414C7">
        <w:rPr>
          <w:i/>
          <w:iCs/>
        </w:rPr>
        <w:t>ня</w:t>
      </w:r>
      <w:r w:rsidR="00505EEE" w:rsidRPr="009414C7">
        <w:rPr>
          <w:i/>
          <w:iCs/>
        </w:rPr>
        <w:t xml:space="preserve"> </w:t>
      </w:r>
      <w:r w:rsidR="001D2185" w:rsidRPr="009414C7">
        <w:rPr>
          <w:i/>
          <w:iCs/>
        </w:rPr>
        <w:t>/</w:t>
      </w:r>
      <w:r w:rsidR="00505EEE" w:rsidRPr="009414C7">
        <w:rPr>
          <w:i/>
          <w:iCs/>
        </w:rPr>
        <w:t xml:space="preserve"> </w:t>
      </w:r>
      <w:r w:rsidRPr="009414C7">
        <w:rPr>
          <w:i/>
          <w:iCs/>
        </w:rPr>
        <w:t>голови Організації</w:t>
      </w:r>
      <w:r w:rsidR="001D2185" w:rsidRPr="009414C7">
        <w:t>]</w:t>
      </w:r>
      <w:r w:rsidRPr="009414C7">
        <w:t xml:space="preserve"> здійснюється голосуванням загальних зборів членів Організації</w:t>
      </w:r>
      <w:r w:rsidR="001D2185" w:rsidRPr="009414C7">
        <w:t xml:space="preserve"> [</w:t>
      </w:r>
      <w:r w:rsidR="00DA0B2C" w:rsidRPr="009414C7">
        <w:rPr>
          <w:i/>
          <w:iCs/>
        </w:rPr>
        <w:t>щодо кожного кандидата окремо</w:t>
      </w:r>
      <w:r w:rsidR="001D2185" w:rsidRPr="009414C7">
        <w:t>]</w:t>
      </w:r>
      <w:r w:rsidR="00DA0B2C" w:rsidRPr="009414C7">
        <w:t>.</w:t>
      </w:r>
      <w:bookmarkEnd w:id="758"/>
      <w:bookmarkEnd w:id="759"/>
      <w:bookmarkEnd w:id="760"/>
    </w:p>
    <w:p w14:paraId="00000117" w14:textId="0A0D985B" w:rsidR="0013514C" w:rsidRPr="009414C7" w:rsidRDefault="00461043" w:rsidP="00D979D4">
      <w:pPr>
        <w:pStyle w:val="Heading2"/>
      </w:pPr>
      <w:bookmarkStart w:id="761" w:name="_heading=h.3fg1ce0" w:colFirst="0" w:colLast="0"/>
      <w:bookmarkStart w:id="762" w:name="_Toc96446890"/>
      <w:bookmarkStart w:id="763" w:name="_Toc87630585"/>
      <w:bookmarkStart w:id="764" w:name="_Toc103783054"/>
      <w:bookmarkEnd w:id="761"/>
      <w:r w:rsidRPr="009414C7">
        <w:t>[</w:t>
      </w:r>
      <w:r w:rsidR="003B2415" w:rsidRPr="009414C7">
        <w:rPr>
          <w:i/>
          <w:iCs/>
        </w:rPr>
        <w:t>До</w:t>
      </w:r>
      <w:r w:rsidR="0094013C" w:rsidRPr="009414C7">
        <w:rPr>
          <w:i/>
          <w:iCs/>
        </w:rPr>
        <w:t xml:space="preserve"> </w:t>
      </w:r>
      <w:r w:rsidR="003B2415" w:rsidRPr="009414C7">
        <w:rPr>
          <w:i/>
          <w:iCs/>
        </w:rPr>
        <w:t>складу правління</w:t>
      </w:r>
      <w:r w:rsidR="00505EEE" w:rsidRPr="009414C7">
        <w:rPr>
          <w:i/>
          <w:iCs/>
        </w:rPr>
        <w:t xml:space="preserve"> </w:t>
      </w:r>
      <w:r w:rsidRPr="009414C7">
        <w:rPr>
          <w:i/>
          <w:iCs/>
        </w:rPr>
        <w:t>/</w:t>
      </w:r>
      <w:r w:rsidR="00505EEE" w:rsidRPr="009414C7">
        <w:rPr>
          <w:i/>
          <w:iCs/>
        </w:rPr>
        <w:t xml:space="preserve"> г</w:t>
      </w:r>
      <w:r w:rsidR="00D979D4" w:rsidRPr="009414C7">
        <w:rPr>
          <w:i/>
          <w:iCs/>
        </w:rPr>
        <w:t>оловою Організації</w:t>
      </w:r>
      <w:r w:rsidRPr="009414C7">
        <w:t>]</w:t>
      </w:r>
      <w:r w:rsidR="00D979D4" w:rsidRPr="009414C7">
        <w:t xml:space="preserve"> можуть обиратись особи, які є членами Організації або представниками членів Організації.</w:t>
      </w:r>
      <w:bookmarkEnd w:id="762"/>
      <w:bookmarkEnd w:id="763"/>
      <w:bookmarkEnd w:id="764"/>
    </w:p>
    <w:p w14:paraId="00000118" w14:textId="44E0F455" w:rsidR="0013514C" w:rsidRPr="009414C7" w:rsidRDefault="00D979D4" w:rsidP="00D979D4">
      <w:pPr>
        <w:pStyle w:val="Heading2"/>
      </w:pPr>
      <w:bookmarkStart w:id="765" w:name="_heading=h.1ulbmlt" w:colFirst="0" w:colLast="0"/>
      <w:bookmarkStart w:id="766" w:name="_Toc96446891"/>
      <w:bookmarkStart w:id="767" w:name="_Toc87630586"/>
      <w:bookmarkStart w:id="768" w:name="_Toc103783055"/>
      <w:bookmarkEnd w:id="765"/>
      <w:r w:rsidRPr="009414C7">
        <w:t xml:space="preserve">Організація укладає з </w:t>
      </w:r>
      <w:r w:rsidR="001D2185" w:rsidRPr="009414C7">
        <w:t>[</w:t>
      </w:r>
      <w:r w:rsidR="003B2415" w:rsidRPr="009414C7">
        <w:rPr>
          <w:i/>
          <w:iCs/>
        </w:rPr>
        <w:t>головою правління</w:t>
      </w:r>
      <w:r w:rsidR="00505EEE" w:rsidRPr="009414C7">
        <w:rPr>
          <w:i/>
          <w:iCs/>
        </w:rPr>
        <w:t xml:space="preserve"> </w:t>
      </w:r>
      <w:r w:rsidR="001D2185" w:rsidRPr="009414C7">
        <w:rPr>
          <w:i/>
          <w:iCs/>
        </w:rPr>
        <w:t>/</w:t>
      </w:r>
      <w:r w:rsidR="00505EEE" w:rsidRPr="009414C7">
        <w:rPr>
          <w:i/>
          <w:iCs/>
        </w:rPr>
        <w:t xml:space="preserve"> </w:t>
      </w:r>
      <w:r w:rsidRPr="009414C7">
        <w:rPr>
          <w:i/>
          <w:iCs/>
        </w:rPr>
        <w:t>головою Організації</w:t>
      </w:r>
      <w:r w:rsidR="001D2185" w:rsidRPr="009414C7">
        <w:t>]</w:t>
      </w:r>
      <w:r w:rsidR="003B2415" w:rsidRPr="009414C7">
        <w:t xml:space="preserve"> </w:t>
      </w:r>
      <w:r w:rsidR="00BD1C47" w:rsidRPr="009414C7">
        <w:t>трудов</w:t>
      </w:r>
      <w:r w:rsidR="00DA013A" w:rsidRPr="009414C7">
        <w:t>ий</w:t>
      </w:r>
      <w:r w:rsidR="00BD1C47" w:rsidRPr="009414C7">
        <w:t xml:space="preserve"> догов</w:t>
      </w:r>
      <w:r w:rsidR="00DA013A" w:rsidRPr="009414C7">
        <w:t>і</w:t>
      </w:r>
      <w:r w:rsidR="00BD1C47" w:rsidRPr="009414C7">
        <w:t xml:space="preserve">р (контракт). З </w:t>
      </w:r>
      <w:r w:rsidR="00C41144" w:rsidRPr="009414C7">
        <w:t xml:space="preserve">членами </w:t>
      </w:r>
      <w:r w:rsidR="003B2415" w:rsidRPr="009414C7">
        <w:t>п</w:t>
      </w:r>
      <w:r w:rsidR="00C41144" w:rsidRPr="009414C7">
        <w:t>равління може укладатись</w:t>
      </w:r>
      <w:r w:rsidRPr="009414C7">
        <w:t xml:space="preserve"> цивільно-правовий </w:t>
      </w:r>
      <w:r w:rsidR="00C41144" w:rsidRPr="009414C7">
        <w:t xml:space="preserve">чи трудовий </w:t>
      </w:r>
      <w:r w:rsidRPr="009414C7">
        <w:t>договір</w:t>
      </w:r>
      <w:r w:rsidR="00C41144" w:rsidRPr="009414C7">
        <w:t xml:space="preserve"> (контракт).</w:t>
      </w:r>
      <w:bookmarkEnd w:id="766"/>
      <w:bookmarkEnd w:id="767"/>
      <w:bookmarkEnd w:id="768"/>
      <w:r w:rsidRPr="009414C7">
        <w:t xml:space="preserve"> </w:t>
      </w:r>
    </w:p>
    <w:p w14:paraId="00000119" w14:textId="60AEA2FF" w:rsidR="0013514C" w:rsidRPr="009414C7" w:rsidRDefault="00D979D4" w:rsidP="00D979D4">
      <w:pPr>
        <w:pStyle w:val="Heading2"/>
      </w:pPr>
      <w:bookmarkStart w:id="769" w:name="_heading=h.4ekz59m" w:colFirst="0" w:colLast="0"/>
      <w:bookmarkStart w:id="770" w:name="_Toc96446892"/>
      <w:bookmarkStart w:id="771" w:name="_Toc87630587"/>
      <w:bookmarkStart w:id="772" w:name="_Toc103783056"/>
      <w:bookmarkEnd w:id="769"/>
      <w:r w:rsidRPr="009414C7">
        <w:t>Договір, що укладається з</w:t>
      </w:r>
      <w:r w:rsidR="00876EE2">
        <w:t xml:space="preserve"> </w:t>
      </w:r>
      <w:r w:rsidR="001D2185" w:rsidRPr="009414C7">
        <w:t>[</w:t>
      </w:r>
      <w:r w:rsidR="00DA013A" w:rsidRPr="009414C7">
        <w:rPr>
          <w:i/>
          <w:iCs/>
        </w:rPr>
        <w:t xml:space="preserve">членом </w:t>
      </w:r>
      <w:r w:rsidR="003B2415" w:rsidRPr="009414C7">
        <w:rPr>
          <w:i/>
          <w:iCs/>
        </w:rPr>
        <w:t>п</w:t>
      </w:r>
      <w:r w:rsidR="00DA013A" w:rsidRPr="009414C7">
        <w:rPr>
          <w:i/>
          <w:iCs/>
        </w:rPr>
        <w:t>равління</w:t>
      </w:r>
      <w:r w:rsidR="00505EEE" w:rsidRPr="009414C7">
        <w:rPr>
          <w:i/>
          <w:iCs/>
        </w:rPr>
        <w:t xml:space="preserve"> </w:t>
      </w:r>
      <w:r w:rsidR="001D2185" w:rsidRPr="009414C7">
        <w:rPr>
          <w:i/>
          <w:iCs/>
        </w:rPr>
        <w:t>/</w:t>
      </w:r>
      <w:r w:rsidR="00505EEE" w:rsidRPr="009414C7">
        <w:rPr>
          <w:i/>
          <w:iCs/>
        </w:rPr>
        <w:t xml:space="preserve"> </w:t>
      </w:r>
      <w:r w:rsidRPr="009414C7">
        <w:rPr>
          <w:i/>
          <w:iCs/>
        </w:rPr>
        <w:t>головою Організації</w:t>
      </w:r>
      <w:r w:rsidR="001D2185" w:rsidRPr="009414C7">
        <w:t>]</w:t>
      </w:r>
      <w:r w:rsidR="00DA013A" w:rsidRPr="009414C7">
        <w:t>,</w:t>
      </w:r>
      <w:r w:rsidRPr="009414C7">
        <w:t xml:space="preserve"> від імені Організації підписує особа, уповноважена на таке підписання загальними зборами членів Організації.</w:t>
      </w:r>
      <w:bookmarkEnd w:id="770"/>
      <w:bookmarkEnd w:id="771"/>
      <w:bookmarkEnd w:id="772"/>
    </w:p>
    <w:p w14:paraId="2A8EE31D" w14:textId="77777777" w:rsidR="00BD76E3" w:rsidRPr="009414C7" w:rsidRDefault="001D2185" w:rsidP="009414C7">
      <w:pPr>
        <w:pStyle w:val="Heading2"/>
      </w:pPr>
      <w:bookmarkStart w:id="773" w:name="_Toc87630588"/>
      <w:bookmarkStart w:id="774" w:name="_Toc103783057"/>
      <w:r w:rsidRPr="009414C7">
        <w:t>[</w:t>
      </w:r>
      <w:r w:rsidR="00BD76E3" w:rsidRPr="009414C7">
        <w:t xml:space="preserve">У </w:t>
      </w:r>
      <w:r w:rsidR="00BD76E3" w:rsidRPr="00F86D9F">
        <w:rPr>
          <w:i/>
          <w:iCs/>
        </w:rPr>
        <w:t xml:space="preserve">разі відсутності </w:t>
      </w:r>
      <w:r w:rsidR="00D6310C" w:rsidRPr="00F86D9F">
        <w:rPr>
          <w:i/>
          <w:iCs/>
        </w:rPr>
        <w:t xml:space="preserve">члена </w:t>
      </w:r>
      <w:r w:rsidR="003B2415" w:rsidRPr="00F86D9F">
        <w:rPr>
          <w:i/>
          <w:iCs/>
        </w:rPr>
        <w:t>п</w:t>
      </w:r>
      <w:r w:rsidR="00D6310C" w:rsidRPr="00F86D9F">
        <w:rPr>
          <w:i/>
          <w:iCs/>
        </w:rPr>
        <w:t>равління</w:t>
      </w:r>
      <w:r w:rsidR="00BD76E3" w:rsidRPr="00F86D9F">
        <w:rPr>
          <w:i/>
          <w:iCs/>
        </w:rPr>
        <w:t xml:space="preserve"> чи тимчасової неможливості ним виконувати свої обов’язки, його функції покладаються на тимчасово виконуючого обов’язки </w:t>
      </w:r>
      <w:r w:rsidR="00D6310C" w:rsidRPr="00F86D9F">
        <w:rPr>
          <w:i/>
          <w:iCs/>
        </w:rPr>
        <w:t xml:space="preserve">відповідного члена </w:t>
      </w:r>
      <w:r w:rsidR="003B2415" w:rsidRPr="00F86D9F">
        <w:rPr>
          <w:i/>
          <w:iCs/>
        </w:rPr>
        <w:t>п</w:t>
      </w:r>
      <w:r w:rsidR="00D6310C" w:rsidRPr="00F86D9F">
        <w:rPr>
          <w:i/>
          <w:iCs/>
        </w:rPr>
        <w:t>равління</w:t>
      </w:r>
      <w:r w:rsidR="00BD76E3" w:rsidRPr="00F86D9F">
        <w:rPr>
          <w:i/>
          <w:iCs/>
        </w:rPr>
        <w:t>, який призначається</w:t>
      </w:r>
      <w:r w:rsidR="003B2415" w:rsidRPr="00F86D9F">
        <w:rPr>
          <w:i/>
          <w:iCs/>
        </w:rPr>
        <w:t xml:space="preserve"> головою правління</w:t>
      </w:r>
      <w:r w:rsidR="00BD76E3" w:rsidRPr="00F86D9F">
        <w:rPr>
          <w:i/>
          <w:iCs/>
        </w:rPr>
        <w:t xml:space="preserve"> на час відсутності</w:t>
      </w:r>
      <w:r w:rsidR="00F8188B" w:rsidRPr="00F86D9F">
        <w:rPr>
          <w:i/>
          <w:iCs/>
        </w:rPr>
        <w:t xml:space="preserve"> відповідного члена.</w:t>
      </w:r>
      <w:r w:rsidRPr="009414C7">
        <w:t>]</w:t>
      </w:r>
      <w:bookmarkEnd w:id="773"/>
      <w:bookmarkEnd w:id="774"/>
    </w:p>
    <w:p w14:paraId="0000011A" w14:textId="518F1580" w:rsidR="0013514C" w:rsidRPr="009414C7" w:rsidRDefault="00D979D4" w:rsidP="00D979D4">
      <w:pPr>
        <w:pStyle w:val="Heading2"/>
      </w:pPr>
      <w:bookmarkStart w:id="775" w:name="_heading=h.2tq9fhf" w:colFirst="0" w:colLast="0"/>
      <w:bookmarkStart w:id="776" w:name="_Toc96446893"/>
      <w:bookmarkStart w:id="777" w:name="_Toc87630589"/>
      <w:bookmarkStart w:id="778" w:name="_Toc103783058"/>
      <w:bookmarkEnd w:id="775"/>
      <w:r w:rsidRPr="009414C7">
        <w:t xml:space="preserve">На розсуд та за рішенням загальних зборів членів Організації </w:t>
      </w:r>
      <w:r w:rsidR="00E14920" w:rsidRPr="009414C7">
        <w:t>[</w:t>
      </w:r>
      <w:r w:rsidR="0082047E" w:rsidRPr="009414C7">
        <w:rPr>
          <w:i/>
          <w:iCs/>
        </w:rPr>
        <w:t xml:space="preserve">член </w:t>
      </w:r>
      <w:r w:rsidR="003B2415" w:rsidRPr="009414C7">
        <w:rPr>
          <w:i/>
          <w:iCs/>
        </w:rPr>
        <w:t>п</w:t>
      </w:r>
      <w:r w:rsidR="0082047E" w:rsidRPr="009414C7">
        <w:rPr>
          <w:i/>
          <w:iCs/>
        </w:rPr>
        <w:t>равління</w:t>
      </w:r>
      <w:r w:rsidR="00505EEE" w:rsidRPr="009414C7">
        <w:rPr>
          <w:i/>
          <w:iCs/>
        </w:rPr>
        <w:t xml:space="preserve"> </w:t>
      </w:r>
      <w:r w:rsidR="00E14920" w:rsidRPr="009414C7">
        <w:rPr>
          <w:i/>
          <w:iCs/>
        </w:rPr>
        <w:t>/</w:t>
      </w:r>
      <w:r w:rsidR="00505EEE" w:rsidRPr="009414C7">
        <w:rPr>
          <w:i/>
          <w:iCs/>
        </w:rPr>
        <w:t xml:space="preserve"> </w:t>
      </w:r>
      <w:r w:rsidRPr="009414C7">
        <w:rPr>
          <w:i/>
          <w:iCs/>
        </w:rPr>
        <w:t>голова Організації</w:t>
      </w:r>
      <w:r w:rsidR="00E14920" w:rsidRPr="009414C7">
        <w:t>]</w:t>
      </w:r>
      <w:r w:rsidRPr="009414C7">
        <w:t xml:space="preserve"> може достроково припинити повноваження або бути відстороненим від виконання своїх обов'язків. В такому випадку загальні збори членів Організації призначають тимчасово виконуючого обов’язки або нового </w:t>
      </w:r>
      <w:r w:rsidR="00E14920" w:rsidRPr="009414C7">
        <w:t>[</w:t>
      </w:r>
      <w:r w:rsidR="007A3ADB" w:rsidRPr="009414C7">
        <w:rPr>
          <w:i/>
          <w:iCs/>
        </w:rPr>
        <w:t>члена</w:t>
      </w:r>
      <w:r w:rsidR="007A3ADB" w:rsidRPr="009414C7">
        <w:t xml:space="preserve"> </w:t>
      </w:r>
      <w:r w:rsidR="003B2415" w:rsidRPr="009414C7">
        <w:rPr>
          <w:i/>
          <w:iCs/>
        </w:rPr>
        <w:t>п</w:t>
      </w:r>
      <w:r w:rsidR="007A3ADB" w:rsidRPr="009414C7">
        <w:rPr>
          <w:i/>
          <w:iCs/>
        </w:rPr>
        <w:t>равління</w:t>
      </w:r>
      <w:r w:rsidR="00505EEE" w:rsidRPr="009414C7">
        <w:rPr>
          <w:i/>
          <w:iCs/>
        </w:rPr>
        <w:t xml:space="preserve"> </w:t>
      </w:r>
      <w:r w:rsidR="00E14920" w:rsidRPr="009414C7">
        <w:rPr>
          <w:i/>
          <w:iCs/>
        </w:rPr>
        <w:t>/</w:t>
      </w:r>
      <w:r w:rsidR="00505EEE" w:rsidRPr="009414C7">
        <w:rPr>
          <w:i/>
          <w:iCs/>
        </w:rPr>
        <w:t xml:space="preserve"> </w:t>
      </w:r>
      <w:r w:rsidRPr="009414C7">
        <w:rPr>
          <w:i/>
          <w:iCs/>
        </w:rPr>
        <w:t>голову Організації</w:t>
      </w:r>
      <w:r w:rsidR="00E14920" w:rsidRPr="009414C7">
        <w:t>]</w:t>
      </w:r>
      <w:r w:rsidR="00933199" w:rsidRPr="009414C7">
        <w:t>.</w:t>
      </w:r>
      <w:bookmarkEnd w:id="776"/>
      <w:bookmarkEnd w:id="777"/>
      <w:bookmarkEnd w:id="778"/>
      <w:r w:rsidRPr="009414C7">
        <w:t xml:space="preserve"> </w:t>
      </w:r>
    </w:p>
    <w:p w14:paraId="0000011B" w14:textId="70260968" w:rsidR="0013514C" w:rsidRPr="009414C7" w:rsidRDefault="00D979D4" w:rsidP="00D979D4">
      <w:pPr>
        <w:pStyle w:val="Heading2"/>
      </w:pPr>
      <w:bookmarkStart w:id="779" w:name="_heading=h.18vjpp8" w:colFirst="0" w:colLast="0"/>
      <w:bookmarkStart w:id="780" w:name="_Toc96446894"/>
      <w:bookmarkStart w:id="781" w:name="_Toc87630590"/>
      <w:bookmarkStart w:id="782" w:name="_Toc103783059"/>
      <w:bookmarkEnd w:id="779"/>
      <w:r w:rsidRPr="009414C7">
        <w:t xml:space="preserve">Загальні збори членів Організації приймають рішення про дострокове припинення повноважень або відсторонення </w:t>
      </w:r>
      <w:r w:rsidR="00E14920" w:rsidRPr="009414C7">
        <w:t>[</w:t>
      </w:r>
      <w:r w:rsidR="003B2415" w:rsidRPr="009414C7">
        <w:rPr>
          <w:i/>
          <w:iCs/>
        </w:rPr>
        <w:t>ч</w:t>
      </w:r>
      <w:r w:rsidR="00587F84" w:rsidRPr="009414C7">
        <w:rPr>
          <w:i/>
          <w:iCs/>
        </w:rPr>
        <w:t xml:space="preserve">лена </w:t>
      </w:r>
      <w:r w:rsidR="003B2415" w:rsidRPr="009414C7">
        <w:rPr>
          <w:i/>
          <w:iCs/>
        </w:rPr>
        <w:t>п</w:t>
      </w:r>
      <w:r w:rsidR="00587F84" w:rsidRPr="009414C7">
        <w:rPr>
          <w:i/>
          <w:iCs/>
        </w:rPr>
        <w:t>равління</w:t>
      </w:r>
      <w:r w:rsidR="0097443E" w:rsidRPr="009414C7">
        <w:rPr>
          <w:i/>
          <w:iCs/>
        </w:rPr>
        <w:t xml:space="preserve"> </w:t>
      </w:r>
      <w:r w:rsidR="00E14920" w:rsidRPr="009414C7">
        <w:rPr>
          <w:i/>
          <w:iCs/>
        </w:rPr>
        <w:t>/</w:t>
      </w:r>
      <w:r w:rsidR="0097443E" w:rsidRPr="009414C7">
        <w:rPr>
          <w:i/>
          <w:iCs/>
        </w:rPr>
        <w:t xml:space="preserve"> </w:t>
      </w:r>
      <w:r w:rsidRPr="009414C7">
        <w:rPr>
          <w:i/>
          <w:iCs/>
        </w:rPr>
        <w:t>голови Організації</w:t>
      </w:r>
      <w:r w:rsidR="00E14920" w:rsidRPr="009414C7">
        <w:t>]</w:t>
      </w:r>
      <w:r w:rsidRPr="009414C7">
        <w:t xml:space="preserve"> у випадках:</w:t>
      </w:r>
      <w:bookmarkEnd w:id="780"/>
      <w:bookmarkEnd w:id="781"/>
      <w:bookmarkEnd w:id="782"/>
    </w:p>
    <w:p w14:paraId="0000011C" w14:textId="77777777" w:rsidR="0013514C" w:rsidRPr="009414C7" w:rsidRDefault="00D979D4" w:rsidP="009414C7">
      <w:pPr>
        <w:pStyle w:val="Heading3"/>
      </w:pPr>
      <w:bookmarkStart w:id="783" w:name="_heading=h.3sv78d1" w:colFirst="0" w:colLast="0"/>
      <w:bookmarkStart w:id="784" w:name="_Toc96446895"/>
      <w:bookmarkStart w:id="785" w:name="_Toc103783060"/>
      <w:bookmarkEnd w:id="783"/>
      <w:r w:rsidRPr="009414C7">
        <w:t>подання ним заяви про припинення повноважень за власним бажанням;</w:t>
      </w:r>
      <w:bookmarkEnd w:id="784"/>
      <w:bookmarkEnd w:id="785"/>
    </w:p>
    <w:p w14:paraId="0000011D" w14:textId="7019FC5F" w:rsidR="0013514C" w:rsidRPr="009414C7" w:rsidRDefault="00D979D4" w:rsidP="009414C7">
      <w:pPr>
        <w:pStyle w:val="Heading3"/>
      </w:pPr>
      <w:bookmarkStart w:id="786" w:name="_heading=h.280hiku" w:colFirst="0" w:colLast="0"/>
      <w:bookmarkStart w:id="787" w:name="_Toc96446896"/>
      <w:bookmarkStart w:id="788" w:name="_Toc103783061"/>
      <w:bookmarkEnd w:id="786"/>
      <w:r w:rsidRPr="009414C7">
        <w:t xml:space="preserve">порушення або невиконання рішень загальних зборів членів Організації </w:t>
      </w:r>
      <w:bookmarkStart w:id="789" w:name="_Toc87630592"/>
      <w:r w:rsidR="0097443E" w:rsidRPr="009414C7">
        <w:t>[</w:t>
      </w:r>
      <w:r w:rsidR="00FC4269" w:rsidRPr="009414C7">
        <w:rPr>
          <w:i/>
          <w:iCs/>
        </w:rPr>
        <w:t xml:space="preserve">та/або </w:t>
      </w:r>
      <w:r w:rsidR="006B3484" w:rsidRPr="009414C7">
        <w:rPr>
          <w:i/>
          <w:iCs/>
        </w:rPr>
        <w:t xml:space="preserve">рішень </w:t>
      </w:r>
      <w:r w:rsidR="003B2415" w:rsidRPr="009414C7">
        <w:rPr>
          <w:i/>
          <w:iCs/>
        </w:rPr>
        <w:t xml:space="preserve">спостережної </w:t>
      </w:r>
      <w:r w:rsidR="00FC4269" w:rsidRPr="009414C7">
        <w:rPr>
          <w:i/>
          <w:iCs/>
        </w:rPr>
        <w:t>ради</w:t>
      </w:r>
      <w:r w:rsidR="0097443E" w:rsidRPr="009414C7">
        <w:t>]</w:t>
      </w:r>
      <w:r w:rsidR="00BF697E" w:rsidRPr="009414C7">
        <w:t>,</w:t>
      </w:r>
      <w:r w:rsidRPr="009414C7">
        <w:t xml:space="preserve"> та/або положень цього Статуту;</w:t>
      </w:r>
      <w:bookmarkEnd w:id="787"/>
      <w:bookmarkEnd w:id="788"/>
      <w:bookmarkEnd w:id="789"/>
    </w:p>
    <w:p w14:paraId="0000011E" w14:textId="77777777" w:rsidR="0013514C" w:rsidRPr="009414C7" w:rsidRDefault="00D979D4" w:rsidP="009414C7">
      <w:pPr>
        <w:pStyle w:val="Heading3"/>
      </w:pPr>
      <w:bookmarkStart w:id="790" w:name="_heading=h.n5rssn" w:colFirst="0" w:colLast="0"/>
      <w:bookmarkStart w:id="791" w:name="_Toc96446897"/>
      <w:bookmarkStart w:id="792" w:name="_Toc87630593"/>
      <w:bookmarkStart w:id="793" w:name="_Toc103783062"/>
      <w:bookmarkEnd w:id="790"/>
      <w:r w:rsidRPr="009414C7">
        <w:t>здійснення діяльності, що перешкоджає досягненню мети та цілей діяльності Організації або завдає шкоди Організації;</w:t>
      </w:r>
      <w:bookmarkEnd w:id="791"/>
      <w:bookmarkEnd w:id="792"/>
      <w:bookmarkEnd w:id="793"/>
    </w:p>
    <w:p w14:paraId="0000011F" w14:textId="2825608F" w:rsidR="0013514C" w:rsidRPr="009414C7" w:rsidRDefault="00D979D4" w:rsidP="009414C7">
      <w:pPr>
        <w:pStyle w:val="Heading3"/>
      </w:pPr>
      <w:bookmarkStart w:id="794" w:name="_heading=h.375fbgg" w:colFirst="0" w:colLast="0"/>
      <w:bookmarkStart w:id="795" w:name="_Toc96446898"/>
      <w:bookmarkStart w:id="796" w:name="_Toc87630594"/>
      <w:bookmarkStart w:id="797" w:name="_Toc103783063"/>
      <w:bookmarkEnd w:id="794"/>
      <w:r w:rsidRPr="009414C7">
        <w:t>набрання законної сили обвинувальним вироком щодо нього;</w:t>
      </w:r>
      <w:bookmarkEnd w:id="795"/>
      <w:bookmarkEnd w:id="796"/>
      <w:bookmarkEnd w:id="797"/>
    </w:p>
    <w:p w14:paraId="00000120" w14:textId="1867BD50" w:rsidR="0013514C" w:rsidRPr="009414C7" w:rsidRDefault="00D979D4" w:rsidP="009414C7">
      <w:pPr>
        <w:pStyle w:val="Heading3"/>
      </w:pPr>
      <w:bookmarkStart w:id="798" w:name="_heading=h.1maplo9" w:colFirst="0" w:colLast="0"/>
      <w:bookmarkStart w:id="799" w:name="_Toc96446899"/>
      <w:bookmarkStart w:id="800" w:name="_Toc87630595"/>
      <w:bookmarkStart w:id="801" w:name="_Toc103783064"/>
      <w:bookmarkEnd w:id="798"/>
      <w:r w:rsidRPr="009414C7">
        <w:t>визнання його недієздатним, безвісно відсутнім або оголошення померлим.</w:t>
      </w:r>
      <w:bookmarkEnd w:id="799"/>
      <w:bookmarkEnd w:id="800"/>
      <w:bookmarkEnd w:id="801"/>
    </w:p>
    <w:p w14:paraId="00000121" w14:textId="7DE2C400" w:rsidR="0013514C" w:rsidRPr="009414C7" w:rsidRDefault="00E14920" w:rsidP="00D979D4">
      <w:pPr>
        <w:pStyle w:val="Heading2"/>
      </w:pPr>
      <w:bookmarkStart w:id="802" w:name="_heading=h.46ad4c2" w:colFirst="0" w:colLast="0"/>
      <w:bookmarkStart w:id="803" w:name="_Toc96446900"/>
      <w:bookmarkStart w:id="804" w:name="_Toc87630596"/>
      <w:bookmarkStart w:id="805" w:name="_Toc103783065"/>
      <w:bookmarkEnd w:id="802"/>
      <w:r w:rsidRPr="009414C7">
        <w:lastRenderedPageBreak/>
        <w:t>[</w:t>
      </w:r>
      <w:r w:rsidR="00EF1FED" w:rsidRPr="009414C7">
        <w:rPr>
          <w:i/>
          <w:iCs/>
        </w:rPr>
        <w:t xml:space="preserve">Член </w:t>
      </w:r>
      <w:r w:rsidR="004D53FB" w:rsidRPr="009414C7">
        <w:rPr>
          <w:i/>
          <w:iCs/>
        </w:rPr>
        <w:t>правлін</w:t>
      </w:r>
      <w:r w:rsidR="00545250" w:rsidRPr="009414C7">
        <w:rPr>
          <w:i/>
          <w:iCs/>
        </w:rPr>
        <w:t>ня</w:t>
      </w:r>
      <w:r w:rsidR="0097443E" w:rsidRPr="009414C7">
        <w:rPr>
          <w:i/>
          <w:iCs/>
        </w:rPr>
        <w:t xml:space="preserve"> </w:t>
      </w:r>
      <w:r w:rsidRPr="009414C7">
        <w:rPr>
          <w:i/>
          <w:iCs/>
        </w:rPr>
        <w:t>/</w:t>
      </w:r>
      <w:r w:rsidR="0097443E" w:rsidRPr="009414C7">
        <w:rPr>
          <w:i/>
          <w:iCs/>
        </w:rPr>
        <w:t xml:space="preserve"> </w:t>
      </w:r>
      <w:r w:rsidRPr="009414C7">
        <w:rPr>
          <w:i/>
          <w:iCs/>
        </w:rPr>
        <w:t>голова</w:t>
      </w:r>
      <w:r w:rsidR="0097443E" w:rsidRPr="009414C7">
        <w:t xml:space="preserve"> </w:t>
      </w:r>
      <w:r w:rsidR="00D979D4" w:rsidRPr="009414C7">
        <w:rPr>
          <w:i/>
          <w:iCs/>
        </w:rPr>
        <w:t>Організації</w:t>
      </w:r>
      <w:r w:rsidRPr="009414C7">
        <w:t>]</w:t>
      </w:r>
      <w:r w:rsidR="00D979D4" w:rsidRPr="009414C7">
        <w:t xml:space="preserve"> виконує свої повноваження до моменту спливу строку повноважень, їх дострокового припинення або його/її відсторонення, якщо інше не передбачено рішенням загальних зборів членів Організації. </w:t>
      </w:r>
      <w:r w:rsidRPr="009414C7">
        <w:t>[</w:t>
      </w:r>
      <w:r w:rsidR="00EF1FED" w:rsidRPr="009414C7">
        <w:rPr>
          <w:i/>
          <w:iCs/>
        </w:rPr>
        <w:t xml:space="preserve">Члени </w:t>
      </w:r>
      <w:r w:rsidR="003B2415" w:rsidRPr="009414C7">
        <w:rPr>
          <w:i/>
          <w:iCs/>
        </w:rPr>
        <w:t>п</w:t>
      </w:r>
      <w:r w:rsidR="00D91A46" w:rsidRPr="009414C7">
        <w:rPr>
          <w:i/>
          <w:iCs/>
        </w:rPr>
        <w:t>равл</w:t>
      </w:r>
      <w:r w:rsidR="00106945" w:rsidRPr="009414C7">
        <w:rPr>
          <w:i/>
          <w:iCs/>
        </w:rPr>
        <w:t>і</w:t>
      </w:r>
      <w:r w:rsidR="00D91A46" w:rsidRPr="009414C7">
        <w:rPr>
          <w:i/>
          <w:iCs/>
        </w:rPr>
        <w:t>ння</w:t>
      </w:r>
      <w:r w:rsidR="0097443E" w:rsidRPr="009414C7">
        <w:rPr>
          <w:i/>
          <w:iCs/>
        </w:rPr>
        <w:t xml:space="preserve"> </w:t>
      </w:r>
      <w:r w:rsidRPr="009414C7">
        <w:rPr>
          <w:i/>
          <w:iCs/>
        </w:rPr>
        <w:t>/</w:t>
      </w:r>
      <w:r w:rsidR="0097443E" w:rsidRPr="009414C7">
        <w:rPr>
          <w:i/>
          <w:iCs/>
        </w:rPr>
        <w:t xml:space="preserve"> </w:t>
      </w:r>
      <w:r w:rsidR="00F86D9F">
        <w:rPr>
          <w:i/>
          <w:iCs/>
        </w:rPr>
        <w:t>Г</w:t>
      </w:r>
      <w:r w:rsidRPr="009414C7">
        <w:rPr>
          <w:i/>
          <w:iCs/>
        </w:rPr>
        <w:t>олова</w:t>
      </w:r>
      <w:r w:rsidR="00D979D4" w:rsidRPr="009414C7">
        <w:t xml:space="preserve"> </w:t>
      </w:r>
      <w:r w:rsidR="00D979D4" w:rsidRPr="009414C7">
        <w:rPr>
          <w:i/>
          <w:iCs/>
        </w:rPr>
        <w:t>Організації</w:t>
      </w:r>
      <w:r w:rsidRPr="009414C7">
        <w:t>]</w:t>
      </w:r>
      <w:r w:rsidR="00EF1FED" w:rsidRPr="009414C7">
        <w:t xml:space="preserve"> можуть призначатис</w:t>
      </w:r>
      <w:r w:rsidR="005E0798" w:rsidRPr="009414C7">
        <w:t>я</w:t>
      </w:r>
      <w:r w:rsidR="00D979D4" w:rsidRPr="009414C7">
        <w:t xml:space="preserve"> повторно.</w:t>
      </w:r>
      <w:bookmarkEnd w:id="803"/>
      <w:bookmarkEnd w:id="804"/>
      <w:bookmarkEnd w:id="805"/>
    </w:p>
    <w:p w14:paraId="00000122" w14:textId="665CB17D" w:rsidR="0013514C" w:rsidRPr="009414C7" w:rsidRDefault="00D979D4" w:rsidP="00D979D4">
      <w:pPr>
        <w:pStyle w:val="Heading2"/>
      </w:pPr>
      <w:bookmarkStart w:id="806" w:name="_heading=h.2lfnejv" w:colFirst="0" w:colLast="0"/>
      <w:bookmarkStart w:id="807" w:name="_Toc96446901"/>
      <w:bookmarkStart w:id="808" w:name="_Toc87630597"/>
      <w:bookmarkStart w:id="809" w:name="_Toc103783066"/>
      <w:bookmarkEnd w:id="806"/>
      <w:r w:rsidRPr="009414C7">
        <w:t xml:space="preserve">До компетенції </w:t>
      </w:r>
      <w:r w:rsidR="00E14920" w:rsidRPr="009414C7">
        <w:t>[</w:t>
      </w:r>
      <w:r w:rsidR="00A55954" w:rsidRPr="009414C7">
        <w:rPr>
          <w:i/>
          <w:iCs/>
        </w:rPr>
        <w:t>п</w:t>
      </w:r>
      <w:r w:rsidR="00C6749A" w:rsidRPr="009414C7">
        <w:rPr>
          <w:i/>
          <w:iCs/>
        </w:rPr>
        <w:t>равління</w:t>
      </w:r>
      <w:r w:rsidR="0097443E" w:rsidRPr="009414C7">
        <w:rPr>
          <w:i/>
          <w:iCs/>
        </w:rPr>
        <w:t xml:space="preserve"> </w:t>
      </w:r>
      <w:r w:rsidR="00E14920" w:rsidRPr="009414C7">
        <w:rPr>
          <w:i/>
          <w:iCs/>
        </w:rPr>
        <w:t>/</w:t>
      </w:r>
      <w:r w:rsidR="0097443E" w:rsidRPr="009414C7">
        <w:rPr>
          <w:i/>
          <w:iCs/>
        </w:rPr>
        <w:t xml:space="preserve"> </w:t>
      </w:r>
      <w:r w:rsidRPr="009414C7">
        <w:rPr>
          <w:i/>
          <w:iCs/>
        </w:rPr>
        <w:t>голови Організації</w:t>
      </w:r>
      <w:r w:rsidR="00E14920" w:rsidRPr="009414C7">
        <w:t>]</w:t>
      </w:r>
      <w:r w:rsidRPr="009414C7">
        <w:t xml:space="preserve"> належить:</w:t>
      </w:r>
      <w:bookmarkEnd w:id="807"/>
      <w:bookmarkEnd w:id="808"/>
      <w:bookmarkEnd w:id="809"/>
      <w:r w:rsidRPr="009414C7">
        <w:t xml:space="preserve"> </w:t>
      </w:r>
    </w:p>
    <w:p w14:paraId="3DE55FA1" w14:textId="5618276C" w:rsidR="0013514C" w:rsidRPr="009414C7" w:rsidRDefault="0097443E" w:rsidP="009414C7">
      <w:pPr>
        <w:pStyle w:val="Heading3"/>
      </w:pPr>
      <w:bookmarkStart w:id="810" w:name="_Toc87630598"/>
      <w:bookmarkStart w:id="811" w:name="_Toc103783067"/>
      <w:r w:rsidRPr="009414C7">
        <w:t>[</w:t>
      </w:r>
      <w:r w:rsidR="00D979D4" w:rsidRPr="00A75C8F">
        <w:rPr>
          <w:i/>
          <w:iCs/>
        </w:rPr>
        <w:t>вирішення всіх питань, пов’язаних з управлінням поточною діяльністю Організації, крім питань, що належать до компетенції загальних зборів членів Організації або інших органів управління</w:t>
      </w:r>
      <w:r w:rsidRPr="009414C7">
        <w:t>]</w:t>
      </w:r>
      <w:r w:rsidR="00D979D4" w:rsidRPr="009414C7">
        <w:t>;</w:t>
      </w:r>
      <w:bookmarkEnd w:id="810"/>
      <w:bookmarkEnd w:id="811"/>
    </w:p>
    <w:p w14:paraId="00000123" w14:textId="3482F78C" w:rsidR="0013514C" w:rsidRPr="009414C7" w:rsidRDefault="00D979D4" w:rsidP="009414C7">
      <w:pPr>
        <w:pStyle w:val="Heading3"/>
      </w:pPr>
      <w:bookmarkStart w:id="812" w:name="_heading=h.10kxoro" w:colFirst="0" w:colLast="0"/>
      <w:bookmarkStart w:id="813" w:name="_Toc96446902"/>
      <w:bookmarkStart w:id="814" w:name="_Toc87630599"/>
      <w:bookmarkStart w:id="815" w:name="_Toc103783068"/>
      <w:bookmarkEnd w:id="812"/>
      <w:r w:rsidRPr="009414C7">
        <w:t>прийняття до Організації нових членів, якщо прийняття нових членів не має своїм наслідком розширення території обслуговування Організації;</w:t>
      </w:r>
      <w:bookmarkEnd w:id="813"/>
      <w:bookmarkEnd w:id="814"/>
      <w:bookmarkEnd w:id="815"/>
    </w:p>
    <w:p w14:paraId="2392673A" w14:textId="5898077A" w:rsidR="00104A56" w:rsidRPr="009414C7" w:rsidRDefault="0097443E" w:rsidP="009414C7">
      <w:pPr>
        <w:pStyle w:val="Heading3"/>
      </w:pPr>
      <w:bookmarkStart w:id="816" w:name="_Toc87630600"/>
      <w:bookmarkStart w:id="817" w:name="_Toc103783069"/>
      <w:r w:rsidRPr="009414C7">
        <w:t>[</w:t>
      </w:r>
      <w:r w:rsidR="00104A56" w:rsidRPr="00A75C8F">
        <w:rPr>
          <w:i/>
          <w:iCs/>
        </w:rPr>
        <w:t>затвердження політик та інших внутрішніх документів Організації</w:t>
      </w:r>
      <w:r w:rsidRPr="009414C7">
        <w:t>]</w:t>
      </w:r>
      <w:r w:rsidR="00104A56" w:rsidRPr="009414C7">
        <w:t>;</w:t>
      </w:r>
      <w:bookmarkEnd w:id="816"/>
      <w:bookmarkEnd w:id="817"/>
    </w:p>
    <w:p w14:paraId="428ED757" w14:textId="01AC5548" w:rsidR="00F1210D" w:rsidRPr="009414C7" w:rsidRDefault="0097443E" w:rsidP="009414C7">
      <w:pPr>
        <w:pStyle w:val="Heading3"/>
      </w:pPr>
      <w:bookmarkStart w:id="818" w:name="_Toc87630601"/>
      <w:bookmarkStart w:id="819" w:name="_Toc103783070"/>
      <w:r w:rsidRPr="009414C7">
        <w:t>[</w:t>
      </w:r>
      <w:r w:rsidR="00F1210D" w:rsidRPr="00A75C8F">
        <w:rPr>
          <w:i/>
          <w:iCs/>
        </w:rPr>
        <w:t>формування бізнес-стратегії</w:t>
      </w:r>
      <w:r w:rsidRPr="009414C7">
        <w:t>]</w:t>
      </w:r>
      <w:r w:rsidR="00F1210D" w:rsidRPr="009414C7">
        <w:t>;</w:t>
      </w:r>
      <w:bookmarkEnd w:id="818"/>
      <w:bookmarkEnd w:id="819"/>
    </w:p>
    <w:p w14:paraId="7CE7F214" w14:textId="39342E1B" w:rsidR="0013514C" w:rsidRPr="009414C7" w:rsidRDefault="0097443E" w:rsidP="009414C7">
      <w:pPr>
        <w:pStyle w:val="Heading3"/>
      </w:pPr>
      <w:bookmarkStart w:id="820" w:name="_Toc87630602"/>
      <w:bookmarkStart w:id="821" w:name="_Toc103783071"/>
      <w:r w:rsidRPr="009414C7">
        <w:t>[</w:t>
      </w:r>
      <w:r w:rsidR="00D979D4" w:rsidRPr="00A75C8F">
        <w:rPr>
          <w:i/>
          <w:iCs/>
        </w:rPr>
        <w:t>попереднє затвердження проєкту кошторису, операційних та інвестиційних планів щодо розвитку Організації та подання їх на розгляд та затвердження загальним зборам членів Організації</w:t>
      </w:r>
      <w:r w:rsidRPr="009414C7">
        <w:t>]</w:t>
      </w:r>
      <w:r w:rsidR="00D979D4" w:rsidRPr="009414C7">
        <w:t>;</w:t>
      </w:r>
      <w:bookmarkEnd w:id="820"/>
      <w:bookmarkEnd w:id="821"/>
    </w:p>
    <w:p w14:paraId="693EE26C" w14:textId="39C81553" w:rsidR="00F1210D" w:rsidRPr="009414C7" w:rsidRDefault="0097443E" w:rsidP="009414C7">
      <w:pPr>
        <w:pStyle w:val="Heading3"/>
      </w:pPr>
      <w:bookmarkStart w:id="822" w:name="_Toc103783072"/>
      <w:r w:rsidRPr="009414C7">
        <w:t>[</w:t>
      </w:r>
      <w:r w:rsidR="00017E61" w:rsidRPr="00A75C8F">
        <w:rPr>
          <w:i/>
          <w:iCs/>
        </w:rPr>
        <w:t xml:space="preserve">попереднє затвердження змін до проєкту кошторису інвестиційного проєкту та подання їх на розгляд та затвердження </w:t>
      </w:r>
      <w:r w:rsidR="00F86D9F" w:rsidRPr="00F86D9F">
        <w:rPr>
          <w:i/>
          <w:iCs/>
        </w:rPr>
        <w:t>[</w:t>
      </w:r>
      <w:r w:rsidR="00017E61" w:rsidRPr="00A75C8F">
        <w:rPr>
          <w:i/>
          <w:iCs/>
        </w:rPr>
        <w:t>спостережній раді або</w:t>
      </w:r>
      <w:r w:rsidR="00F86D9F" w:rsidRPr="00F86D9F">
        <w:rPr>
          <w:i/>
          <w:iCs/>
        </w:rPr>
        <w:t>]</w:t>
      </w:r>
      <w:r w:rsidR="00017E61" w:rsidRPr="00A75C8F">
        <w:rPr>
          <w:i/>
          <w:iCs/>
        </w:rPr>
        <w:t xml:space="preserve"> загальним зборам членів Організації відповідно до пунктів </w:t>
      </w:r>
      <w:r w:rsidR="00017E61" w:rsidRPr="00A75C8F">
        <w:rPr>
          <w:i/>
          <w:iCs/>
        </w:rPr>
        <w:fldChar w:fldCharType="begin"/>
      </w:r>
      <w:r w:rsidR="00017E61" w:rsidRPr="00A75C8F">
        <w:rPr>
          <w:i/>
          <w:iCs/>
        </w:rPr>
        <w:instrText xml:space="preserve"> REF _Ref88662003 \r \h </w:instrText>
      </w:r>
      <w:r w:rsidRPr="00A75C8F">
        <w:rPr>
          <w:i/>
          <w:iCs/>
        </w:rPr>
        <w:instrText xml:space="preserve"> \* MERGEFORMAT </w:instrText>
      </w:r>
      <w:r w:rsidR="00017E61" w:rsidRPr="00A75C8F">
        <w:rPr>
          <w:i/>
          <w:iCs/>
        </w:rPr>
      </w:r>
      <w:r w:rsidR="00017E61" w:rsidRPr="00A75C8F">
        <w:rPr>
          <w:i/>
          <w:iCs/>
        </w:rPr>
        <w:fldChar w:fldCharType="separate"/>
      </w:r>
      <w:r w:rsidR="00A75C8F" w:rsidRPr="00A75C8F">
        <w:rPr>
          <w:i/>
          <w:iCs/>
        </w:rPr>
        <w:t>9.2.7</w:t>
      </w:r>
      <w:r w:rsidR="00017E61" w:rsidRPr="00A75C8F">
        <w:rPr>
          <w:i/>
          <w:iCs/>
        </w:rPr>
        <w:fldChar w:fldCharType="end"/>
      </w:r>
      <w:r w:rsidR="00017E61" w:rsidRPr="00A75C8F">
        <w:rPr>
          <w:i/>
          <w:iCs/>
        </w:rPr>
        <w:t xml:space="preserve">, </w:t>
      </w:r>
      <w:r w:rsidR="00F86D9F" w:rsidRPr="00F86D9F">
        <w:rPr>
          <w:i/>
          <w:iCs/>
        </w:rPr>
        <w:t>[</w:t>
      </w:r>
      <w:r w:rsidR="00017E61" w:rsidRPr="00A75C8F">
        <w:rPr>
          <w:i/>
          <w:iCs/>
        </w:rPr>
        <w:fldChar w:fldCharType="begin"/>
      </w:r>
      <w:r w:rsidR="00017E61" w:rsidRPr="00A75C8F">
        <w:rPr>
          <w:i/>
          <w:iCs/>
        </w:rPr>
        <w:instrText xml:space="preserve"> REF _Ref88662049 \r \h </w:instrText>
      </w:r>
      <w:r w:rsidRPr="00A75C8F">
        <w:rPr>
          <w:i/>
          <w:iCs/>
        </w:rPr>
        <w:instrText xml:space="preserve"> \* MERGEFORMAT </w:instrText>
      </w:r>
      <w:r w:rsidR="00017E61" w:rsidRPr="00A75C8F">
        <w:rPr>
          <w:i/>
          <w:iCs/>
        </w:rPr>
      </w:r>
      <w:r w:rsidR="00017E61" w:rsidRPr="00A75C8F">
        <w:rPr>
          <w:i/>
          <w:iCs/>
        </w:rPr>
        <w:fldChar w:fldCharType="separate"/>
      </w:r>
      <w:r w:rsidR="00A75C8F" w:rsidRPr="00A75C8F">
        <w:rPr>
          <w:i/>
          <w:iCs/>
        </w:rPr>
        <w:t>13.11.5</w:t>
      </w:r>
      <w:r w:rsidR="00017E61" w:rsidRPr="00A75C8F">
        <w:rPr>
          <w:i/>
          <w:iCs/>
        </w:rPr>
        <w:fldChar w:fldCharType="end"/>
      </w:r>
      <w:r w:rsidR="00F86D9F" w:rsidRPr="00F86D9F">
        <w:rPr>
          <w:i/>
          <w:iCs/>
        </w:rPr>
        <w:t>]</w:t>
      </w:r>
      <w:r w:rsidR="00876EE2">
        <w:rPr>
          <w:i/>
          <w:iCs/>
        </w:rPr>
        <w:t xml:space="preserve"> </w:t>
      </w:r>
      <w:r w:rsidR="00017E61" w:rsidRPr="00A75C8F">
        <w:rPr>
          <w:i/>
          <w:iCs/>
        </w:rPr>
        <w:t>цього Статуту</w:t>
      </w:r>
      <w:r w:rsidRPr="009414C7">
        <w:t>]</w:t>
      </w:r>
      <w:r w:rsidR="00017E61" w:rsidRPr="009414C7">
        <w:t>;</w:t>
      </w:r>
      <w:bookmarkEnd w:id="822"/>
    </w:p>
    <w:p w14:paraId="00000124" w14:textId="59144FC5" w:rsidR="0013514C" w:rsidRPr="009414C7" w:rsidRDefault="00D979D4" w:rsidP="009414C7">
      <w:pPr>
        <w:pStyle w:val="Heading3"/>
      </w:pPr>
      <w:bookmarkStart w:id="823" w:name="_heading=h.3kkl7fh" w:colFirst="0" w:colLast="0"/>
      <w:bookmarkStart w:id="824" w:name="_Toc96446903"/>
      <w:bookmarkStart w:id="825" w:name="_Toc87630603"/>
      <w:bookmarkStart w:id="826" w:name="_Toc103783073"/>
      <w:bookmarkEnd w:id="823"/>
      <w:r w:rsidRPr="009414C7">
        <w:t>контроль за діяльністю виконавчого директора</w:t>
      </w:r>
      <w:r w:rsidR="00C125FE" w:rsidRPr="009414C7">
        <w:t xml:space="preserve"> (за наявності)</w:t>
      </w:r>
      <w:r w:rsidR="003B2415" w:rsidRPr="009414C7">
        <w:t>.</w:t>
      </w:r>
      <w:bookmarkEnd w:id="824"/>
      <w:bookmarkEnd w:id="825"/>
      <w:bookmarkEnd w:id="826"/>
    </w:p>
    <w:p w14:paraId="7547723D" w14:textId="430B68EE" w:rsidR="00C6749A" w:rsidRPr="00A75C8F" w:rsidRDefault="00C125FE" w:rsidP="009414C7">
      <w:pPr>
        <w:pStyle w:val="Heading3"/>
        <w:rPr>
          <w:i/>
          <w:iCs/>
        </w:rPr>
      </w:pPr>
      <w:bookmarkStart w:id="827" w:name="_Toc87630604"/>
      <w:bookmarkStart w:id="828" w:name="_Toc103783074"/>
      <w:r w:rsidRPr="00A75C8F">
        <w:rPr>
          <w:i/>
          <w:iCs/>
        </w:rPr>
        <w:t>[</w:t>
      </w:r>
      <w:r w:rsidR="003B2415" w:rsidRPr="00A75C8F">
        <w:rPr>
          <w:i/>
          <w:iCs/>
        </w:rPr>
        <w:t>З</w:t>
      </w:r>
      <w:r w:rsidR="00C6749A" w:rsidRPr="00A75C8F">
        <w:rPr>
          <w:i/>
          <w:iCs/>
        </w:rPr>
        <w:t xml:space="preserve">асідання </w:t>
      </w:r>
      <w:r w:rsidR="003B2415" w:rsidRPr="00A75C8F">
        <w:rPr>
          <w:i/>
          <w:iCs/>
        </w:rPr>
        <w:t>правління веде голова правління</w:t>
      </w:r>
      <w:r w:rsidR="008B65F8" w:rsidRPr="00A75C8F">
        <w:rPr>
          <w:i/>
          <w:iCs/>
        </w:rPr>
        <w:t>.</w:t>
      </w:r>
      <w:bookmarkEnd w:id="827"/>
      <w:bookmarkEnd w:id="828"/>
    </w:p>
    <w:p w14:paraId="50F681C6" w14:textId="54E929D0" w:rsidR="00841767" w:rsidRPr="00A75C8F" w:rsidRDefault="00C6749A" w:rsidP="009414C7">
      <w:pPr>
        <w:pStyle w:val="Heading3"/>
        <w:rPr>
          <w:i/>
          <w:iCs/>
        </w:rPr>
      </w:pPr>
      <w:bookmarkStart w:id="829" w:name="_Toc87630605"/>
      <w:bookmarkStart w:id="830" w:name="_Toc103783075"/>
      <w:r w:rsidRPr="00A75C8F">
        <w:rPr>
          <w:i/>
          <w:iCs/>
        </w:rPr>
        <w:t xml:space="preserve">Усі питання, що </w:t>
      </w:r>
      <w:r w:rsidR="00C125FE" w:rsidRPr="00A75C8F">
        <w:rPr>
          <w:i/>
          <w:iCs/>
        </w:rPr>
        <w:t xml:space="preserve">відносяться до </w:t>
      </w:r>
      <w:r w:rsidRPr="00A75C8F">
        <w:rPr>
          <w:i/>
          <w:iCs/>
        </w:rPr>
        <w:t>компетенці</w:t>
      </w:r>
      <w:r w:rsidR="00C125FE" w:rsidRPr="00A75C8F">
        <w:rPr>
          <w:i/>
          <w:iCs/>
        </w:rPr>
        <w:t>ї</w:t>
      </w:r>
      <w:r w:rsidRPr="00A75C8F">
        <w:rPr>
          <w:i/>
          <w:iCs/>
        </w:rPr>
        <w:t xml:space="preserve"> </w:t>
      </w:r>
      <w:r w:rsidR="003B2415" w:rsidRPr="00A75C8F">
        <w:rPr>
          <w:i/>
          <w:iCs/>
        </w:rPr>
        <w:t>п</w:t>
      </w:r>
      <w:r w:rsidRPr="00A75C8F">
        <w:rPr>
          <w:i/>
          <w:iCs/>
        </w:rPr>
        <w:t xml:space="preserve">равління, вирішуються колегіально на засіданнях </w:t>
      </w:r>
      <w:r w:rsidR="003B2415" w:rsidRPr="00A75C8F">
        <w:rPr>
          <w:i/>
          <w:iCs/>
        </w:rPr>
        <w:t>п</w:t>
      </w:r>
      <w:r w:rsidRPr="00A75C8F">
        <w:rPr>
          <w:i/>
          <w:iCs/>
        </w:rPr>
        <w:t xml:space="preserve">равління. Правління проводить чергові і позачергові засідання. </w:t>
      </w:r>
      <w:r w:rsidR="00841767" w:rsidRPr="00A75C8F">
        <w:rPr>
          <w:i/>
          <w:iCs/>
        </w:rPr>
        <w:t>Засідання правління є правомочним за умови присутності більшості його членів.</w:t>
      </w:r>
      <w:bookmarkEnd w:id="829"/>
      <w:bookmarkEnd w:id="830"/>
    </w:p>
    <w:p w14:paraId="1BDD6D43" w14:textId="77777777" w:rsidR="00841767" w:rsidRPr="00A75C8F" w:rsidRDefault="00C6749A" w:rsidP="009414C7">
      <w:pPr>
        <w:pStyle w:val="Heading3"/>
        <w:rPr>
          <w:i/>
          <w:iCs/>
        </w:rPr>
      </w:pPr>
      <w:bookmarkStart w:id="831" w:name="_Toc87630606"/>
      <w:bookmarkStart w:id="832" w:name="_Toc103783076"/>
      <w:r w:rsidRPr="00A75C8F">
        <w:rPr>
          <w:i/>
          <w:iCs/>
        </w:rPr>
        <w:t>Чергові засідання скликаються</w:t>
      </w:r>
      <w:r w:rsidR="003B2415" w:rsidRPr="00A75C8F">
        <w:rPr>
          <w:i/>
          <w:iCs/>
        </w:rPr>
        <w:t xml:space="preserve"> головою правління</w:t>
      </w:r>
      <w:r w:rsidRPr="00A75C8F">
        <w:rPr>
          <w:i/>
          <w:iCs/>
        </w:rPr>
        <w:t xml:space="preserve"> не рідше, ніж</w:t>
      </w:r>
      <w:r w:rsidR="00841767" w:rsidRPr="00A75C8F">
        <w:rPr>
          <w:i/>
          <w:iCs/>
        </w:rPr>
        <w:t xml:space="preserve"> один</w:t>
      </w:r>
      <w:r w:rsidRPr="00A75C8F">
        <w:rPr>
          <w:i/>
          <w:iCs/>
        </w:rPr>
        <w:t xml:space="preserve"> раз на місяц</w:t>
      </w:r>
      <w:r w:rsidR="001D24D8" w:rsidRPr="00A75C8F">
        <w:rPr>
          <w:i/>
          <w:iCs/>
        </w:rPr>
        <w:t>ь</w:t>
      </w:r>
      <w:r w:rsidRPr="00A75C8F">
        <w:rPr>
          <w:i/>
          <w:iCs/>
        </w:rPr>
        <w:t>. Про час</w:t>
      </w:r>
      <w:r w:rsidR="00215C95" w:rsidRPr="00A75C8F">
        <w:rPr>
          <w:i/>
          <w:iCs/>
        </w:rPr>
        <w:t>,</w:t>
      </w:r>
      <w:r w:rsidRPr="00A75C8F">
        <w:rPr>
          <w:i/>
          <w:iCs/>
        </w:rPr>
        <w:t xml:space="preserve"> місце, та порядок денний </w:t>
      </w:r>
      <w:r w:rsidR="00BD31E1" w:rsidRPr="00A75C8F">
        <w:rPr>
          <w:i/>
          <w:iCs/>
        </w:rPr>
        <w:t xml:space="preserve">чергового </w:t>
      </w:r>
      <w:r w:rsidRPr="00A75C8F">
        <w:rPr>
          <w:i/>
          <w:iCs/>
        </w:rPr>
        <w:t xml:space="preserve">засідання члени </w:t>
      </w:r>
      <w:r w:rsidR="00C35A72" w:rsidRPr="00A75C8F">
        <w:rPr>
          <w:i/>
          <w:iCs/>
        </w:rPr>
        <w:t>п</w:t>
      </w:r>
      <w:r w:rsidRPr="00A75C8F">
        <w:rPr>
          <w:i/>
          <w:iCs/>
        </w:rPr>
        <w:t>равління повідомляються за 10</w:t>
      </w:r>
      <w:r w:rsidR="00E7610A" w:rsidRPr="00A75C8F">
        <w:rPr>
          <w:i/>
          <w:iCs/>
        </w:rPr>
        <w:t> (десять) календарних</w:t>
      </w:r>
      <w:r w:rsidRPr="00A75C8F">
        <w:rPr>
          <w:i/>
          <w:iCs/>
        </w:rPr>
        <w:t xml:space="preserve"> днів до </w:t>
      </w:r>
      <w:r w:rsidR="00D74FF8" w:rsidRPr="00A75C8F">
        <w:rPr>
          <w:i/>
          <w:iCs/>
        </w:rPr>
        <w:t xml:space="preserve">дати </w:t>
      </w:r>
      <w:r w:rsidRPr="00A75C8F">
        <w:rPr>
          <w:i/>
          <w:iCs/>
        </w:rPr>
        <w:t>його проведення.</w:t>
      </w:r>
      <w:bookmarkEnd w:id="831"/>
      <w:bookmarkEnd w:id="832"/>
      <w:r w:rsidRPr="00A75C8F">
        <w:rPr>
          <w:i/>
          <w:iCs/>
        </w:rPr>
        <w:t xml:space="preserve"> </w:t>
      </w:r>
    </w:p>
    <w:p w14:paraId="18B55F23" w14:textId="77777777" w:rsidR="00C6749A" w:rsidRPr="00A75C8F" w:rsidRDefault="00C6749A" w:rsidP="009414C7">
      <w:pPr>
        <w:pStyle w:val="Heading3"/>
        <w:rPr>
          <w:i/>
          <w:iCs/>
        </w:rPr>
      </w:pPr>
      <w:bookmarkStart w:id="833" w:name="_Toc87630607"/>
      <w:bookmarkStart w:id="834" w:name="_Toc103783077"/>
      <w:r w:rsidRPr="00A75C8F">
        <w:rPr>
          <w:i/>
          <w:iCs/>
        </w:rPr>
        <w:t xml:space="preserve">Позачергові засідання скликаються </w:t>
      </w:r>
      <w:r w:rsidR="003B2415" w:rsidRPr="00A75C8F">
        <w:rPr>
          <w:i/>
          <w:iCs/>
        </w:rPr>
        <w:t>головою правління</w:t>
      </w:r>
      <w:r w:rsidR="00D53E5E" w:rsidRPr="00A75C8F">
        <w:rPr>
          <w:i/>
          <w:iCs/>
        </w:rPr>
        <w:t xml:space="preserve"> </w:t>
      </w:r>
      <w:r w:rsidRPr="00A75C8F">
        <w:rPr>
          <w:i/>
          <w:iCs/>
        </w:rPr>
        <w:t>за</w:t>
      </w:r>
      <w:r w:rsidR="00BD31E1" w:rsidRPr="00A75C8F">
        <w:rPr>
          <w:i/>
          <w:iCs/>
        </w:rPr>
        <w:t xml:space="preserve"> власною</w:t>
      </w:r>
      <w:r w:rsidRPr="00A75C8F">
        <w:rPr>
          <w:i/>
          <w:iCs/>
        </w:rPr>
        <w:t xml:space="preserve"> ініціативою</w:t>
      </w:r>
      <w:r w:rsidR="00BD31E1" w:rsidRPr="00A75C8F">
        <w:rPr>
          <w:i/>
          <w:iCs/>
        </w:rPr>
        <w:t xml:space="preserve"> або</w:t>
      </w:r>
      <w:r w:rsidR="00841767" w:rsidRPr="00A75C8F">
        <w:rPr>
          <w:i/>
          <w:iCs/>
        </w:rPr>
        <w:t xml:space="preserve"> на вимогу</w:t>
      </w:r>
      <w:r w:rsidRPr="00A75C8F">
        <w:rPr>
          <w:i/>
          <w:iCs/>
        </w:rPr>
        <w:t xml:space="preserve"> </w:t>
      </w:r>
      <w:r w:rsidR="0039421A" w:rsidRPr="00A75C8F">
        <w:rPr>
          <w:i/>
          <w:iCs/>
        </w:rPr>
        <w:t>не менше 2 (двох)</w:t>
      </w:r>
      <w:r w:rsidRPr="00A75C8F">
        <w:rPr>
          <w:i/>
          <w:iCs/>
        </w:rPr>
        <w:t xml:space="preserve"> членів </w:t>
      </w:r>
      <w:r w:rsidR="003B2415" w:rsidRPr="00A75C8F">
        <w:rPr>
          <w:i/>
          <w:iCs/>
        </w:rPr>
        <w:t>п</w:t>
      </w:r>
      <w:r w:rsidRPr="00A75C8F">
        <w:rPr>
          <w:i/>
          <w:iCs/>
        </w:rPr>
        <w:t>равління</w:t>
      </w:r>
      <w:r w:rsidR="00841767" w:rsidRPr="00A75C8F">
        <w:rPr>
          <w:i/>
          <w:iCs/>
        </w:rPr>
        <w:t>. Повідомлення про проведення позачергового засідання правління надсилається не пізніше, ніж</w:t>
      </w:r>
      <w:r w:rsidR="00AE7ED9" w:rsidRPr="00A75C8F">
        <w:rPr>
          <w:i/>
          <w:iCs/>
        </w:rPr>
        <w:t xml:space="preserve"> </w:t>
      </w:r>
      <w:r w:rsidR="00D74FF8" w:rsidRPr="00A75C8F">
        <w:rPr>
          <w:i/>
          <w:iCs/>
        </w:rPr>
        <w:t>за 5 (п’ять) календарних днів до дати його проведення</w:t>
      </w:r>
      <w:r w:rsidRPr="00A75C8F">
        <w:rPr>
          <w:i/>
          <w:iCs/>
        </w:rPr>
        <w:t>.</w:t>
      </w:r>
      <w:bookmarkEnd w:id="833"/>
      <w:bookmarkEnd w:id="834"/>
      <w:r w:rsidRPr="00A75C8F">
        <w:rPr>
          <w:i/>
          <w:iCs/>
        </w:rPr>
        <w:t xml:space="preserve"> </w:t>
      </w:r>
    </w:p>
    <w:p w14:paraId="48C4EDD6" w14:textId="2FA5A261" w:rsidR="00431BDC" w:rsidRPr="00A75C8F" w:rsidRDefault="00431BDC" w:rsidP="009414C7">
      <w:pPr>
        <w:pStyle w:val="Heading3"/>
        <w:rPr>
          <w:i/>
          <w:iCs/>
        </w:rPr>
      </w:pPr>
      <w:bookmarkStart w:id="835" w:name="_Toc87630608"/>
      <w:bookmarkStart w:id="836" w:name="_Toc103783078"/>
      <w:r w:rsidRPr="00A75C8F">
        <w:rPr>
          <w:i/>
          <w:iCs/>
        </w:rPr>
        <w:t>Правління мож</w:t>
      </w:r>
      <w:r w:rsidR="00950AA3" w:rsidRPr="00A75C8F">
        <w:rPr>
          <w:i/>
          <w:iCs/>
        </w:rPr>
        <w:t>е</w:t>
      </w:r>
      <w:r w:rsidRPr="00A75C8F">
        <w:rPr>
          <w:i/>
          <w:iCs/>
        </w:rPr>
        <w:t xml:space="preserve"> прий</w:t>
      </w:r>
      <w:r w:rsidR="0097443E" w:rsidRPr="00A75C8F">
        <w:rPr>
          <w:i/>
          <w:iCs/>
        </w:rPr>
        <w:t>мати</w:t>
      </w:r>
      <w:r w:rsidRPr="00A75C8F">
        <w:rPr>
          <w:i/>
          <w:iCs/>
        </w:rPr>
        <w:t xml:space="preserve"> рішення</w:t>
      </w:r>
      <w:bookmarkStart w:id="837" w:name="_Toc96446904"/>
      <w:r w:rsidR="00D979D4" w:rsidRPr="00A75C8F">
        <w:rPr>
          <w:i/>
          <w:iCs/>
        </w:rPr>
        <w:t xml:space="preserve"> з </w:t>
      </w:r>
      <w:r w:rsidRPr="00A75C8F">
        <w:rPr>
          <w:i/>
          <w:iCs/>
        </w:rPr>
        <w:t>будь-якого питання</w:t>
      </w:r>
      <w:r w:rsidR="00D96DD6" w:rsidRPr="00A75C8F">
        <w:rPr>
          <w:i/>
          <w:iCs/>
        </w:rPr>
        <w:t xml:space="preserve">, віднесеного до його компетенції, </w:t>
      </w:r>
      <w:r w:rsidRPr="00A75C8F">
        <w:rPr>
          <w:i/>
          <w:iCs/>
        </w:rPr>
        <w:t xml:space="preserve">без дотримання вимог, встановлених цим Статутом щодо порядку скликання </w:t>
      </w:r>
      <w:r w:rsidR="003B2415" w:rsidRPr="00A75C8F">
        <w:rPr>
          <w:i/>
          <w:iCs/>
        </w:rPr>
        <w:t>п</w:t>
      </w:r>
      <w:r w:rsidR="00537967" w:rsidRPr="00A75C8F">
        <w:rPr>
          <w:i/>
          <w:iCs/>
        </w:rPr>
        <w:t>равління</w:t>
      </w:r>
      <w:r w:rsidRPr="00A75C8F">
        <w:rPr>
          <w:i/>
          <w:iCs/>
        </w:rPr>
        <w:t xml:space="preserve"> та щодо повідомлень, якщо </w:t>
      </w:r>
      <w:r w:rsidR="00841767" w:rsidRPr="00A75C8F">
        <w:rPr>
          <w:i/>
          <w:iCs/>
        </w:rPr>
        <w:t xml:space="preserve">на такому засіданні присутні всі члени правління та </w:t>
      </w:r>
      <w:r w:rsidRPr="00A75C8F">
        <w:rPr>
          <w:i/>
          <w:iCs/>
        </w:rPr>
        <w:t xml:space="preserve">всі присутні члени </w:t>
      </w:r>
      <w:r w:rsidR="003B2415" w:rsidRPr="00A75C8F">
        <w:rPr>
          <w:i/>
          <w:iCs/>
        </w:rPr>
        <w:t>п</w:t>
      </w:r>
      <w:r w:rsidR="002708DA" w:rsidRPr="00A75C8F">
        <w:rPr>
          <w:i/>
          <w:iCs/>
        </w:rPr>
        <w:t>равління</w:t>
      </w:r>
      <w:r w:rsidRPr="00A75C8F">
        <w:rPr>
          <w:i/>
          <w:iCs/>
        </w:rPr>
        <w:t xml:space="preserve"> надали згоду на розгляд таких питань</w:t>
      </w:r>
      <w:r w:rsidR="00D23BD4" w:rsidRPr="00A75C8F">
        <w:rPr>
          <w:i/>
          <w:iCs/>
        </w:rPr>
        <w:t>.</w:t>
      </w:r>
      <w:bookmarkEnd w:id="835"/>
      <w:bookmarkEnd w:id="836"/>
    </w:p>
    <w:p w14:paraId="45E4FC31" w14:textId="77777777" w:rsidR="00C6749A" w:rsidRPr="00A75C8F" w:rsidRDefault="00C6749A" w:rsidP="009414C7">
      <w:pPr>
        <w:pStyle w:val="Heading3"/>
        <w:rPr>
          <w:i/>
          <w:iCs/>
        </w:rPr>
      </w:pPr>
      <w:bookmarkStart w:id="838" w:name="_Toc87630609"/>
      <w:bookmarkStart w:id="839" w:name="_Toc103783079"/>
      <w:r w:rsidRPr="00A75C8F">
        <w:rPr>
          <w:i/>
          <w:iCs/>
        </w:rPr>
        <w:t xml:space="preserve">Кожен член </w:t>
      </w:r>
      <w:r w:rsidR="003B2415" w:rsidRPr="00A75C8F">
        <w:rPr>
          <w:i/>
          <w:iCs/>
        </w:rPr>
        <w:t>п</w:t>
      </w:r>
      <w:r w:rsidRPr="00A75C8F">
        <w:rPr>
          <w:i/>
          <w:iCs/>
        </w:rPr>
        <w:t>равління може виступати з ініціативою про прийняття рішень із будь-яких питань, що входять</w:t>
      </w:r>
      <w:r w:rsidR="008F50C5" w:rsidRPr="00A75C8F">
        <w:rPr>
          <w:i/>
          <w:iCs/>
        </w:rPr>
        <w:t xml:space="preserve"> до</w:t>
      </w:r>
      <w:r w:rsidRPr="00A75C8F">
        <w:rPr>
          <w:i/>
          <w:iCs/>
        </w:rPr>
        <w:t xml:space="preserve"> компетенції </w:t>
      </w:r>
      <w:r w:rsidR="003B2415" w:rsidRPr="00A75C8F">
        <w:rPr>
          <w:i/>
          <w:iCs/>
        </w:rPr>
        <w:t>п</w:t>
      </w:r>
      <w:r w:rsidRPr="00A75C8F">
        <w:rPr>
          <w:i/>
          <w:iCs/>
        </w:rPr>
        <w:t>равління.</w:t>
      </w:r>
      <w:bookmarkEnd w:id="838"/>
      <w:bookmarkEnd w:id="839"/>
    </w:p>
    <w:p w14:paraId="7CABB3BF" w14:textId="77777777" w:rsidR="00C6749A" w:rsidRPr="00A75C8F" w:rsidRDefault="00C6749A" w:rsidP="009414C7">
      <w:pPr>
        <w:pStyle w:val="Heading3"/>
        <w:rPr>
          <w:i/>
          <w:iCs/>
        </w:rPr>
      </w:pPr>
      <w:r w:rsidRPr="00A75C8F">
        <w:rPr>
          <w:i/>
          <w:iCs/>
        </w:rPr>
        <w:t xml:space="preserve"> </w:t>
      </w:r>
      <w:bookmarkStart w:id="840" w:name="_Toc87630610"/>
      <w:bookmarkStart w:id="841" w:name="_Toc103783080"/>
      <w:r w:rsidRPr="00A75C8F">
        <w:rPr>
          <w:i/>
          <w:iCs/>
        </w:rPr>
        <w:t xml:space="preserve">Рішення </w:t>
      </w:r>
      <w:r w:rsidR="003B2415" w:rsidRPr="00A75C8F">
        <w:rPr>
          <w:i/>
          <w:iCs/>
        </w:rPr>
        <w:t>п</w:t>
      </w:r>
      <w:r w:rsidRPr="00A75C8F">
        <w:rPr>
          <w:i/>
          <w:iCs/>
        </w:rPr>
        <w:t xml:space="preserve">равління приймаються шляхом голосування більшістю голосів присутніх. Кожен член </w:t>
      </w:r>
      <w:r w:rsidR="003B2415" w:rsidRPr="00A75C8F">
        <w:rPr>
          <w:i/>
          <w:iCs/>
        </w:rPr>
        <w:t>п</w:t>
      </w:r>
      <w:r w:rsidRPr="00A75C8F">
        <w:rPr>
          <w:i/>
          <w:iCs/>
        </w:rPr>
        <w:t xml:space="preserve">равління має один голос. За </w:t>
      </w:r>
      <w:r w:rsidR="00D4656E" w:rsidRPr="00A75C8F">
        <w:rPr>
          <w:i/>
          <w:iCs/>
        </w:rPr>
        <w:t xml:space="preserve">рівного </w:t>
      </w:r>
      <w:r w:rsidR="00F436EE" w:rsidRPr="00A75C8F">
        <w:rPr>
          <w:i/>
          <w:iCs/>
        </w:rPr>
        <w:t>роз</w:t>
      </w:r>
      <w:r w:rsidRPr="00A75C8F">
        <w:rPr>
          <w:i/>
          <w:iCs/>
        </w:rPr>
        <w:t>поділу голосів</w:t>
      </w:r>
      <w:r w:rsidR="00A2516E" w:rsidRPr="00A75C8F">
        <w:rPr>
          <w:i/>
          <w:iCs/>
        </w:rPr>
        <w:t>,</w:t>
      </w:r>
      <w:r w:rsidRPr="00A75C8F">
        <w:rPr>
          <w:i/>
          <w:iCs/>
        </w:rPr>
        <w:t xml:space="preserve"> вирішальним є голос</w:t>
      </w:r>
      <w:r w:rsidR="003B2415" w:rsidRPr="00A75C8F">
        <w:rPr>
          <w:i/>
          <w:iCs/>
        </w:rPr>
        <w:t xml:space="preserve"> голови правління</w:t>
      </w:r>
      <w:r w:rsidRPr="00A75C8F">
        <w:rPr>
          <w:i/>
          <w:iCs/>
        </w:rPr>
        <w:t>.</w:t>
      </w:r>
      <w:r w:rsidR="00841767" w:rsidRPr="00A75C8F">
        <w:rPr>
          <w:i/>
          <w:iCs/>
        </w:rPr>
        <w:t>]</w:t>
      </w:r>
      <w:bookmarkEnd w:id="840"/>
      <w:bookmarkEnd w:id="841"/>
    </w:p>
    <w:p w14:paraId="621B9F52" w14:textId="4BF083F6" w:rsidR="00A31705" w:rsidRPr="00A75C8F" w:rsidRDefault="00A31705" w:rsidP="009414C7">
      <w:pPr>
        <w:pStyle w:val="Heading3"/>
        <w:rPr>
          <w:i/>
          <w:iCs/>
        </w:rPr>
      </w:pPr>
      <w:bookmarkStart w:id="842" w:name="_Toc87630611"/>
      <w:bookmarkStart w:id="843" w:name="_Toc103783081"/>
      <w:r w:rsidRPr="00A75C8F">
        <w:rPr>
          <w:i/>
          <w:iCs/>
        </w:rPr>
        <w:t>[Члени та голова правління</w:t>
      </w:r>
      <w:r w:rsidR="0097443E" w:rsidRPr="00A75C8F">
        <w:rPr>
          <w:i/>
          <w:iCs/>
        </w:rPr>
        <w:t xml:space="preserve"> </w:t>
      </w:r>
      <w:r w:rsidRPr="00A75C8F">
        <w:rPr>
          <w:i/>
          <w:iCs/>
        </w:rPr>
        <w:t>/</w:t>
      </w:r>
      <w:r w:rsidR="0097443E" w:rsidRPr="00A75C8F">
        <w:rPr>
          <w:i/>
          <w:iCs/>
        </w:rPr>
        <w:t xml:space="preserve"> </w:t>
      </w:r>
      <w:r w:rsidRPr="00A75C8F">
        <w:rPr>
          <w:i/>
          <w:iCs/>
        </w:rPr>
        <w:t>Голова Організації] несуть персональну відповідальність за збитки, завдані Організації своїми рішеннями та/або діями.</w:t>
      </w:r>
      <w:bookmarkEnd w:id="842"/>
      <w:r w:rsidR="00A75C8F" w:rsidRPr="00A75C8F">
        <w:rPr>
          <w:lang w:val="ru-RU"/>
        </w:rPr>
        <w:t>]</w:t>
      </w:r>
      <w:bookmarkEnd w:id="843"/>
    </w:p>
    <w:p w14:paraId="58BBED38" w14:textId="77777777" w:rsidR="004A3EC7" w:rsidRPr="00A75C8F" w:rsidRDefault="00461043" w:rsidP="009414C7">
      <w:pPr>
        <w:pStyle w:val="Heading1"/>
        <w:numPr>
          <w:ilvl w:val="0"/>
          <w:numId w:val="3"/>
        </w:numPr>
        <w:rPr>
          <w:i/>
          <w:iCs/>
        </w:rPr>
      </w:pPr>
      <w:bookmarkStart w:id="844" w:name="_Toc88124856"/>
      <w:bookmarkStart w:id="845" w:name="_Toc103783082"/>
      <w:r w:rsidRPr="00A75C8F">
        <w:rPr>
          <w:i/>
          <w:iCs/>
        </w:rPr>
        <w:lastRenderedPageBreak/>
        <w:t>[</w:t>
      </w:r>
      <w:r w:rsidR="009D7EB9" w:rsidRPr="00A75C8F">
        <w:rPr>
          <w:i/>
          <w:iCs/>
        </w:rPr>
        <w:t>ГОЛОВА ПРАВЛІННЯ</w:t>
      </w:r>
      <w:bookmarkEnd w:id="844"/>
      <w:bookmarkEnd w:id="845"/>
    </w:p>
    <w:p w14:paraId="3C8874C8" w14:textId="77777777" w:rsidR="006A3746" w:rsidRPr="00A75C8F" w:rsidRDefault="006A3746" w:rsidP="009414C7">
      <w:pPr>
        <w:pStyle w:val="Heading2"/>
        <w:rPr>
          <w:i/>
          <w:iCs/>
        </w:rPr>
      </w:pPr>
      <w:bookmarkStart w:id="846" w:name="_Toc87630613"/>
      <w:bookmarkStart w:id="847" w:name="_Toc103783083"/>
      <w:r w:rsidRPr="00A75C8F">
        <w:rPr>
          <w:i/>
          <w:iCs/>
        </w:rPr>
        <w:t>Правління Організації очолює голова, який обирається правлінням з числа його членів. Голова правління.</w:t>
      </w:r>
      <w:bookmarkEnd w:id="846"/>
      <w:bookmarkEnd w:id="847"/>
    </w:p>
    <w:p w14:paraId="59F4E4A9" w14:textId="77777777" w:rsidR="006A3746" w:rsidRPr="00A75C8F" w:rsidRDefault="006A3746" w:rsidP="009414C7">
      <w:pPr>
        <w:pStyle w:val="Heading2"/>
        <w:rPr>
          <w:i/>
          <w:iCs/>
        </w:rPr>
      </w:pPr>
      <w:bookmarkStart w:id="848" w:name="_Toc87630614"/>
      <w:bookmarkStart w:id="849" w:name="_Toc103783084"/>
      <w:r w:rsidRPr="00A75C8F">
        <w:rPr>
          <w:i/>
          <w:iCs/>
        </w:rPr>
        <w:t>Голова правління здійснює оперативне управління справами, розпорядження майном та коштами Організації в межах, встановлених цим Статутом, загальними зборами</w:t>
      </w:r>
      <w:r w:rsidR="0094013C" w:rsidRPr="00A75C8F">
        <w:rPr>
          <w:i/>
          <w:iCs/>
        </w:rPr>
        <w:t xml:space="preserve"> членів Організації</w:t>
      </w:r>
      <w:r w:rsidRPr="00A75C8F">
        <w:rPr>
          <w:i/>
          <w:iCs/>
        </w:rPr>
        <w:t>, правлінням, і в межах своєї компетенції і повноважень забезпечує виконання їх рішень.</w:t>
      </w:r>
      <w:bookmarkEnd w:id="848"/>
      <w:bookmarkEnd w:id="849"/>
    </w:p>
    <w:p w14:paraId="22F51697" w14:textId="77777777" w:rsidR="00C6749A" w:rsidRPr="00A75C8F" w:rsidRDefault="009D7EB9" w:rsidP="009414C7">
      <w:pPr>
        <w:pStyle w:val="Heading2"/>
        <w:rPr>
          <w:i/>
          <w:iCs/>
        </w:rPr>
      </w:pPr>
      <w:bookmarkStart w:id="850" w:name="_Toc87630615"/>
      <w:bookmarkStart w:id="851" w:name="_Toc103783085"/>
      <w:r w:rsidRPr="00A75C8F">
        <w:rPr>
          <w:i/>
          <w:iCs/>
        </w:rPr>
        <w:t xml:space="preserve">Голова правління </w:t>
      </w:r>
      <w:r w:rsidR="00F840A0" w:rsidRPr="00A75C8F">
        <w:rPr>
          <w:i/>
          <w:iCs/>
        </w:rPr>
        <w:t>призначається</w:t>
      </w:r>
      <w:r w:rsidR="00C6749A" w:rsidRPr="00A75C8F">
        <w:rPr>
          <w:i/>
          <w:iCs/>
        </w:rPr>
        <w:t xml:space="preserve"> </w:t>
      </w:r>
      <w:r w:rsidRPr="00A75C8F">
        <w:rPr>
          <w:i/>
          <w:iCs/>
        </w:rPr>
        <w:t>з</w:t>
      </w:r>
      <w:r w:rsidR="00C6749A" w:rsidRPr="00A75C8F">
        <w:rPr>
          <w:i/>
          <w:iCs/>
        </w:rPr>
        <w:t>агальними зборами</w:t>
      </w:r>
      <w:r w:rsidR="0094013C" w:rsidRPr="00A75C8F">
        <w:rPr>
          <w:i/>
          <w:iCs/>
        </w:rPr>
        <w:t xml:space="preserve"> членів Організації</w:t>
      </w:r>
      <w:r w:rsidR="00C6749A" w:rsidRPr="00A75C8F">
        <w:rPr>
          <w:i/>
          <w:iCs/>
        </w:rPr>
        <w:t xml:space="preserve"> раз на </w:t>
      </w:r>
      <w:r w:rsidR="00F020C6" w:rsidRPr="00A75C8F">
        <w:rPr>
          <w:i/>
          <w:iCs/>
        </w:rPr>
        <w:t>рік</w:t>
      </w:r>
      <w:r w:rsidR="00C6749A" w:rsidRPr="00A75C8F">
        <w:rPr>
          <w:i/>
          <w:iCs/>
        </w:rPr>
        <w:t xml:space="preserve"> </w:t>
      </w:r>
      <w:r w:rsidR="00360D59" w:rsidRPr="00A75C8F">
        <w:rPr>
          <w:i/>
          <w:iCs/>
        </w:rPr>
        <w:t xml:space="preserve">та </w:t>
      </w:r>
      <w:r w:rsidR="00C6749A" w:rsidRPr="00A75C8F">
        <w:rPr>
          <w:i/>
          <w:iCs/>
        </w:rPr>
        <w:t xml:space="preserve">є підзвітним </w:t>
      </w:r>
      <w:r w:rsidRPr="00A75C8F">
        <w:rPr>
          <w:i/>
          <w:iCs/>
        </w:rPr>
        <w:t>з</w:t>
      </w:r>
      <w:r w:rsidR="00C6749A" w:rsidRPr="00A75C8F">
        <w:rPr>
          <w:i/>
          <w:iCs/>
        </w:rPr>
        <w:t>агальним зборам</w:t>
      </w:r>
      <w:r w:rsidR="009313F3" w:rsidRPr="00A75C8F">
        <w:rPr>
          <w:i/>
          <w:iCs/>
        </w:rPr>
        <w:t xml:space="preserve"> </w:t>
      </w:r>
      <w:r w:rsidR="00C6749A" w:rsidRPr="00A75C8F">
        <w:rPr>
          <w:i/>
          <w:iCs/>
        </w:rPr>
        <w:t xml:space="preserve">та підконтрольним </w:t>
      </w:r>
      <w:r w:rsidRPr="00A75C8F">
        <w:rPr>
          <w:i/>
          <w:iCs/>
        </w:rPr>
        <w:t>п</w:t>
      </w:r>
      <w:r w:rsidR="00C6749A" w:rsidRPr="00A75C8F">
        <w:rPr>
          <w:i/>
          <w:iCs/>
        </w:rPr>
        <w:t xml:space="preserve">равлінню, </w:t>
      </w:r>
      <w:r w:rsidR="000409F3" w:rsidRPr="00A75C8F">
        <w:rPr>
          <w:i/>
          <w:iCs/>
        </w:rPr>
        <w:t>має право</w:t>
      </w:r>
      <w:r w:rsidR="00C6749A" w:rsidRPr="00A75C8F">
        <w:rPr>
          <w:i/>
          <w:iCs/>
        </w:rPr>
        <w:t xml:space="preserve"> в</w:t>
      </w:r>
      <w:r w:rsidR="001A2CA4" w:rsidRPr="00A75C8F">
        <w:rPr>
          <w:i/>
          <w:iCs/>
        </w:rPr>
        <w:t>и</w:t>
      </w:r>
      <w:r w:rsidR="00C6749A" w:rsidRPr="00A75C8F">
        <w:rPr>
          <w:i/>
          <w:iCs/>
        </w:rPr>
        <w:t xml:space="preserve">носити на розгляд </w:t>
      </w:r>
      <w:r w:rsidRPr="00A75C8F">
        <w:rPr>
          <w:i/>
          <w:iCs/>
        </w:rPr>
        <w:t>з</w:t>
      </w:r>
      <w:r w:rsidR="00C6749A" w:rsidRPr="00A75C8F">
        <w:rPr>
          <w:i/>
          <w:iCs/>
        </w:rPr>
        <w:t xml:space="preserve">агальних зборів та </w:t>
      </w:r>
      <w:r w:rsidRPr="00A75C8F">
        <w:rPr>
          <w:i/>
          <w:iCs/>
        </w:rPr>
        <w:t>п</w:t>
      </w:r>
      <w:r w:rsidR="00C6749A" w:rsidRPr="00A75C8F">
        <w:rPr>
          <w:i/>
          <w:iCs/>
        </w:rPr>
        <w:t>равління Організації пропозиції з будь-якого аспекту діяльності Організації.</w:t>
      </w:r>
      <w:bookmarkEnd w:id="850"/>
      <w:bookmarkEnd w:id="851"/>
    </w:p>
    <w:p w14:paraId="2F70679D" w14:textId="77777777" w:rsidR="00C6749A" w:rsidRPr="00A75C8F" w:rsidRDefault="009D7EB9" w:rsidP="009414C7">
      <w:pPr>
        <w:pStyle w:val="Heading2"/>
        <w:rPr>
          <w:i/>
          <w:iCs/>
        </w:rPr>
      </w:pPr>
      <w:bookmarkStart w:id="852" w:name="_Ref46319966"/>
      <w:bookmarkStart w:id="853" w:name="_Toc87630616"/>
      <w:bookmarkStart w:id="854" w:name="_Toc103783086"/>
      <w:r w:rsidRPr="00A75C8F">
        <w:rPr>
          <w:i/>
          <w:iCs/>
        </w:rPr>
        <w:t>Голова правління</w:t>
      </w:r>
      <w:r w:rsidR="00C6749A" w:rsidRPr="00A75C8F">
        <w:rPr>
          <w:i/>
          <w:iCs/>
        </w:rPr>
        <w:t>:</w:t>
      </w:r>
      <w:bookmarkEnd w:id="852"/>
      <w:bookmarkEnd w:id="853"/>
      <w:bookmarkEnd w:id="854"/>
    </w:p>
    <w:p w14:paraId="00000125" w14:textId="19CA1ECD" w:rsidR="0013514C" w:rsidRPr="00A75C8F" w:rsidRDefault="0094013C" w:rsidP="009414C7">
      <w:pPr>
        <w:pStyle w:val="Heading3"/>
        <w:rPr>
          <w:i/>
          <w:iCs/>
        </w:rPr>
      </w:pPr>
      <w:bookmarkStart w:id="855" w:name="_Toc87630617"/>
      <w:bookmarkStart w:id="856" w:name="_Toc103783087"/>
      <w:r w:rsidRPr="00A75C8F">
        <w:rPr>
          <w:i/>
          <w:iCs/>
        </w:rPr>
        <w:t xml:space="preserve">діє </w:t>
      </w:r>
      <w:r w:rsidR="00C6749A" w:rsidRPr="00A75C8F">
        <w:rPr>
          <w:i/>
          <w:iCs/>
        </w:rPr>
        <w:t xml:space="preserve">від імені Організації без довіреності та представляє Організацію </w:t>
      </w:r>
      <w:r w:rsidR="00DC58A5" w:rsidRPr="00A75C8F">
        <w:rPr>
          <w:i/>
          <w:iCs/>
        </w:rPr>
        <w:t xml:space="preserve">перед </w:t>
      </w:r>
      <w:r w:rsidR="00D979D4" w:rsidRPr="00A75C8F">
        <w:rPr>
          <w:i/>
          <w:iCs/>
        </w:rPr>
        <w:t>органами державної влади та органами місцевого самоврядування, міжнародними організаціями, юридичними та фізичними особами</w:t>
      </w:r>
      <w:bookmarkEnd w:id="855"/>
      <w:r w:rsidR="00D979D4" w:rsidRPr="00A75C8F">
        <w:rPr>
          <w:i/>
          <w:iCs/>
        </w:rPr>
        <w:t>.</w:t>
      </w:r>
      <w:bookmarkEnd w:id="837"/>
      <w:bookmarkEnd w:id="856"/>
    </w:p>
    <w:p w14:paraId="53B6A5E3" w14:textId="6E9E42C1" w:rsidR="00C6749A" w:rsidRPr="00A75C8F" w:rsidRDefault="00273497" w:rsidP="009414C7">
      <w:pPr>
        <w:pStyle w:val="Heading3"/>
        <w:rPr>
          <w:i/>
          <w:iCs/>
        </w:rPr>
      </w:pPr>
      <w:bookmarkStart w:id="857" w:name="_Toc87630618"/>
      <w:bookmarkStart w:id="858" w:name="_Toc103783088"/>
      <w:r w:rsidRPr="00A75C8F">
        <w:rPr>
          <w:i/>
          <w:iCs/>
        </w:rPr>
        <w:t xml:space="preserve">видає </w:t>
      </w:r>
      <w:r w:rsidR="00C6749A" w:rsidRPr="00A75C8F">
        <w:rPr>
          <w:i/>
          <w:iCs/>
        </w:rPr>
        <w:t>накази, розпорядження, інші внутрішні акти та документи Організації</w:t>
      </w:r>
      <w:r w:rsidRPr="00A75C8F">
        <w:rPr>
          <w:i/>
          <w:iCs/>
        </w:rPr>
        <w:t>;</w:t>
      </w:r>
      <w:bookmarkEnd w:id="857"/>
      <w:bookmarkEnd w:id="858"/>
    </w:p>
    <w:p w14:paraId="2106D321" w14:textId="77777777" w:rsidR="00C6749A" w:rsidRPr="00A75C8F" w:rsidRDefault="00273497" w:rsidP="009414C7">
      <w:pPr>
        <w:pStyle w:val="Heading3"/>
        <w:rPr>
          <w:i/>
          <w:iCs/>
        </w:rPr>
      </w:pPr>
      <w:bookmarkStart w:id="859" w:name="_Toc87630619"/>
      <w:bookmarkStart w:id="860" w:name="_Toc103783089"/>
      <w:r w:rsidRPr="00A75C8F">
        <w:rPr>
          <w:i/>
          <w:iCs/>
        </w:rPr>
        <w:t xml:space="preserve">організовує </w:t>
      </w:r>
      <w:r w:rsidR="00C6749A" w:rsidRPr="00A75C8F">
        <w:rPr>
          <w:i/>
          <w:iCs/>
        </w:rPr>
        <w:t>документообіг, діловодство, ведення бухгалтерського</w:t>
      </w:r>
      <w:r w:rsidR="006509EC" w:rsidRPr="00A75C8F">
        <w:rPr>
          <w:i/>
          <w:iCs/>
        </w:rPr>
        <w:t>, податкового</w:t>
      </w:r>
      <w:r w:rsidR="00C6749A" w:rsidRPr="00A75C8F">
        <w:rPr>
          <w:i/>
          <w:iCs/>
        </w:rPr>
        <w:t xml:space="preserve"> обліку та звітності Організації</w:t>
      </w:r>
      <w:r w:rsidRPr="00A75C8F">
        <w:rPr>
          <w:i/>
          <w:iCs/>
        </w:rPr>
        <w:t>;</w:t>
      </w:r>
      <w:bookmarkEnd w:id="859"/>
      <w:bookmarkEnd w:id="860"/>
      <w:r w:rsidR="00C6749A" w:rsidRPr="00A75C8F">
        <w:rPr>
          <w:i/>
          <w:iCs/>
        </w:rPr>
        <w:t xml:space="preserve"> </w:t>
      </w:r>
    </w:p>
    <w:p w14:paraId="1DDE4E6A" w14:textId="77777777" w:rsidR="00C6749A" w:rsidRPr="00A75C8F" w:rsidRDefault="00273497" w:rsidP="009414C7">
      <w:pPr>
        <w:pStyle w:val="Heading3"/>
        <w:rPr>
          <w:i/>
          <w:iCs/>
        </w:rPr>
      </w:pPr>
      <w:bookmarkStart w:id="861" w:name="_Ref46325465"/>
      <w:bookmarkStart w:id="862" w:name="_Toc87630620"/>
      <w:bookmarkStart w:id="863" w:name="_Toc103783090"/>
      <w:r w:rsidRPr="00A75C8F">
        <w:rPr>
          <w:i/>
          <w:iCs/>
        </w:rPr>
        <w:t xml:space="preserve">здійснює </w:t>
      </w:r>
      <w:r w:rsidR="00C6749A" w:rsidRPr="00A75C8F">
        <w:rPr>
          <w:i/>
          <w:iCs/>
        </w:rPr>
        <w:t>прийняття, переведення на іншу роботу, відсторонення від неї та звільнення працівників Організації,</w:t>
      </w:r>
      <w:r w:rsidR="00E7580E" w:rsidRPr="00A75C8F">
        <w:rPr>
          <w:i/>
          <w:iCs/>
        </w:rPr>
        <w:t xml:space="preserve"> окрім членів </w:t>
      </w:r>
      <w:r w:rsidR="009D7EB9" w:rsidRPr="00A75C8F">
        <w:rPr>
          <w:i/>
          <w:iCs/>
        </w:rPr>
        <w:t>п</w:t>
      </w:r>
      <w:r w:rsidR="00E7580E" w:rsidRPr="00A75C8F">
        <w:rPr>
          <w:i/>
          <w:iCs/>
        </w:rPr>
        <w:t xml:space="preserve">равління та </w:t>
      </w:r>
      <w:r w:rsidR="00837774" w:rsidRPr="00A75C8F">
        <w:rPr>
          <w:i/>
          <w:iCs/>
        </w:rPr>
        <w:t xml:space="preserve">членів </w:t>
      </w:r>
      <w:r w:rsidR="00E7580E" w:rsidRPr="00A75C8F">
        <w:rPr>
          <w:i/>
          <w:iCs/>
        </w:rPr>
        <w:t xml:space="preserve">інших </w:t>
      </w:r>
      <w:r w:rsidR="00837774" w:rsidRPr="00A75C8F">
        <w:rPr>
          <w:i/>
          <w:iCs/>
        </w:rPr>
        <w:t>органів</w:t>
      </w:r>
      <w:r w:rsidR="009D7EB9" w:rsidRPr="00A75C8F">
        <w:rPr>
          <w:i/>
          <w:iCs/>
        </w:rPr>
        <w:t xml:space="preserve"> управління</w:t>
      </w:r>
      <w:r w:rsidR="00837774" w:rsidRPr="00A75C8F">
        <w:rPr>
          <w:i/>
          <w:iCs/>
        </w:rPr>
        <w:t xml:space="preserve">, якщо інше не зазначено в рішенні </w:t>
      </w:r>
      <w:r w:rsidR="009D7EB9" w:rsidRPr="00A75C8F">
        <w:rPr>
          <w:i/>
          <w:iCs/>
        </w:rPr>
        <w:t>з</w:t>
      </w:r>
      <w:r w:rsidR="00837774" w:rsidRPr="00A75C8F">
        <w:rPr>
          <w:i/>
          <w:iCs/>
        </w:rPr>
        <w:t>агальних зборів</w:t>
      </w:r>
      <w:r w:rsidRPr="00A75C8F">
        <w:rPr>
          <w:i/>
          <w:iCs/>
        </w:rPr>
        <w:t xml:space="preserve"> членів Організації</w:t>
      </w:r>
      <w:r w:rsidR="00837774" w:rsidRPr="00A75C8F">
        <w:rPr>
          <w:i/>
          <w:iCs/>
        </w:rPr>
        <w:t>,</w:t>
      </w:r>
      <w:r w:rsidR="00C6749A" w:rsidRPr="00A75C8F">
        <w:rPr>
          <w:i/>
          <w:iCs/>
        </w:rPr>
        <w:t xml:space="preserve"> застосовує до них заходи заохочення та стягнення, затверджує посадові обов’язки працівників Організації</w:t>
      </w:r>
      <w:r w:rsidRPr="00A75C8F">
        <w:rPr>
          <w:i/>
          <w:iCs/>
        </w:rPr>
        <w:t>;</w:t>
      </w:r>
      <w:bookmarkEnd w:id="861"/>
      <w:bookmarkEnd w:id="862"/>
      <w:bookmarkEnd w:id="863"/>
    </w:p>
    <w:p w14:paraId="7472FF89" w14:textId="77777777" w:rsidR="00F6402D" w:rsidRPr="00A75C8F" w:rsidRDefault="00273497" w:rsidP="009414C7">
      <w:pPr>
        <w:pStyle w:val="Heading3"/>
        <w:rPr>
          <w:i/>
          <w:iCs/>
        </w:rPr>
      </w:pPr>
      <w:bookmarkStart w:id="864" w:name="_Ref47119302"/>
      <w:bookmarkStart w:id="865" w:name="_Toc87630621"/>
      <w:bookmarkStart w:id="866" w:name="_Toc103783091"/>
      <w:r w:rsidRPr="00A75C8F">
        <w:rPr>
          <w:i/>
          <w:iCs/>
        </w:rPr>
        <w:t>з</w:t>
      </w:r>
      <w:r w:rsidR="00A323CD" w:rsidRPr="00A75C8F">
        <w:rPr>
          <w:i/>
          <w:iCs/>
        </w:rPr>
        <w:t xml:space="preserve"> урахуванням положень цього Статуту та рішень </w:t>
      </w:r>
      <w:r w:rsidR="009D7EB9" w:rsidRPr="00A75C8F">
        <w:rPr>
          <w:i/>
          <w:iCs/>
        </w:rPr>
        <w:t>з</w:t>
      </w:r>
      <w:r w:rsidR="00A323CD" w:rsidRPr="00A75C8F">
        <w:rPr>
          <w:i/>
          <w:iCs/>
        </w:rPr>
        <w:t xml:space="preserve">агальних зборів </w:t>
      </w:r>
      <w:r w:rsidRPr="00A75C8F">
        <w:rPr>
          <w:i/>
          <w:iCs/>
        </w:rPr>
        <w:t xml:space="preserve">членів Організації </w:t>
      </w:r>
      <w:r w:rsidR="00A323CD" w:rsidRPr="00A75C8F">
        <w:rPr>
          <w:i/>
          <w:iCs/>
        </w:rPr>
        <w:t>в</w:t>
      </w:r>
      <w:r w:rsidR="00C6749A" w:rsidRPr="00A75C8F">
        <w:rPr>
          <w:i/>
          <w:iCs/>
        </w:rPr>
        <w:t xml:space="preserve">иступає розпорядником коштів та майна Організації, </w:t>
      </w:r>
      <w:r w:rsidR="00F6402D" w:rsidRPr="00A75C8F">
        <w:rPr>
          <w:i/>
          <w:iCs/>
        </w:rPr>
        <w:t>має право</w:t>
      </w:r>
      <w:r w:rsidR="0005600D" w:rsidRPr="00A75C8F">
        <w:rPr>
          <w:i/>
          <w:iCs/>
        </w:rPr>
        <w:t xml:space="preserve"> розпоряджатися </w:t>
      </w:r>
      <w:r w:rsidR="00514624" w:rsidRPr="00A75C8F">
        <w:rPr>
          <w:i/>
          <w:iCs/>
        </w:rPr>
        <w:t xml:space="preserve">коштами на банківських </w:t>
      </w:r>
      <w:r w:rsidR="0005600D" w:rsidRPr="00A75C8F">
        <w:rPr>
          <w:i/>
          <w:iCs/>
        </w:rPr>
        <w:t>рахунка</w:t>
      </w:r>
      <w:r w:rsidR="00514624" w:rsidRPr="00A75C8F">
        <w:rPr>
          <w:i/>
          <w:iCs/>
        </w:rPr>
        <w:t>х</w:t>
      </w:r>
      <w:r w:rsidR="0005600D" w:rsidRPr="00A75C8F">
        <w:rPr>
          <w:i/>
          <w:iCs/>
        </w:rPr>
        <w:t xml:space="preserve"> </w:t>
      </w:r>
      <w:r w:rsidR="00F6402D" w:rsidRPr="00A75C8F">
        <w:rPr>
          <w:i/>
          <w:iCs/>
        </w:rPr>
        <w:t>Організації</w:t>
      </w:r>
      <w:r w:rsidR="00514624" w:rsidRPr="00A75C8F">
        <w:rPr>
          <w:i/>
          <w:iCs/>
        </w:rPr>
        <w:t>, відкривати та закривати банківські рахунки</w:t>
      </w:r>
      <w:r w:rsidRPr="00A75C8F">
        <w:rPr>
          <w:i/>
          <w:iCs/>
        </w:rPr>
        <w:t>;</w:t>
      </w:r>
      <w:bookmarkEnd w:id="864"/>
      <w:bookmarkEnd w:id="865"/>
      <w:bookmarkEnd w:id="866"/>
    </w:p>
    <w:p w14:paraId="7AC23276" w14:textId="77777777" w:rsidR="00492E19" w:rsidRPr="00A75C8F" w:rsidRDefault="00273497" w:rsidP="009414C7">
      <w:pPr>
        <w:pStyle w:val="Heading3"/>
        <w:rPr>
          <w:i/>
          <w:iCs/>
        </w:rPr>
      </w:pPr>
      <w:bookmarkStart w:id="867" w:name="_Toc87630622"/>
      <w:bookmarkStart w:id="868" w:name="_Toc103783092"/>
      <w:r w:rsidRPr="00A75C8F">
        <w:rPr>
          <w:i/>
          <w:iCs/>
        </w:rPr>
        <w:t xml:space="preserve">вчиняє </w:t>
      </w:r>
      <w:r w:rsidR="00647BC2" w:rsidRPr="00A75C8F">
        <w:rPr>
          <w:i/>
          <w:iCs/>
        </w:rPr>
        <w:t>правочини</w:t>
      </w:r>
      <w:r w:rsidR="004F1171" w:rsidRPr="00A75C8F">
        <w:rPr>
          <w:i/>
          <w:iCs/>
        </w:rPr>
        <w:t xml:space="preserve"> від імені Організації</w:t>
      </w:r>
      <w:r w:rsidR="00647BC2" w:rsidRPr="00A75C8F">
        <w:rPr>
          <w:i/>
          <w:iCs/>
        </w:rPr>
        <w:t>, зокрема у</w:t>
      </w:r>
      <w:r w:rsidR="00C6749A" w:rsidRPr="00A75C8F">
        <w:rPr>
          <w:i/>
          <w:iCs/>
        </w:rPr>
        <w:t>кладає та підписує від імені Організації договори,</w:t>
      </w:r>
      <w:r w:rsidR="00013FE2" w:rsidRPr="00A75C8F">
        <w:rPr>
          <w:i/>
          <w:iCs/>
        </w:rPr>
        <w:t xml:space="preserve"> з урахуванням обмежень, встановлених цим Статутом</w:t>
      </w:r>
      <w:r w:rsidRPr="00A75C8F">
        <w:rPr>
          <w:i/>
          <w:iCs/>
        </w:rPr>
        <w:t>;</w:t>
      </w:r>
      <w:bookmarkEnd w:id="867"/>
      <w:bookmarkEnd w:id="868"/>
    </w:p>
    <w:p w14:paraId="0716D746" w14:textId="3E0ACE14" w:rsidR="00C6749A" w:rsidRPr="00A75C8F" w:rsidRDefault="00273497" w:rsidP="009414C7">
      <w:pPr>
        <w:pStyle w:val="Heading3"/>
        <w:rPr>
          <w:i/>
          <w:iCs/>
        </w:rPr>
      </w:pPr>
      <w:bookmarkStart w:id="869" w:name="_Toc87630623"/>
      <w:bookmarkStart w:id="870" w:name="_Toc103783093"/>
      <w:r w:rsidRPr="00A75C8F">
        <w:rPr>
          <w:i/>
          <w:iCs/>
        </w:rPr>
        <w:t xml:space="preserve">видає </w:t>
      </w:r>
      <w:r w:rsidR="00C6749A" w:rsidRPr="00A75C8F">
        <w:rPr>
          <w:i/>
          <w:iCs/>
        </w:rPr>
        <w:t>довіреності на право вчинення дій та представництва від імені Організації</w:t>
      </w:r>
      <w:r w:rsidR="0063031B" w:rsidRPr="00A75C8F">
        <w:rPr>
          <w:i/>
          <w:iCs/>
        </w:rPr>
        <w:t xml:space="preserve"> в межах власних повноважень</w:t>
      </w:r>
      <w:r w:rsidR="00B02D48" w:rsidRPr="00A75C8F">
        <w:rPr>
          <w:i/>
          <w:iCs/>
        </w:rPr>
        <w:t xml:space="preserve"> </w:t>
      </w:r>
      <w:r w:rsidR="00854080" w:rsidRPr="00A75C8F">
        <w:rPr>
          <w:i/>
          <w:iCs/>
        </w:rPr>
        <w:t>іншим особам</w:t>
      </w:r>
      <w:r w:rsidR="00AB7AAE" w:rsidRPr="00A75C8F">
        <w:rPr>
          <w:i/>
          <w:iCs/>
        </w:rPr>
        <w:t>,</w:t>
      </w:r>
      <w:r w:rsidR="00854080" w:rsidRPr="00A75C8F">
        <w:rPr>
          <w:i/>
          <w:iCs/>
        </w:rPr>
        <w:t xml:space="preserve"> </w:t>
      </w:r>
      <w:r w:rsidR="0063031B" w:rsidRPr="00A75C8F">
        <w:rPr>
          <w:i/>
          <w:iCs/>
        </w:rPr>
        <w:t xml:space="preserve">в тому числі іншим членам </w:t>
      </w:r>
      <w:r w:rsidR="007C549F" w:rsidRPr="00A75C8F">
        <w:rPr>
          <w:i/>
          <w:iCs/>
        </w:rPr>
        <w:t>п</w:t>
      </w:r>
      <w:r w:rsidR="0063031B" w:rsidRPr="00A75C8F">
        <w:rPr>
          <w:i/>
          <w:iCs/>
        </w:rPr>
        <w:t>равління</w:t>
      </w:r>
      <w:r w:rsidR="001147AA" w:rsidRPr="00A75C8F">
        <w:rPr>
          <w:i/>
          <w:iCs/>
        </w:rPr>
        <w:t>, окрім повноважень</w:t>
      </w:r>
      <w:r w:rsidRPr="00A75C8F">
        <w:rPr>
          <w:i/>
          <w:iCs/>
        </w:rPr>
        <w:t>, визначених</w:t>
      </w:r>
      <w:r w:rsidR="001147AA" w:rsidRPr="00A75C8F">
        <w:rPr>
          <w:i/>
          <w:iCs/>
        </w:rPr>
        <w:t xml:space="preserve"> п</w:t>
      </w:r>
      <w:r w:rsidRPr="00A75C8F">
        <w:rPr>
          <w:i/>
          <w:iCs/>
        </w:rPr>
        <w:t>унктом</w:t>
      </w:r>
      <w:r w:rsidR="001147AA" w:rsidRPr="00A75C8F">
        <w:rPr>
          <w:i/>
          <w:iCs/>
        </w:rPr>
        <w:t> </w:t>
      </w:r>
      <w:r w:rsidR="001147AA" w:rsidRPr="00A75C8F">
        <w:rPr>
          <w:i/>
          <w:iCs/>
        </w:rPr>
        <w:fldChar w:fldCharType="begin"/>
      </w:r>
      <w:r w:rsidR="001147AA" w:rsidRPr="00A75C8F">
        <w:rPr>
          <w:i/>
          <w:iCs/>
        </w:rPr>
        <w:instrText xml:space="preserve"> REF _Ref47119302 \w \h </w:instrText>
      </w:r>
      <w:r w:rsidR="00D537F3" w:rsidRPr="00A75C8F">
        <w:rPr>
          <w:i/>
          <w:iCs/>
        </w:rPr>
        <w:instrText xml:space="preserve"> \* MERGEFORMAT </w:instrText>
      </w:r>
      <w:r w:rsidR="001147AA" w:rsidRPr="00A75C8F">
        <w:rPr>
          <w:i/>
          <w:iCs/>
        </w:rPr>
      </w:r>
      <w:r w:rsidR="001147AA" w:rsidRPr="00A75C8F">
        <w:rPr>
          <w:i/>
          <w:iCs/>
        </w:rPr>
        <w:fldChar w:fldCharType="separate"/>
      </w:r>
      <w:r w:rsidR="00A75C8F" w:rsidRPr="00A75C8F">
        <w:rPr>
          <w:i/>
          <w:iCs/>
        </w:rPr>
        <w:t>11.4.5</w:t>
      </w:r>
      <w:r w:rsidR="001147AA" w:rsidRPr="00A75C8F">
        <w:rPr>
          <w:i/>
          <w:iCs/>
        </w:rPr>
        <w:fldChar w:fldCharType="end"/>
      </w:r>
      <w:r w:rsidRPr="00A75C8F">
        <w:rPr>
          <w:i/>
          <w:iCs/>
        </w:rPr>
        <w:t>;</w:t>
      </w:r>
      <w:bookmarkEnd w:id="869"/>
      <w:bookmarkEnd w:id="870"/>
    </w:p>
    <w:p w14:paraId="124D5C65" w14:textId="77777777" w:rsidR="00C6749A" w:rsidRPr="00A75C8F" w:rsidRDefault="00273497" w:rsidP="009414C7">
      <w:pPr>
        <w:pStyle w:val="Heading3"/>
        <w:rPr>
          <w:i/>
          <w:iCs/>
        </w:rPr>
      </w:pPr>
      <w:bookmarkStart w:id="871" w:name="_Toc87630624"/>
      <w:bookmarkStart w:id="872" w:name="_Toc103783094"/>
      <w:r w:rsidRPr="00A75C8F">
        <w:rPr>
          <w:i/>
          <w:iCs/>
        </w:rPr>
        <w:t xml:space="preserve">організовує </w:t>
      </w:r>
      <w:r w:rsidR="00C6749A" w:rsidRPr="00A75C8F">
        <w:rPr>
          <w:i/>
          <w:iCs/>
        </w:rPr>
        <w:t>підготовку засідан</w:t>
      </w:r>
      <w:r w:rsidR="007A014A" w:rsidRPr="00A75C8F">
        <w:rPr>
          <w:i/>
          <w:iCs/>
        </w:rPr>
        <w:t>ь</w:t>
      </w:r>
      <w:r w:rsidR="00C6749A" w:rsidRPr="00A75C8F">
        <w:rPr>
          <w:i/>
          <w:iCs/>
        </w:rPr>
        <w:t xml:space="preserve"> </w:t>
      </w:r>
      <w:r w:rsidR="009D7EB9" w:rsidRPr="00A75C8F">
        <w:rPr>
          <w:i/>
          <w:iCs/>
        </w:rPr>
        <w:t>п</w:t>
      </w:r>
      <w:r w:rsidR="00C6749A" w:rsidRPr="00A75C8F">
        <w:rPr>
          <w:i/>
          <w:iCs/>
        </w:rPr>
        <w:t>равління</w:t>
      </w:r>
      <w:r w:rsidRPr="00A75C8F">
        <w:rPr>
          <w:i/>
          <w:iCs/>
        </w:rPr>
        <w:t>;</w:t>
      </w:r>
      <w:bookmarkEnd w:id="871"/>
      <w:bookmarkEnd w:id="872"/>
    </w:p>
    <w:p w14:paraId="3CDE3880" w14:textId="77777777" w:rsidR="003B35EF" w:rsidRPr="00A75C8F" w:rsidRDefault="00273497" w:rsidP="009414C7">
      <w:pPr>
        <w:pStyle w:val="Heading3"/>
        <w:rPr>
          <w:i/>
          <w:iCs/>
        </w:rPr>
      </w:pPr>
      <w:bookmarkStart w:id="873" w:name="_Toc87630625"/>
      <w:bookmarkStart w:id="874" w:name="_Toc103783095"/>
      <w:r w:rsidRPr="00A75C8F">
        <w:rPr>
          <w:i/>
          <w:iCs/>
        </w:rPr>
        <w:t xml:space="preserve">звітує </w:t>
      </w:r>
      <w:r w:rsidR="003B35EF" w:rsidRPr="00A75C8F">
        <w:rPr>
          <w:i/>
          <w:iCs/>
        </w:rPr>
        <w:t xml:space="preserve">про свою роботу та роботу </w:t>
      </w:r>
      <w:r w:rsidR="009D7EB9" w:rsidRPr="00A75C8F">
        <w:rPr>
          <w:i/>
          <w:iCs/>
        </w:rPr>
        <w:t>п</w:t>
      </w:r>
      <w:r w:rsidR="003B35EF" w:rsidRPr="00A75C8F">
        <w:rPr>
          <w:i/>
          <w:iCs/>
        </w:rPr>
        <w:t xml:space="preserve">равління перед </w:t>
      </w:r>
      <w:r w:rsidR="009D7EB9" w:rsidRPr="00A75C8F">
        <w:rPr>
          <w:i/>
          <w:iCs/>
        </w:rPr>
        <w:t>з</w:t>
      </w:r>
      <w:r w:rsidR="003B35EF" w:rsidRPr="00A75C8F">
        <w:rPr>
          <w:i/>
          <w:iCs/>
        </w:rPr>
        <w:t>агальними зборами</w:t>
      </w:r>
      <w:r w:rsidRPr="00A75C8F">
        <w:rPr>
          <w:i/>
          <w:iCs/>
        </w:rPr>
        <w:t xml:space="preserve"> членів Організації;</w:t>
      </w:r>
      <w:bookmarkEnd w:id="873"/>
      <w:bookmarkEnd w:id="874"/>
    </w:p>
    <w:p w14:paraId="342A6DFA" w14:textId="77777777" w:rsidR="00C6749A" w:rsidRPr="00A75C8F" w:rsidRDefault="00273497" w:rsidP="009414C7">
      <w:pPr>
        <w:pStyle w:val="Heading3"/>
        <w:rPr>
          <w:i/>
          <w:iCs/>
        </w:rPr>
      </w:pPr>
      <w:bookmarkStart w:id="875" w:name="_Toc87630626"/>
      <w:bookmarkStart w:id="876" w:name="_Toc103783096"/>
      <w:r w:rsidRPr="00A75C8F">
        <w:rPr>
          <w:i/>
          <w:iCs/>
        </w:rPr>
        <w:t xml:space="preserve">вирішує </w:t>
      </w:r>
      <w:r w:rsidR="00C6749A" w:rsidRPr="00A75C8F">
        <w:rPr>
          <w:i/>
          <w:iCs/>
        </w:rPr>
        <w:t>інші питання діяльності Організації відповідно до мети її діяльності, віднесен</w:t>
      </w:r>
      <w:r w:rsidR="0063031B" w:rsidRPr="00A75C8F">
        <w:rPr>
          <w:i/>
          <w:iCs/>
        </w:rPr>
        <w:t>их</w:t>
      </w:r>
      <w:r w:rsidR="00C6749A" w:rsidRPr="00A75C8F">
        <w:rPr>
          <w:i/>
          <w:iCs/>
        </w:rPr>
        <w:t xml:space="preserve"> до його</w:t>
      </w:r>
      <w:r w:rsidR="0063031B" w:rsidRPr="00A75C8F">
        <w:rPr>
          <w:i/>
          <w:iCs/>
        </w:rPr>
        <w:t>/</w:t>
      </w:r>
      <w:r w:rsidR="009C1937" w:rsidRPr="00A75C8F">
        <w:rPr>
          <w:i/>
          <w:iCs/>
        </w:rPr>
        <w:t>її</w:t>
      </w:r>
      <w:r w:rsidR="00C6749A" w:rsidRPr="00A75C8F">
        <w:rPr>
          <w:i/>
          <w:iCs/>
        </w:rPr>
        <w:t xml:space="preserve"> компетенції внутрішніми документами Організації та </w:t>
      </w:r>
      <w:r w:rsidR="00463EA3" w:rsidRPr="00A75C8F">
        <w:rPr>
          <w:i/>
          <w:iCs/>
        </w:rPr>
        <w:t>цим</w:t>
      </w:r>
      <w:r w:rsidR="00C6749A" w:rsidRPr="00A75C8F">
        <w:rPr>
          <w:i/>
          <w:iCs/>
        </w:rPr>
        <w:t xml:space="preserve"> Статутом, приймає з цих питань будь-які інші рішення або виконує будь-які інші дії крім тих, що відносяться до компетенції інших органів </w:t>
      </w:r>
      <w:r w:rsidR="009D7EB9" w:rsidRPr="00A75C8F">
        <w:rPr>
          <w:i/>
          <w:iCs/>
        </w:rPr>
        <w:t xml:space="preserve">управління </w:t>
      </w:r>
      <w:r w:rsidR="00C6749A" w:rsidRPr="00A75C8F">
        <w:rPr>
          <w:i/>
          <w:iCs/>
        </w:rPr>
        <w:t>Організації.</w:t>
      </w:r>
      <w:bookmarkEnd w:id="875"/>
      <w:bookmarkEnd w:id="876"/>
      <w:r w:rsidR="00C6749A" w:rsidRPr="00A75C8F">
        <w:rPr>
          <w:i/>
          <w:iCs/>
        </w:rPr>
        <w:t xml:space="preserve"> </w:t>
      </w:r>
    </w:p>
    <w:p w14:paraId="5AC9E3BD" w14:textId="77777777" w:rsidR="00C6749A" w:rsidRPr="00A75C8F" w:rsidRDefault="00C6749A" w:rsidP="009414C7">
      <w:pPr>
        <w:pStyle w:val="Heading2"/>
        <w:rPr>
          <w:i/>
          <w:iCs/>
        </w:rPr>
      </w:pPr>
      <w:bookmarkStart w:id="877" w:name="_Toc87630627"/>
      <w:bookmarkStart w:id="878" w:name="_Toc103783097"/>
      <w:r w:rsidRPr="00A75C8F">
        <w:rPr>
          <w:i/>
          <w:iCs/>
        </w:rPr>
        <w:t xml:space="preserve">Рішення </w:t>
      </w:r>
      <w:r w:rsidR="009D7EB9" w:rsidRPr="00A75C8F">
        <w:rPr>
          <w:i/>
          <w:iCs/>
        </w:rPr>
        <w:t xml:space="preserve">голови правління </w:t>
      </w:r>
      <w:r w:rsidRPr="00A75C8F">
        <w:rPr>
          <w:i/>
          <w:iCs/>
        </w:rPr>
        <w:t>оформлюється у ви</w:t>
      </w:r>
      <w:r w:rsidR="005B4322" w:rsidRPr="00A75C8F">
        <w:rPr>
          <w:i/>
          <w:iCs/>
        </w:rPr>
        <w:t>гля</w:t>
      </w:r>
      <w:r w:rsidRPr="00A75C8F">
        <w:rPr>
          <w:i/>
          <w:iCs/>
        </w:rPr>
        <w:t>ді наказів чи розпоряджень.</w:t>
      </w:r>
      <w:bookmarkEnd w:id="877"/>
      <w:bookmarkEnd w:id="878"/>
    </w:p>
    <w:p w14:paraId="0E32B449" w14:textId="77777777" w:rsidR="00C6749A" w:rsidRPr="00A75C8F" w:rsidRDefault="00C6749A" w:rsidP="009414C7">
      <w:pPr>
        <w:pStyle w:val="Heading2"/>
        <w:rPr>
          <w:i/>
          <w:iCs/>
        </w:rPr>
      </w:pPr>
      <w:bookmarkStart w:id="879" w:name="_Toc87630628"/>
      <w:bookmarkStart w:id="880" w:name="_Toc103783098"/>
      <w:r w:rsidRPr="00A75C8F">
        <w:rPr>
          <w:i/>
          <w:iCs/>
        </w:rPr>
        <w:t>Звітування</w:t>
      </w:r>
      <w:r w:rsidR="003E0AB6" w:rsidRPr="00A75C8F">
        <w:rPr>
          <w:i/>
          <w:iCs/>
        </w:rPr>
        <w:t xml:space="preserve"> </w:t>
      </w:r>
      <w:r w:rsidR="009D7EB9" w:rsidRPr="00A75C8F">
        <w:rPr>
          <w:i/>
          <w:iCs/>
        </w:rPr>
        <w:t>голови правління</w:t>
      </w:r>
      <w:r w:rsidR="003E0AB6" w:rsidRPr="00A75C8F">
        <w:rPr>
          <w:i/>
          <w:iCs/>
        </w:rPr>
        <w:t xml:space="preserve"> </w:t>
      </w:r>
      <w:r w:rsidRPr="00A75C8F">
        <w:rPr>
          <w:i/>
          <w:iCs/>
        </w:rPr>
        <w:t xml:space="preserve">здійснюється на чергових </w:t>
      </w:r>
      <w:r w:rsidR="009D7EB9" w:rsidRPr="00A75C8F">
        <w:rPr>
          <w:i/>
          <w:iCs/>
        </w:rPr>
        <w:t>з</w:t>
      </w:r>
      <w:r w:rsidRPr="00A75C8F">
        <w:rPr>
          <w:i/>
          <w:iCs/>
        </w:rPr>
        <w:t>агальних зборах. Позачергове звітування здійснюється на вимогу не менш як однієї третини членів Організації.</w:t>
      </w:r>
      <w:bookmarkEnd w:id="879"/>
      <w:bookmarkEnd w:id="880"/>
    </w:p>
    <w:p w14:paraId="4A3B1A34" w14:textId="77777777" w:rsidR="007D2CCE" w:rsidRPr="00A75C8F" w:rsidRDefault="007D2CCE" w:rsidP="009414C7">
      <w:pPr>
        <w:pStyle w:val="Heading2"/>
        <w:rPr>
          <w:i/>
          <w:iCs/>
        </w:rPr>
      </w:pPr>
      <w:bookmarkStart w:id="881" w:name="_Toc87630629"/>
      <w:bookmarkStart w:id="882" w:name="_Toc103783099"/>
      <w:r w:rsidRPr="00A75C8F">
        <w:rPr>
          <w:i/>
          <w:iCs/>
        </w:rPr>
        <w:lastRenderedPageBreak/>
        <w:t xml:space="preserve">Для прийняття рішень з питань, які віднесені до компетенції </w:t>
      </w:r>
      <w:r w:rsidR="009D7EB9" w:rsidRPr="00A75C8F">
        <w:rPr>
          <w:i/>
          <w:iCs/>
        </w:rPr>
        <w:t>п</w:t>
      </w:r>
      <w:r w:rsidR="006B3BF9" w:rsidRPr="00A75C8F">
        <w:rPr>
          <w:i/>
          <w:iCs/>
        </w:rPr>
        <w:t>равління</w:t>
      </w:r>
      <w:r w:rsidRPr="00A75C8F">
        <w:rPr>
          <w:i/>
          <w:iCs/>
        </w:rPr>
        <w:t xml:space="preserve"> Організації, </w:t>
      </w:r>
      <w:r w:rsidR="009D7EB9" w:rsidRPr="00A75C8F">
        <w:rPr>
          <w:i/>
          <w:iCs/>
        </w:rPr>
        <w:t>голова правління</w:t>
      </w:r>
      <w:r w:rsidR="00B862F8" w:rsidRPr="00A75C8F">
        <w:rPr>
          <w:i/>
          <w:iCs/>
        </w:rPr>
        <w:t xml:space="preserve"> </w:t>
      </w:r>
      <w:r w:rsidRPr="00A75C8F">
        <w:rPr>
          <w:i/>
          <w:iCs/>
        </w:rPr>
        <w:t xml:space="preserve">зобов’язаний скликати засідання </w:t>
      </w:r>
      <w:r w:rsidR="009D7EB9" w:rsidRPr="00A75C8F">
        <w:rPr>
          <w:i/>
          <w:iCs/>
        </w:rPr>
        <w:t>п</w:t>
      </w:r>
      <w:r w:rsidRPr="00A75C8F">
        <w:rPr>
          <w:i/>
          <w:iCs/>
        </w:rPr>
        <w:t xml:space="preserve">равління. Порушення вимог цього положення Статуту є підставою для </w:t>
      </w:r>
      <w:r w:rsidR="00AD66F0" w:rsidRPr="00A75C8F">
        <w:rPr>
          <w:i/>
          <w:iCs/>
        </w:rPr>
        <w:t xml:space="preserve">дострокового припинення </w:t>
      </w:r>
      <w:r w:rsidR="00F115B1" w:rsidRPr="00A75C8F">
        <w:rPr>
          <w:i/>
          <w:iCs/>
        </w:rPr>
        <w:t xml:space="preserve">повноважень </w:t>
      </w:r>
      <w:r w:rsidR="00AD66F0" w:rsidRPr="00A75C8F">
        <w:rPr>
          <w:i/>
          <w:iCs/>
        </w:rPr>
        <w:t xml:space="preserve">або відсторонення та/або </w:t>
      </w:r>
      <w:r w:rsidRPr="00A75C8F">
        <w:rPr>
          <w:i/>
          <w:iCs/>
        </w:rPr>
        <w:t xml:space="preserve">розірвання з </w:t>
      </w:r>
      <w:r w:rsidR="009D7EB9" w:rsidRPr="00A75C8F">
        <w:rPr>
          <w:i/>
          <w:iCs/>
        </w:rPr>
        <w:t>головою правління</w:t>
      </w:r>
      <w:r w:rsidR="00B862F8" w:rsidRPr="00A75C8F">
        <w:rPr>
          <w:i/>
          <w:iCs/>
        </w:rPr>
        <w:t xml:space="preserve"> </w:t>
      </w:r>
      <w:r w:rsidRPr="00A75C8F">
        <w:rPr>
          <w:i/>
          <w:iCs/>
        </w:rPr>
        <w:t>трудового договору (контракту).</w:t>
      </w:r>
      <w:bookmarkEnd w:id="881"/>
      <w:bookmarkEnd w:id="882"/>
    </w:p>
    <w:p w14:paraId="586913E2" w14:textId="77777777" w:rsidR="00C6749A" w:rsidRPr="00A75C8F" w:rsidRDefault="005672BE" w:rsidP="009414C7">
      <w:pPr>
        <w:pStyle w:val="Heading2"/>
        <w:rPr>
          <w:i/>
          <w:iCs/>
        </w:rPr>
      </w:pPr>
      <w:bookmarkStart w:id="883" w:name="_Toc87630630"/>
      <w:bookmarkStart w:id="884" w:name="_Toc103783100"/>
      <w:r w:rsidRPr="00A75C8F">
        <w:rPr>
          <w:i/>
          <w:iCs/>
        </w:rPr>
        <w:t xml:space="preserve">На розсуд та за рішенням </w:t>
      </w:r>
      <w:r w:rsidR="009D7EB9" w:rsidRPr="00A75C8F">
        <w:rPr>
          <w:i/>
          <w:iCs/>
        </w:rPr>
        <w:t>з</w:t>
      </w:r>
      <w:r w:rsidRPr="00A75C8F">
        <w:rPr>
          <w:i/>
          <w:iCs/>
        </w:rPr>
        <w:t xml:space="preserve">агальних зборів </w:t>
      </w:r>
      <w:r w:rsidR="00273497" w:rsidRPr="00A75C8F">
        <w:rPr>
          <w:i/>
          <w:iCs/>
        </w:rPr>
        <w:t xml:space="preserve">членів Організації </w:t>
      </w:r>
      <w:r w:rsidR="008539A6" w:rsidRPr="00A75C8F">
        <w:rPr>
          <w:i/>
          <w:iCs/>
        </w:rPr>
        <w:t xml:space="preserve">повноваження </w:t>
      </w:r>
      <w:r w:rsidR="009D7EB9" w:rsidRPr="00A75C8F">
        <w:rPr>
          <w:i/>
          <w:iCs/>
        </w:rPr>
        <w:t>голови правління</w:t>
      </w:r>
      <w:r w:rsidR="008539A6" w:rsidRPr="00A75C8F">
        <w:rPr>
          <w:i/>
          <w:iCs/>
        </w:rPr>
        <w:t xml:space="preserve"> </w:t>
      </w:r>
      <w:r w:rsidRPr="00A75C8F">
        <w:rPr>
          <w:i/>
          <w:iCs/>
        </w:rPr>
        <w:t>мож</w:t>
      </w:r>
      <w:r w:rsidR="008539A6" w:rsidRPr="00A75C8F">
        <w:rPr>
          <w:i/>
          <w:iCs/>
        </w:rPr>
        <w:t xml:space="preserve">уть бути </w:t>
      </w:r>
      <w:r w:rsidRPr="00A75C8F">
        <w:rPr>
          <w:i/>
          <w:iCs/>
        </w:rPr>
        <w:t>достроково припин</w:t>
      </w:r>
      <w:r w:rsidR="008539A6" w:rsidRPr="00A75C8F">
        <w:rPr>
          <w:i/>
          <w:iCs/>
        </w:rPr>
        <w:t>ені</w:t>
      </w:r>
      <w:r w:rsidRPr="00A75C8F">
        <w:rPr>
          <w:i/>
          <w:iCs/>
        </w:rPr>
        <w:t xml:space="preserve"> або </w:t>
      </w:r>
      <w:r w:rsidR="008539A6" w:rsidRPr="00A75C8F">
        <w:rPr>
          <w:i/>
          <w:iCs/>
        </w:rPr>
        <w:t xml:space="preserve">він може </w:t>
      </w:r>
      <w:r w:rsidRPr="00A75C8F">
        <w:rPr>
          <w:i/>
          <w:iCs/>
        </w:rPr>
        <w:t xml:space="preserve">бути відстороненим. В такому випадку </w:t>
      </w:r>
      <w:r w:rsidR="009D7EB9" w:rsidRPr="00A75C8F">
        <w:rPr>
          <w:i/>
          <w:iCs/>
        </w:rPr>
        <w:t>з</w:t>
      </w:r>
      <w:r w:rsidRPr="00A75C8F">
        <w:rPr>
          <w:i/>
          <w:iCs/>
        </w:rPr>
        <w:t xml:space="preserve">агальні збори призначають тимчасово виконуючого обов’язки або нового </w:t>
      </w:r>
      <w:r w:rsidR="009D7EB9" w:rsidRPr="00A75C8F">
        <w:rPr>
          <w:i/>
          <w:iCs/>
        </w:rPr>
        <w:t>голову правління</w:t>
      </w:r>
      <w:r w:rsidRPr="00A75C8F">
        <w:rPr>
          <w:i/>
          <w:iCs/>
        </w:rPr>
        <w:t xml:space="preserve">. </w:t>
      </w:r>
      <w:r w:rsidR="00273497" w:rsidRPr="00A75C8F">
        <w:rPr>
          <w:i/>
          <w:iCs/>
        </w:rPr>
        <w:t>Загальні</w:t>
      </w:r>
      <w:r w:rsidRPr="00A75C8F">
        <w:rPr>
          <w:i/>
          <w:iCs/>
        </w:rPr>
        <w:t xml:space="preserve"> збори </w:t>
      </w:r>
      <w:r w:rsidR="00273497" w:rsidRPr="00A75C8F">
        <w:rPr>
          <w:i/>
          <w:iCs/>
        </w:rPr>
        <w:t xml:space="preserve">членів Організації </w:t>
      </w:r>
      <w:r w:rsidR="00E2570B" w:rsidRPr="00A75C8F">
        <w:rPr>
          <w:i/>
          <w:iCs/>
        </w:rPr>
        <w:t xml:space="preserve">можуть </w:t>
      </w:r>
      <w:r w:rsidR="00FF6113" w:rsidRPr="00A75C8F">
        <w:rPr>
          <w:i/>
          <w:iCs/>
        </w:rPr>
        <w:t>прийняти</w:t>
      </w:r>
      <w:r w:rsidRPr="00A75C8F">
        <w:rPr>
          <w:i/>
          <w:iCs/>
        </w:rPr>
        <w:t xml:space="preserve"> рішення про дострокове припинення повноважень або відсторонення </w:t>
      </w:r>
      <w:r w:rsidR="009D7EB9" w:rsidRPr="00A75C8F">
        <w:rPr>
          <w:i/>
          <w:iCs/>
        </w:rPr>
        <w:t xml:space="preserve">голови правління </w:t>
      </w:r>
      <w:r w:rsidR="00FF6113" w:rsidRPr="00A75C8F">
        <w:rPr>
          <w:i/>
          <w:iCs/>
        </w:rPr>
        <w:t xml:space="preserve">за ініціативою більшості від складу членів </w:t>
      </w:r>
      <w:r w:rsidR="009D7EB9" w:rsidRPr="00A75C8F">
        <w:rPr>
          <w:i/>
          <w:iCs/>
        </w:rPr>
        <w:t>п</w:t>
      </w:r>
      <w:r w:rsidR="00FF6113" w:rsidRPr="00A75C8F">
        <w:rPr>
          <w:i/>
          <w:iCs/>
        </w:rPr>
        <w:t>равління та/або</w:t>
      </w:r>
      <w:r w:rsidR="00273497" w:rsidRPr="00A75C8F">
        <w:rPr>
          <w:i/>
          <w:iCs/>
        </w:rPr>
        <w:t xml:space="preserve"> в таких випадках</w:t>
      </w:r>
      <w:r w:rsidR="00C6749A" w:rsidRPr="00A75C8F">
        <w:rPr>
          <w:i/>
          <w:iCs/>
        </w:rPr>
        <w:t>:</w:t>
      </w:r>
      <w:bookmarkEnd w:id="883"/>
      <w:bookmarkEnd w:id="884"/>
    </w:p>
    <w:p w14:paraId="522C9A85" w14:textId="77777777" w:rsidR="00C6749A" w:rsidRPr="00A75C8F" w:rsidRDefault="00273497" w:rsidP="009414C7">
      <w:pPr>
        <w:pStyle w:val="Heading3"/>
        <w:rPr>
          <w:i/>
          <w:iCs/>
        </w:rPr>
      </w:pPr>
      <w:bookmarkStart w:id="885" w:name="_Toc87630631"/>
      <w:bookmarkStart w:id="886" w:name="_Toc103783101"/>
      <w:r w:rsidRPr="00A75C8F">
        <w:rPr>
          <w:i/>
          <w:iCs/>
        </w:rPr>
        <w:t xml:space="preserve">за </w:t>
      </w:r>
      <w:r w:rsidR="00C6749A" w:rsidRPr="00A75C8F">
        <w:rPr>
          <w:i/>
          <w:iCs/>
        </w:rPr>
        <w:t xml:space="preserve">власним бажанням на підставі поданої </w:t>
      </w:r>
      <w:r w:rsidR="009D7EB9" w:rsidRPr="00A75C8F">
        <w:rPr>
          <w:i/>
          <w:iCs/>
        </w:rPr>
        <w:t>п</w:t>
      </w:r>
      <w:r w:rsidR="00C6749A" w:rsidRPr="00A75C8F">
        <w:rPr>
          <w:i/>
          <w:iCs/>
        </w:rPr>
        <w:t xml:space="preserve">равлінню </w:t>
      </w:r>
      <w:r w:rsidR="004C22F3" w:rsidRPr="00A75C8F">
        <w:rPr>
          <w:i/>
          <w:iCs/>
        </w:rPr>
        <w:t xml:space="preserve">та </w:t>
      </w:r>
      <w:r w:rsidR="009D7EB9" w:rsidRPr="00A75C8F">
        <w:rPr>
          <w:i/>
          <w:iCs/>
        </w:rPr>
        <w:t>з</w:t>
      </w:r>
      <w:r w:rsidR="004C22F3" w:rsidRPr="00A75C8F">
        <w:rPr>
          <w:i/>
          <w:iCs/>
        </w:rPr>
        <w:t xml:space="preserve">агальним зборам </w:t>
      </w:r>
      <w:r w:rsidR="00A31705" w:rsidRPr="00A75C8F">
        <w:rPr>
          <w:i/>
          <w:iCs/>
        </w:rPr>
        <w:t xml:space="preserve">членів Організації </w:t>
      </w:r>
      <w:r w:rsidR="00C6749A" w:rsidRPr="00A75C8F">
        <w:rPr>
          <w:i/>
          <w:iCs/>
        </w:rPr>
        <w:t>письмової заяви</w:t>
      </w:r>
      <w:r w:rsidR="00A31705" w:rsidRPr="00A75C8F">
        <w:rPr>
          <w:i/>
          <w:iCs/>
        </w:rPr>
        <w:t>;</w:t>
      </w:r>
      <w:bookmarkEnd w:id="885"/>
      <w:bookmarkEnd w:id="886"/>
    </w:p>
    <w:p w14:paraId="1430BCDB" w14:textId="77777777" w:rsidR="00C6749A" w:rsidRPr="00A75C8F" w:rsidRDefault="00A31705" w:rsidP="009414C7">
      <w:pPr>
        <w:pStyle w:val="Heading3"/>
        <w:rPr>
          <w:i/>
          <w:iCs/>
        </w:rPr>
      </w:pPr>
      <w:bookmarkStart w:id="887" w:name="_Toc87630632"/>
      <w:bookmarkStart w:id="888" w:name="_Toc103783102"/>
      <w:r w:rsidRPr="00A75C8F">
        <w:rPr>
          <w:i/>
          <w:iCs/>
        </w:rPr>
        <w:t xml:space="preserve">внаслідок </w:t>
      </w:r>
      <w:r w:rsidR="00C6749A" w:rsidRPr="00A75C8F">
        <w:rPr>
          <w:i/>
          <w:iCs/>
        </w:rPr>
        <w:t>неодноразово</w:t>
      </w:r>
      <w:r w:rsidRPr="00A75C8F">
        <w:rPr>
          <w:i/>
          <w:iCs/>
        </w:rPr>
        <w:t>го</w:t>
      </w:r>
      <w:r w:rsidR="00C6749A" w:rsidRPr="00A75C8F">
        <w:rPr>
          <w:i/>
          <w:iCs/>
        </w:rPr>
        <w:t xml:space="preserve"> порушенн</w:t>
      </w:r>
      <w:r w:rsidRPr="00A75C8F">
        <w:rPr>
          <w:i/>
          <w:iCs/>
        </w:rPr>
        <w:t>я</w:t>
      </w:r>
      <w:r w:rsidR="00C6749A" w:rsidRPr="00A75C8F">
        <w:rPr>
          <w:i/>
          <w:iCs/>
        </w:rPr>
        <w:t xml:space="preserve"> вимог Статуту Організації</w:t>
      </w:r>
      <w:r w:rsidRPr="00A75C8F">
        <w:rPr>
          <w:i/>
          <w:iCs/>
        </w:rPr>
        <w:t>;</w:t>
      </w:r>
      <w:bookmarkEnd w:id="887"/>
      <w:bookmarkEnd w:id="888"/>
    </w:p>
    <w:p w14:paraId="2CC9DD8D" w14:textId="5A87C0E5" w:rsidR="005E06D3" w:rsidRPr="00A75C8F" w:rsidRDefault="00A31705" w:rsidP="009414C7">
      <w:pPr>
        <w:pStyle w:val="Heading3"/>
        <w:rPr>
          <w:i/>
          <w:iCs/>
        </w:rPr>
      </w:pPr>
      <w:bookmarkStart w:id="889" w:name="_Toc87630633"/>
      <w:bookmarkStart w:id="890" w:name="_Toc103783103"/>
      <w:r w:rsidRPr="00A75C8F">
        <w:rPr>
          <w:i/>
          <w:iCs/>
        </w:rPr>
        <w:t>внаслідок систематичного невиконання</w:t>
      </w:r>
      <w:r w:rsidR="005E06D3" w:rsidRPr="00A75C8F">
        <w:rPr>
          <w:i/>
          <w:iCs/>
        </w:rPr>
        <w:t xml:space="preserve"> чи неналежно</w:t>
      </w:r>
      <w:r w:rsidRPr="00A75C8F">
        <w:rPr>
          <w:i/>
          <w:iCs/>
        </w:rPr>
        <w:t>го</w:t>
      </w:r>
      <w:r w:rsidR="005E06D3" w:rsidRPr="00A75C8F">
        <w:rPr>
          <w:i/>
          <w:iCs/>
        </w:rPr>
        <w:t xml:space="preserve"> виконанні рішень </w:t>
      </w:r>
      <w:r w:rsidR="009D7EB9" w:rsidRPr="00A75C8F">
        <w:rPr>
          <w:i/>
          <w:iCs/>
        </w:rPr>
        <w:t>з</w:t>
      </w:r>
      <w:r w:rsidR="005E06D3" w:rsidRPr="00A75C8F">
        <w:rPr>
          <w:i/>
          <w:iCs/>
        </w:rPr>
        <w:t xml:space="preserve">агальних зборів </w:t>
      </w:r>
      <w:r w:rsidRPr="00A75C8F">
        <w:rPr>
          <w:i/>
          <w:iCs/>
        </w:rPr>
        <w:t xml:space="preserve">членів Організації </w:t>
      </w:r>
      <w:r w:rsidR="00F86D9F" w:rsidRPr="00F86D9F">
        <w:rPr>
          <w:i/>
          <w:iCs/>
          <w:lang w:val="ru-RU"/>
        </w:rPr>
        <w:t>[</w:t>
      </w:r>
      <w:r w:rsidR="005E06D3" w:rsidRPr="00A75C8F">
        <w:rPr>
          <w:i/>
          <w:iCs/>
        </w:rPr>
        <w:t xml:space="preserve">та/або </w:t>
      </w:r>
      <w:r w:rsidR="009D7EB9" w:rsidRPr="00A75C8F">
        <w:rPr>
          <w:i/>
          <w:iCs/>
        </w:rPr>
        <w:t>спостережної ради</w:t>
      </w:r>
      <w:r w:rsidR="00F86D9F" w:rsidRPr="00F86D9F">
        <w:rPr>
          <w:i/>
          <w:iCs/>
          <w:lang w:val="ru-RU"/>
        </w:rPr>
        <w:t>]</w:t>
      </w:r>
      <w:r w:rsidRPr="00A75C8F">
        <w:rPr>
          <w:i/>
          <w:iCs/>
        </w:rPr>
        <w:t>;</w:t>
      </w:r>
      <w:bookmarkEnd w:id="889"/>
      <w:bookmarkEnd w:id="890"/>
    </w:p>
    <w:p w14:paraId="57452258" w14:textId="77777777" w:rsidR="00C6749A" w:rsidRPr="00A75C8F" w:rsidRDefault="00A31705" w:rsidP="009414C7">
      <w:pPr>
        <w:pStyle w:val="Heading3"/>
        <w:rPr>
          <w:i/>
          <w:iCs/>
        </w:rPr>
      </w:pPr>
      <w:bookmarkStart w:id="891" w:name="_Toc87630634"/>
      <w:bookmarkStart w:id="892" w:name="_Toc103783104"/>
      <w:r w:rsidRPr="00A75C8F">
        <w:rPr>
          <w:i/>
          <w:iCs/>
        </w:rPr>
        <w:t xml:space="preserve">внаслідок завдання </w:t>
      </w:r>
      <w:r w:rsidR="00C6749A" w:rsidRPr="00A75C8F">
        <w:rPr>
          <w:i/>
          <w:iCs/>
        </w:rPr>
        <w:t>своїми діями шкод</w:t>
      </w:r>
      <w:r w:rsidRPr="00A75C8F">
        <w:rPr>
          <w:i/>
          <w:iCs/>
        </w:rPr>
        <w:t>и</w:t>
      </w:r>
      <w:r w:rsidR="00C6749A" w:rsidRPr="00A75C8F">
        <w:rPr>
          <w:i/>
          <w:iCs/>
        </w:rPr>
        <w:t xml:space="preserve"> </w:t>
      </w:r>
      <w:r w:rsidR="00D96829" w:rsidRPr="00A75C8F">
        <w:rPr>
          <w:i/>
          <w:iCs/>
        </w:rPr>
        <w:t>майну</w:t>
      </w:r>
      <w:r w:rsidR="00714D4F" w:rsidRPr="00A75C8F">
        <w:rPr>
          <w:i/>
          <w:iCs/>
        </w:rPr>
        <w:t xml:space="preserve"> </w:t>
      </w:r>
      <w:r w:rsidR="00C6749A" w:rsidRPr="00A75C8F">
        <w:rPr>
          <w:i/>
          <w:iCs/>
        </w:rPr>
        <w:t>Організації</w:t>
      </w:r>
      <w:r w:rsidR="00714D4F" w:rsidRPr="00A75C8F">
        <w:rPr>
          <w:i/>
          <w:iCs/>
        </w:rPr>
        <w:t>, її діловій репутації, честі і гідності її членів</w:t>
      </w:r>
      <w:r w:rsidR="00C6749A" w:rsidRPr="00A75C8F">
        <w:rPr>
          <w:i/>
          <w:iCs/>
        </w:rPr>
        <w:t>.</w:t>
      </w:r>
      <w:bookmarkEnd w:id="891"/>
      <w:bookmarkEnd w:id="892"/>
    </w:p>
    <w:p w14:paraId="124365AF" w14:textId="77777777" w:rsidR="00C6749A" w:rsidRPr="00A75C8F" w:rsidRDefault="00C6749A" w:rsidP="009414C7">
      <w:pPr>
        <w:pStyle w:val="Heading2"/>
        <w:rPr>
          <w:i/>
          <w:iCs/>
        </w:rPr>
      </w:pPr>
      <w:bookmarkStart w:id="893" w:name="_Ref47122114"/>
      <w:bookmarkStart w:id="894" w:name="_Toc87630635"/>
      <w:bookmarkStart w:id="895" w:name="_Toc103783105"/>
      <w:r w:rsidRPr="00A75C8F">
        <w:rPr>
          <w:i/>
          <w:iCs/>
        </w:rPr>
        <w:t>У разі</w:t>
      </w:r>
      <w:r w:rsidR="00B434A5" w:rsidRPr="00A75C8F">
        <w:rPr>
          <w:i/>
          <w:iCs/>
        </w:rPr>
        <w:t xml:space="preserve"> відсутності </w:t>
      </w:r>
      <w:r w:rsidR="009D7EB9" w:rsidRPr="00A75C8F">
        <w:rPr>
          <w:i/>
          <w:iCs/>
        </w:rPr>
        <w:t xml:space="preserve">голови правління </w:t>
      </w:r>
      <w:r w:rsidR="008E5020" w:rsidRPr="00A75C8F">
        <w:rPr>
          <w:i/>
          <w:iCs/>
        </w:rPr>
        <w:t xml:space="preserve">чи тимчасової неможливості виконувати </w:t>
      </w:r>
      <w:r w:rsidR="00A31705" w:rsidRPr="00A75C8F">
        <w:rPr>
          <w:i/>
          <w:iCs/>
        </w:rPr>
        <w:t xml:space="preserve">ним </w:t>
      </w:r>
      <w:r w:rsidR="005D2E90" w:rsidRPr="00A75C8F">
        <w:rPr>
          <w:i/>
          <w:iCs/>
        </w:rPr>
        <w:t>свої</w:t>
      </w:r>
      <w:r w:rsidR="00A31705" w:rsidRPr="00A75C8F">
        <w:rPr>
          <w:i/>
          <w:iCs/>
        </w:rPr>
        <w:t>х</w:t>
      </w:r>
      <w:r w:rsidR="005D2E90" w:rsidRPr="00A75C8F">
        <w:rPr>
          <w:i/>
          <w:iCs/>
        </w:rPr>
        <w:t xml:space="preserve"> обов’язк</w:t>
      </w:r>
      <w:r w:rsidR="00A31705" w:rsidRPr="00A75C8F">
        <w:rPr>
          <w:i/>
          <w:iCs/>
        </w:rPr>
        <w:t>ів</w:t>
      </w:r>
      <w:r w:rsidR="00930328" w:rsidRPr="00A75C8F">
        <w:rPr>
          <w:i/>
          <w:iCs/>
        </w:rPr>
        <w:t>,</w:t>
      </w:r>
      <w:r w:rsidR="00AE6453" w:rsidRPr="00A75C8F">
        <w:rPr>
          <w:i/>
          <w:iCs/>
        </w:rPr>
        <w:t xml:space="preserve"> його функції покладаються на </w:t>
      </w:r>
      <w:r w:rsidR="005A2A1D" w:rsidRPr="00A75C8F">
        <w:rPr>
          <w:i/>
          <w:iCs/>
        </w:rPr>
        <w:t xml:space="preserve">тимчасово </w:t>
      </w:r>
      <w:r w:rsidR="0048168A" w:rsidRPr="00A75C8F">
        <w:rPr>
          <w:i/>
          <w:iCs/>
        </w:rPr>
        <w:t>в</w:t>
      </w:r>
      <w:r w:rsidR="00AE6453" w:rsidRPr="00A75C8F">
        <w:rPr>
          <w:i/>
          <w:iCs/>
        </w:rPr>
        <w:t xml:space="preserve">иконуючого обов’язки </w:t>
      </w:r>
      <w:r w:rsidR="009D7EB9" w:rsidRPr="00A75C8F">
        <w:rPr>
          <w:i/>
          <w:iCs/>
        </w:rPr>
        <w:t>голови правління</w:t>
      </w:r>
      <w:r w:rsidR="00AE6453" w:rsidRPr="00A75C8F">
        <w:rPr>
          <w:i/>
          <w:iCs/>
        </w:rPr>
        <w:t xml:space="preserve">, який призначається </w:t>
      </w:r>
      <w:r w:rsidR="009D7EB9" w:rsidRPr="00A75C8F">
        <w:rPr>
          <w:i/>
          <w:iCs/>
        </w:rPr>
        <w:t>з</w:t>
      </w:r>
      <w:r w:rsidR="00AE6453" w:rsidRPr="00A75C8F">
        <w:rPr>
          <w:i/>
          <w:iCs/>
        </w:rPr>
        <w:t>агальними зборами</w:t>
      </w:r>
      <w:r w:rsidR="00382B05" w:rsidRPr="00A75C8F">
        <w:rPr>
          <w:i/>
          <w:iCs/>
        </w:rPr>
        <w:t xml:space="preserve"> </w:t>
      </w:r>
      <w:r w:rsidR="00A31705" w:rsidRPr="00A75C8F">
        <w:rPr>
          <w:i/>
          <w:iCs/>
        </w:rPr>
        <w:t xml:space="preserve">членів Організації </w:t>
      </w:r>
      <w:r w:rsidR="00382B05" w:rsidRPr="00A75C8F">
        <w:rPr>
          <w:i/>
          <w:iCs/>
        </w:rPr>
        <w:t xml:space="preserve">або </w:t>
      </w:r>
      <w:r w:rsidR="009D7EB9" w:rsidRPr="00A75C8F">
        <w:rPr>
          <w:i/>
          <w:iCs/>
        </w:rPr>
        <w:t>голов</w:t>
      </w:r>
      <w:r w:rsidR="007C549F" w:rsidRPr="00A75C8F">
        <w:rPr>
          <w:i/>
          <w:iCs/>
        </w:rPr>
        <w:t>ою</w:t>
      </w:r>
      <w:r w:rsidR="009D7EB9" w:rsidRPr="00A75C8F">
        <w:rPr>
          <w:i/>
          <w:iCs/>
        </w:rPr>
        <w:t xml:space="preserve"> правління</w:t>
      </w:r>
      <w:r w:rsidR="00382B05" w:rsidRPr="00A75C8F">
        <w:rPr>
          <w:i/>
          <w:iCs/>
        </w:rPr>
        <w:t xml:space="preserve"> на час своєї відсутності</w:t>
      </w:r>
      <w:r w:rsidRPr="00A75C8F">
        <w:rPr>
          <w:i/>
          <w:iCs/>
        </w:rPr>
        <w:t>.</w:t>
      </w:r>
      <w:bookmarkEnd w:id="893"/>
      <w:r w:rsidR="0094013C" w:rsidRPr="00A75C8F">
        <w:rPr>
          <w:i/>
          <w:iCs/>
        </w:rPr>
        <w:t>]</w:t>
      </w:r>
      <w:bookmarkEnd w:id="894"/>
      <w:bookmarkEnd w:id="895"/>
    </w:p>
    <w:p w14:paraId="00000127" w14:textId="620740C4" w:rsidR="0013514C" w:rsidRPr="00D746F5" w:rsidRDefault="00D979D4" w:rsidP="009414C7">
      <w:pPr>
        <w:pStyle w:val="Heading1"/>
        <w:numPr>
          <w:ilvl w:val="0"/>
          <w:numId w:val="3"/>
        </w:numPr>
        <w:rPr>
          <w:i/>
          <w:iCs/>
        </w:rPr>
      </w:pPr>
      <w:bookmarkStart w:id="896" w:name="_heading=h.1zpvhna" w:colFirst="0" w:colLast="0"/>
      <w:bookmarkStart w:id="897" w:name="_Toc88124857"/>
      <w:bookmarkStart w:id="898" w:name="_Toc103783106"/>
      <w:bookmarkEnd w:id="896"/>
      <w:r w:rsidRPr="00D746F5">
        <w:rPr>
          <w:i/>
          <w:iCs/>
        </w:rPr>
        <w:t>ВИКОНАВЧИЙ ДИРЕКТОР</w:t>
      </w:r>
      <w:bookmarkEnd w:id="897"/>
      <w:bookmarkEnd w:id="898"/>
    </w:p>
    <w:p w14:paraId="00000128" w14:textId="617D3A51" w:rsidR="0013514C" w:rsidRPr="00D746F5" w:rsidRDefault="00D979D4" w:rsidP="00D979D4">
      <w:pPr>
        <w:pStyle w:val="Heading2"/>
        <w:rPr>
          <w:i/>
          <w:iCs/>
        </w:rPr>
      </w:pPr>
      <w:bookmarkStart w:id="899" w:name="_heading=h.2yutaiw" w:colFirst="0" w:colLast="0"/>
      <w:bookmarkStart w:id="900" w:name="_Toc96446906"/>
      <w:bookmarkStart w:id="901" w:name="_Toc87630637"/>
      <w:bookmarkStart w:id="902" w:name="_Toc103783107"/>
      <w:bookmarkEnd w:id="899"/>
      <w:r w:rsidRPr="00D746F5">
        <w:rPr>
          <w:i/>
          <w:iCs/>
        </w:rPr>
        <w:t>Виконавчий директор здійснює оперативне управління діяльністю Організації та наймається за рішенням загальних зборів членів Організації</w:t>
      </w:r>
      <w:r w:rsidR="005D0F7F" w:rsidRPr="00D746F5">
        <w:rPr>
          <w:i/>
          <w:iCs/>
        </w:rPr>
        <w:t xml:space="preserve"> та/або виконавчого органу</w:t>
      </w:r>
      <w:r w:rsidRPr="00D746F5">
        <w:rPr>
          <w:i/>
          <w:iCs/>
        </w:rPr>
        <w:t xml:space="preserve">. У разі прийняття відповідного рішення загальними зборами членів Організації </w:t>
      </w:r>
      <w:r w:rsidR="005D0F7F" w:rsidRPr="00D746F5">
        <w:rPr>
          <w:i/>
          <w:iCs/>
        </w:rPr>
        <w:t xml:space="preserve">виконавчий орган </w:t>
      </w:r>
      <w:r w:rsidRPr="00D746F5">
        <w:rPr>
          <w:i/>
          <w:iCs/>
        </w:rPr>
        <w:t>зобов’язаний найняти виконавчого директора.</w:t>
      </w:r>
      <w:bookmarkEnd w:id="900"/>
      <w:bookmarkEnd w:id="901"/>
      <w:bookmarkEnd w:id="902"/>
    </w:p>
    <w:p w14:paraId="00000129" w14:textId="77777777" w:rsidR="0013514C" w:rsidRPr="00D746F5" w:rsidRDefault="00D979D4" w:rsidP="00D979D4">
      <w:pPr>
        <w:pStyle w:val="Heading2"/>
        <w:rPr>
          <w:i/>
          <w:iCs/>
        </w:rPr>
      </w:pPr>
      <w:bookmarkStart w:id="903" w:name="_heading=h.1e03kqp" w:colFirst="0" w:colLast="0"/>
      <w:bookmarkStart w:id="904" w:name="_Toc96446907"/>
      <w:bookmarkStart w:id="905" w:name="_Toc87630638"/>
      <w:bookmarkStart w:id="906" w:name="_Toc103783108"/>
      <w:bookmarkEnd w:id="903"/>
      <w:r w:rsidRPr="00D746F5">
        <w:rPr>
          <w:i/>
          <w:iCs/>
        </w:rPr>
        <w:t>Виконавчий директор має володіти досвідом у сфері управління та не може бути членом Організації.</w:t>
      </w:r>
      <w:bookmarkEnd w:id="904"/>
      <w:bookmarkEnd w:id="905"/>
      <w:bookmarkEnd w:id="906"/>
    </w:p>
    <w:p w14:paraId="0000012A" w14:textId="68C3340B" w:rsidR="0013514C" w:rsidRPr="00D746F5" w:rsidRDefault="00D979D4" w:rsidP="00D979D4">
      <w:pPr>
        <w:pStyle w:val="Heading2"/>
        <w:rPr>
          <w:i/>
          <w:iCs/>
        </w:rPr>
      </w:pPr>
      <w:bookmarkStart w:id="907" w:name="_Toc96446908"/>
      <w:bookmarkStart w:id="908" w:name="_Toc103783109"/>
      <w:r w:rsidRPr="00D746F5">
        <w:rPr>
          <w:i/>
          <w:iCs/>
        </w:rPr>
        <w:t xml:space="preserve">Виконавчий директор є підзвітним загальним зборам членів Організації, </w:t>
      </w:r>
      <w:r w:rsidR="00A75C8F" w:rsidRPr="00D746F5">
        <w:rPr>
          <w:i/>
          <w:iCs/>
        </w:rPr>
        <w:t>[</w:t>
      </w:r>
      <w:r w:rsidRPr="00D746F5">
        <w:rPr>
          <w:i/>
          <w:iCs/>
        </w:rPr>
        <w:t>організовує виконання їх рішень і несе відповідальність перед ними за діяльність Організації та належне виконання своїх посадових обов’язків. Виконавчий директор звітує перед членами Організації на загальних зборах членів Організації</w:t>
      </w:r>
      <w:r w:rsidR="00A75C8F" w:rsidRPr="00D746F5">
        <w:rPr>
          <w:i/>
          <w:iCs/>
          <w:lang w:val="ru-RU"/>
        </w:rPr>
        <w:t>]</w:t>
      </w:r>
      <w:r w:rsidRPr="00D746F5">
        <w:rPr>
          <w:i/>
          <w:iCs/>
        </w:rPr>
        <w:t>.</w:t>
      </w:r>
      <w:bookmarkEnd w:id="907"/>
      <w:bookmarkEnd w:id="908"/>
    </w:p>
    <w:p w14:paraId="0000012B" w14:textId="6D435B9D" w:rsidR="0013514C" w:rsidRPr="00D746F5" w:rsidRDefault="00D979D4" w:rsidP="00D979D4">
      <w:pPr>
        <w:pStyle w:val="Heading2"/>
        <w:rPr>
          <w:i/>
          <w:iCs/>
        </w:rPr>
      </w:pPr>
      <w:bookmarkStart w:id="909" w:name="_heading=h.3xzr3ei" w:colFirst="0" w:colLast="0"/>
      <w:bookmarkStart w:id="910" w:name="_Toc96446909"/>
      <w:bookmarkStart w:id="911" w:name="_Toc87630639"/>
      <w:bookmarkStart w:id="912" w:name="_Toc103783110"/>
      <w:bookmarkEnd w:id="909"/>
      <w:r w:rsidRPr="00D746F5">
        <w:rPr>
          <w:i/>
          <w:iCs/>
        </w:rPr>
        <w:t xml:space="preserve">З виконавчим директором укладається контракт, який від імені Організації підписує </w:t>
      </w:r>
      <w:r w:rsidR="002458F4" w:rsidRPr="00D746F5">
        <w:rPr>
          <w:i/>
          <w:iCs/>
        </w:rPr>
        <w:t>[</w:t>
      </w:r>
      <w:r w:rsidR="00642602" w:rsidRPr="00D746F5">
        <w:rPr>
          <w:i/>
          <w:iCs/>
        </w:rPr>
        <w:t>голова правління</w:t>
      </w:r>
      <w:r w:rsidR="005D0F7F" w:rsidRPr="00D746F5">
        <w:rPr>
          <w:i/>
          <w:iCs/>
        </w:rPr>
        <w:t xml:space="preserve"> </w:t>
      </w:r>
      <w:r w:rsidR="002458F4" w:rsidRPr="00D746F5">
        <w:rPr>
          <w:i/>
          <w:iCs/>
        </w:rPr>
        <w:t>/</w:t>
      </w:r>
      <w:r w:rsidR="005D0F7F" w:rsidRPr="00D746F5">
        <w:rPr>
          <w:i/>
          <w:iCs/>
        </w:rPr>
        <w:t xml:space="preserve"> </w:t>
      </w:r>
      <w:r w:rsidRPr="00D746F5">
        <w:rPr>
          <w:i/>
          <w:iCs/>
        </w:rPr>
        <w:t>голова Організації</w:t>
      </w:r>
      <w:r w:rsidR="002458F4" w:rsidRPr="00D746F5">
        <w:rPr>
          <w:i/>
          <w:iCs/>
        </w:rPr>
        <w:t>]</w:t>
      </w:r>
      <w:r w:rsidR="00642602" w:rsidRPr="00D746F5">
        <w:rPr>
          <w:i/>
          <w:iCs/>
        </w:rPr>
        <w:t>.</w:t>
      </w:r>
      <w:bookmarkEnd w:id="910"/>
      <w:bookmarkEnd w:id="911"/>
      <w:bookmarkEnd w:id="912"/>
      <w:r w:rsidRPr="00D746F5">
        <w:rPr>
          <w:i/>
          <w:iCs/>
        </w:rPr>
        <w:t xml:space="preserve"> </w:t>
      </w:r>
    </w:p>
    <w:p w14:paraId="0000012C" w14:textId="77777777" w:rsidR="0013514C" w:rsidRPr="00D746F5" w:rsidRDefault="00D979D4" w:rsidP="00D979D4">
      <w:pPr>
        <w:pStyle w:val="Heading2"/>
        <w:rPr>
          <w:i/>
          <w:iCs/>
        </w:rPr>
      </w:pPr>
      <w:bookmarkStart w:id="913" w:name="_heading=h.2d51dmb" w:colFirst="0" w:colLast="0"/>
      <w:bookmarkStart w:id="914" w:name="_Toc96446910"/>
      <w:bookmarkStart w:id="915" w:name="_Toc87630640"/>
      <w:bookmarkStart w:id="916" w:name="_Toc103783111"/>
      <w:bookmarkEnd w:id="913"/>
      <w:r w:rsidRPr="00D746F5">
        <w:rPr>
          <w:i/>
          <w:iCs/>
        </w:rPr>
        <w:t>До повноважень виконавчого директора належить:</w:t>
      </w:r>
      <w:bookmarkEnd w:id="914"/>
      <w:bookmarkEnd w:id="915"/>
      <w:bookmarkEnd w:id="916"/>
    </w:p>
    <w:p w14:paraId="0000012E" w14:textId="630745D7" w:rsidR="0013514C" w:rsidRPr="00D746F5" w:rsidRDefault="00D979D4" w:rsidP="009414C7">
      <w:pPr>
        <w:pStyle w:val="Heading3"/>
        <w:rPr>
          <w:i/>
          <w:iCs/>
        </w:rPr>
      </w:pPr>
      <w:bookmarkStart w:id="917" w:name="_heading=h.sabnu4" w:colFirst="0" w:colLast="0"/>
      <w:bookmarkStart w:id="918" w:name="_Toc96446912"/>
      <w:bookmarkStart w:id="919" w:name="_Toc87630641"/>
      <w:bookmarkStart w:id="920" w:name="_Toc103783112"/>
      <w:bookmarkEnd w:id="917"/>
      <w:r w:rsidRPr="00D746F5">
        <w:rPr>
          <w:i/>
          <w:iCs/>
        </w:rPr>
        <w:t>організація внутрішньої роботи Організації, організаційно-штатного розпису, кадрової політики, системи винагород персоналу;</w:t>
      </w:r>
      <w:bookmarkEnd w:id="918"/>
      <w:bookmarkEnd w:id="919"/>
      <w:bookmarkEnd w:id="920"/>
    </w:p>
    <w:p w14:paraId="0000012F" w14:textId="78006CE1" w:rsidR="0013514C" w:rsidRPr="00D746F5" w:rsidRDefault="00D979D4" w:rsidP="009414C7">
      <w:pPr>
        <w:pStyle w:val="Heading3"/>
        <w:rPr>
          <w:i/>
          <w:iCs/>
        </w:rPr>
      </w:pPr>
      <w:bookmarkStart w:id="921" w:name="_heading=h.3c9z6hx" w:colFirst="0" w:colLast="0"/>
      <w:bookmarkStart w:id="922" w:name="_Toc96446913"/>
      <w:bookmarkStart w:id="923" w:name="_Toc103783113"/>
      <w:bookmarkEnd w:id="921"/>
      <w:r w:rsidRPr="00D746F5">
        <w:rPr>
          <w:i/>
          <w:iCs/>
        </w:rPr>
        <w:t>організація та проведення переговорів з кредиторами для залучення фінансування;</w:t>
      </w:r>
      <w:bookmarkEnd w:id="922"/>
      <w:bookmarkEnd w:id="923"/>
    </w:p>
    <w:p w14:paraId="00000130" w14:textId="3B607FE1" w:rsidR="0013514C" w:rsidRPr="00D746F5" w:rsidRDefault="00D979D4" w:rsidP="009414C7">
      <w:pPr>
        <w:pStyle w:val="Heading3"/>
        <w:rPr>
          <w:i/>
          <w:iCs/>
        </w:rPr>
      </w:pPr>
      <w:bookmarkStart w:id="924" w:name="_Toc96446914"/>
      <w:bookmarkStart w:id="925" w:name="_Toc103783114"/>
      <w:r w:rsidRPr="00D746F5">
        <w:rPr>
          <w:i/>
          <w:iCs/>
        </w:rPr>
        <w:t>відбір кандидатури зовнішнього аудитора та винесення її на затвердження загальним зборам членів Організації;</w:t>
      </w:r>
      <w:bookmarkEnd w:id="924"/>
      <w:bookmarkEnd w:id="925"/>
    </w:p>
    <w:p w14:paraId="00000131" w14:textId="751400F8" w:rsidR="0013514C" w:rsidRPr="00D746F5" w:rsidRDefault="00154058" w:rsidP="009414C7">
      <w:pPr>
        <w:pStyle w:val="Heading3"/>
        <w:rPr>
          <w:i/>
          <w:iCs/>
        </w:rPr>
      </w:pPr>
      <w:bookmarkStart w:id="926" w:name="_Toc96446915"/>
      <w:bookmarkStart w:id="927" w:name="_Toc103783115"/>
      <w:r w:rsidRPr="00D746F5">
        <w:rPr>
          <w:i/>
          <w:iCs/>
        </w:rPr>
        <w:lastRenderedPageBreak/>
        <w:t xml:space="preserve">[попереднє затвердження змін до проєкту кошторису інвестиційного проєкту та подання їх на розгляд та затвердження спостережній раді або загальним зборам членів Організації відповідно до пунктів </w:t>
      </w:r>
      <w:r w:rsidRPr="00D746F5">
        <w:rPr>
          <w:i/>
          <w:iCs/>
        </w:rPr>
        <w:fldChar w:fldCharType="begin"/>
      </w:r>
      <w:r w:rsidRPr="00D746F5">
        <w:rPr>
          <w:i/>
          <w:iCs/>
        </w:rPr>
        <w:instrText xml:space="preserve"> REF _Ref88662003 \r \h  \* MERGEFORMAT </w:instrText>
      </w:r>
      <w:r w:rsidRPr="00D746F5">
        <w:rPr>
          <w:i/>
          <w:iCs/>
        </w:rPr>
      </w:r>
      <w:r w:rsidRPr="00D746F5">
        <w:rPr>
          <w:i/>
          <w:iCs/>
        </w:rPr>
        <w:fldChar w:fldCharType="separate"/>
      </w:r>
      <w:r w:rsidRPr="00D746F5">
        <w:rPr>
          <w:i/>
          <w:iCs/>
        </w:rPr>
        <w:t>9.2.7</w:t>
      </w:r>
      <w:r w:rsidRPr="00D746F5">
        <w:rPr>
          <w:i/>
          <w:iCs/>
        </w:rPr>
        <w:fldChar w:fldCharType="end"/>
      </w:r>
      <w:r w:rsidRPr="00D746F5">
        <w:rPr>
          <w:i/>
          <w:iCs/>
        </w:rPr>
        <w:t xml:space="preserve">, </w:t>
      </w:r>
      <w:r w:rsidRPr="00D746F5">
        <w:rPr>
          <w:i/>
          <w:iCs/>
        </w:rPr>
        <w:fldChar w:fldCharType="begin"/>
      </w:r>
      <w:r w:rsidRPr="00D746F5">
        <w:rPr>
          <w:i/>
          <w:iCs/>
        </w:rPr>
        <w:instrText xml:space="preserve"> REF _Ref88662049 \r \h  \* MERGEFORMAT </w:instrText>
      </w:r>
      <w:r w:rsidRPr="00D746F5">
        <w:rPr>
          <w:i/>
          <w:iCs/>
        </w:rPr>
      </w:r>
      <w:r w:rsidRPr="00D746F5">
        <w:rPr>
          <w:i/>
          <w:iCs/>
        </w:rPr>
        <w:fldChar w:fldCharType="separate"/>
      </w:r>
      <w:r w:rsidRPr="00D746F5">
        <w:rPr>
          <w:i/>
          <w:iCs/>
        </w:rPr>
        <w:t>13.11.5</w:t>
      </w:r>
      <w:r w:rsidRPr="00D746F5">
        <w:rPr>
          <w:i/>
          <w:iCs/>
        </w:rPr>
        <w:fldChar w:fldCharType="end"/>
      </w:r>
      <w:r w:rsidR="00876EE2" w:rsidRPr="00D746F5">
        <w:rPr>
          <w:i/>
          <w:iCs/>
        </w:rPr>
        <w:t xml:space="preserve"> </w:t>
      </w:r>
      <w:r w:rsidRPr="00D746F5">
        <w:rPr>
          <w:i/>
          <w:iCs/>
        </w:rPr>
        <w:t>цього Статуту]</w:t>
      </w:r>
      <w:r w:rsidR="00D979D4" w:rsidRPr="00D746F5">
        <w:rPr>
          <w:i/>
          <w:iCs/>
        </w:rPr>
        <w:t>;</w:t>
      </w:r>
      <w:bookmarkEnd w:id="926"/>
      <w:bookmarkEnd w:id="927"/>
    </w:p>
    <w:p w14:paraId="00000132" w14:textId="4FA772B4" w:rsidR="0013514C" w:rsidRPr="00D746F5" w:rsidRDefault="00D979D4" w:rsidP="009414C7">
      <w:pPr>
        <w:pStyle w:val="Heading3"/>
        <w:rPr>
          <w:i/>
          <w:iCs/>
        </w:rPr>
      </w:pPr>
      <w:bookmarkStart w:id="928" w:name="_Toc96446916"/>
      <w:bookmarkStart w:id="929" w:name="_Toc87630642"/>
      <w:bookmarkStart w:id="930" w:name="_Toc103783116"/>
      <w:r w:rsidRPr="00D746F5">
        <w:rPr>
          <w:i/>
          <w:iCs/>
        </w:rPr>
        <w:t>затвердження правил та принципів внутрішньої роботи підлеглих організаційних одиниць;</w:t>
      </w:r>
      <w:bookmarkEnd w:id="928"/>
      <w:bookmarkEnd w:id="929"/>
      <w:bookmarkEnd w:id="930"/>
    </w:p>
    <w:p w14:paraId="00000133" w14:textId="20085F6E" w:rsidR="0013514C" w:rsidRPr="00D746F5" w:rsidRDefault="00D979D4" w:rsidP="009414C7">
      <w:pPr>
        <w:pStyle w:val="Heading3"/>
        <w:rPr>
          <w:i/>
          <w:iCs/>
        </w:rPr>
      </w:pPr>
      <w:bookmarkStart w:id="931" w:name="_heading=h.1rf9gpq" w:colFirst="0" w:colLast="0"/>
      <w:bookmarkStart w:id="932" w:name="_Toc96446917"/>
      <w:bookmarkStart w:id="933" w:name="_Toc87630643"/>
      <w:bookmarkStart w:id="934" w:name="_Toc103783117"/>
      <w:bookmarkEnd w:id="931"/>
      <w:r w:rsidRPr="00D746F5">
        <w:rPr>
          <w:i/>
          <w:iCs/>
        </w:rPr>
        <w:t>представлення інтересів Організації перед державними органами та органами місцевого самоврядування, іншими юридичними та фізичними особами;</w:t>
      </w:r>
      <w:bookmarkEnd w:id="932"/>
      <w:bookmarkEnd w:id="933"/>
      <w:bookmarkEnd w:id="934"/>
    </w:p>
    <w:p w14:paraId="00000134" w14:textId="289FBDA4" w:rsidR="0013514C" w:rsidRPr="00D746F5" w:rsidRDefault="00F86D9F" w:rsidP="009414C7">
      <w:pPr>
        <w:pStyle w:val="Heading3"/>
        <w:rPr>
          <w:i/>
          <w:iCs/>
        </w:rPr>
      </w:pPr>
      <w:bookmarkStart w:id="935" w:name="_heading=h.4bewzdj" w:colFirst="0" w:colLast="0"/>
      <w:bookmarkStart w:id="936" w:name="_Toc96446918"/>
      <w:bookmarkStart w:id="937" w:name="_Toc87630644"/>
      <w:bookmarkStart w:id="938" w:name="_Toc103783118"/>
      <w:bookmarkEnd w:id="935"/>
      <w:r w:rsidRPr="00D746F5">
        <w:rPr>
          <w:i/>
          <w:iCs/>
          <w:lang w:val="ru-RU"/>
        </w:rPr>
        <w:t>[</w:t>
      </w:r>
      <w:r w:rsidR="00D979D4" w:rsidRPr="00D746F5">
        <w:rPr>
          <w:i/>
          <w:iCs/>
        </w:rPr>
        <w:t>затвердження політик та інших внутрішніх документів Організації</w:t>
      </w:r>
      <w:r w:rsidRPr="00D746F5">
        <w:rPr>
          <w:i/>
          <w:iCs/>
          <w:lang w:val="ru-RU"/>
        </w:rPr>
        <w:t>]</w:t>
      </w:r>
      <w:r w:rsidR="00D979D4" w:rsidRPr="00D746F5">
        <w:rPr>
          <w:i/>
          <w:iCs/>
        </w:rPr>
        <w:t>;</w:t>
      </w:r>
      <w:bookmarkEnd w:id="936"/>
      <w:bookmarkEnd w:id="937"/>
      <w:bookmarkEnd w:id="938"/>
    </w:p>
    <w:p w14:paraId="00000135" w14:textId="5931A293" w:rsidR="0013514C" w:rsidRPr="00D746F5" w:rsidRDefault="00F86D9F" w:rsidP="009414C7">
      <w:pPr>
        <w:pStyle w:val="Heading3"/>
        <w:rPr>
          <w:i/>
          <w:iCs/>
        </w:rPr>
      </w:pPr>
      <w:bookmarkStart w:id="939" w:name="_heading=h.2qk79lc" w:colFirst="0" w:colLast="0"/>
      <w:bookmarkStart w:id="940" w:name="_Toc96446919"/>
      <w:bookmarkStart w:id="941" w:name="_Toc87630645"/>
      <w:bookmarkStart w:id="942" w:name="_Toc103783119"/>
      <w:bookmarkEnd w:id="939"/>
      <w:r w:rsidRPr="00D746F5">
        <w:rPr>
          <w:i/>
          <w:iCs/>
          <w:lang w:val="en-US"/>
        </w:rPr>
        <w:t>[</w:t>
      </w:r>
      <w:r w:rsidR="00D979D4" w:rsidRPr="00D746F5">
        <w:rPr>
          <w:i/>
          <w:iCs/>
        </w:rPr>
        <w:t>формування бізнес-стратегії</w:t>
      </w:r>
      <w:proofErr w:type="gramStart"/>
      <w:r w:rsidRPr="00D746F5">
        <w:rPr>
          <w:i/>
          <w:iCs/>
          <w:lang w:val="en-US"/>
        </w:rPr>
        <w:t>]</w:t>
      </w:r>
      <w:r w:rsidR="00D979D4" w:rsidRPr="00D746F5">
        <w:rPr>
          <w:i/>
          <w:iCs/>
        </w:rPr>
        <w:t>;</w:t>
      </w:r>
      <w:bookmarkEnd w:id="940"/>
      <w:bookmarkEnd w:id="941"/>
      <w:bookmarkEnd w:id="942"/>
      <w:proofErr w:type="gramEnd"/>
    </w:p>
    <w:p w14:paraId="00000136" w14:textId="1470F485" w:rsidR="0013514C" w:rsidRPr="00D746F5" w:rsidRDefault="00D979D4" w:rsidP="009414C7">
      <w:pPr>
        <w:pStyle w:val="Heading3"/>
        <w:rPr>
          <w:i/>
          <w:iCs/>
        </w:rPr>
      </w:pPr>
      <w:bookmarkStart w:id="943" w:name="_heading=h.15phjt5" w:colFirst="0" w:colLast="0"/>
      <w:bookmarkStart w:id="944" w:name="_Toc96446920"/>
      <w:bookmarkStart w:id="945" w:name="_Toc87630646"/>
      <w:bookmarkStart w:id="946" w:name="_Toc103783120"/>
      <w:bookmarkEnd w:id="943"/>
      <w:r w:rsidRPr="00D746F5">
        <w:rPr>
          <w:i/>
          <w:iCs/>
        </w:rPr>
        <w:t>пошук та впровадження шляхів підвищення ефективності діяльності Організації, в т.ч. шляхом механізації, автоматизації, адаптації кращих управлінських практик;</w:t>
      </w:r>
      <w:bookmarkEnd w:id="944"/>
      <w:bookmarkEnd w:id="945"/>
      <w:bookmarkEnd w:id="946"/>
    </w:p>
    <w:p w14:paraId="084C2178" w14:textId="22AFE0D7" w:rsidR="002458F4" w:rsidRPr="00D746F5" w:rsidRDefault="002458F4" w:rsidP="009414C7">
      <w:pPr>
        <w:pStyle w:val="Heading3"/>
        <w:rPr>
          <w:i/>
          <w:iCs/>
        </w:rPr>
      </w:pPr>
      <w:bookmarkStart w:id="947" w:name="_Toc87630647"/>
      <w:bookmarkStart w:id="948" w:name="_Toc103783121"/>
      <w:r w:rsidRPr="00D746F5">
        <w:rPr>
          <w:i/>
          <w:iCs/>
        </w:rPr>
        <w:t>затвердження проєкту кошторису, операційних та інвестиційних планів щодо розвитку О</w:t>
      </w:r>
      <w:r w:rsidR="00654E9B" w:rsidRPr="00D746F5">
        <w:rPr>
          <w:i/>
          <w:iCs/>
        </w:rPr>
        <w:t xml:space="preserve">рганізації </w:t>
      </w:r>
      <w:r w:rsidRPr="00D746F5">
        <w:rPr>
          <w:i/>
          <w:iCs/>
        </w:rPr>
        <w:t>та подання їх для затвердження загальним зборам;</w:t>
      </w:r>
      <w:bookmarkEnd w:id="947"/>
      <w:bookmarkEnd w:id="948"/>
    </w:p>
    <w:p w14:paraId="00000138" w14:textId="77777777" w:rsidR="0013514C" w:rsidRPr="00D746F5" w:rsidRDefault="00D979D4" w:rsidP="009414C7">
      <w:pPr>
        <w:pStyle w:val="Heading3"/>
        <w:rPr>
          <w:i/>
          <w:iCs/>
        </w:rPr>
      </w:pPr>
      <w:bookmarkStart w:id="949" w:name="_heading=h.3pp52gy" w:colFirst="0" w:colLast="0"/>
      <w:bookmarkStart w:id="950" w:name="_heading=h.24ufcor" w:colFirst="0" w:colLast="0"/>
      <w:bookmarkStart w:id="951" w:name="_Toc96446922"/>
      <w:bookmarkStart w:id="952" w:name="_Toc87630648"/>
      <w:bookmarkStart w:id="953" w:name="_Toc103783122"/>
      <w:bookmarkEnd w:id="949"/>
      <w:bookmarkEnd w:id="950"/>
      <w:r w:rsidRPr="00D746F5">
        <w:rPr>
          <w:i/>
          <w:iCs/>
        </w:rPr>
        <w:t>контроль ефективності операційної, фінансової та інвестиційної діяльності, в т.ч. наступних процесів:</w:t>
      </w:r>
      <w:bookmarkEnd w:id="951"/>
      <w:bookmarkEnd w:id="952"/>
      <w:bookmarkEnd w:id="953"/>
    </w:p>
    <w:p w14:paraId="00000139" w14:textId="2ED30691" w:rsidR="0013514C" w:rsidRPr="00D746F5" w:rsidRDefault="00D979D4" w:rsidP="009414C7">
      <w:pPr>
        <w:pStyle w:val="Heading4"/>
        <w:rPr>
          <w:i/>
          <w:iCs/>
        </w:rPr>
      </w:pPr>
      <w:bookmarkStart w:id="954" w:name="_Toc96446923"/>
      <w:bookmarkStart w:id="955" w:name="_Toc103783123"/>
      <w:r w:rsidRPr="00D746F5">
        <w:rPr>
          <w:i/>
          <w:iCs/>
        </w:rPr>
        <w:t>планування потреби у водопостачанні;</w:t>
      </w:r>
      <w:bookmarkEnd w:id="954"/>
      <w:bookmarkEnd w:id="955"/>
    </w:p>
    <w:p w14:paraId="0000013A" w14:textId="443A693C" w:rsidR="0013514C" w:rsidRPr="00D746F5" w:rsidRDefault="00D979D4" w:rsidP="009414C7">
      <w:pPr>
        <w:pStyle w:val="Heading4"/>
        <w:rPr>
          <w:i/>
          <w:iCs/>
        </w:rPr>
      </w:pPr>
      <w:bookmarkStart w:id="956" w:name="_Toc96446924"/>
      <w:bookmarkStart w:id="957" w:name="_Toc103783124"/>
      <w:r w:rsidRPr="00D746F5">
        <w:rPr>
          <w:i/>
          <w:iCs/>
        </w:rPr>
        <w:t>управління процесами водопостачання, в т.ч. забору, транспортування, розподілу і водовідведення;</w:t>
      </w:r>
      <w:bookmarkEnd w:id="956"/>
      <w:bookmarkEnd w:id="957"/>
    </w:p>
    <w:p w14:paraId="0000013B" w14:textId="60E22603" w:rsidR="0013514C" w:rsidRPr="00D746F5" w:rsidRDefault="00D979D4" w:rsidP="009414C7">
      <w:pPr>
        <w:pStyle w:val="Heading4"/>
        <w:rPr>
          <w:i/>
          <w:iCs/>
        </w:rPr>
      </w:pPr>
      <w:bookmarkStart w:id="958" w:name="_Toc96446925"/>
      <w:bookmarkStart w:id="959" w:name="_Toc103783125"/>
      <w:r w:rsidRPr="00D746F5">
        <w:rPr>
          <w:i/>
          <w:iCs/>
        </w:rPr>
        <w:t>управління договірними відносинами із ключовими заінтересованими сторонами;</w:t>
      </w:r>
      <w:bookmarkEnd w:id="958"/>
      <w:bookmarkEnd w:id="959"/>
    </w:p>
    <w:p w14:paraId="0000013C" w14:textId="54D0C6F6" w:rsidR="0013514C" w:rsidRPr="00D746F5" w:rsidRDefault="00D979D4" w:rsidP="009414C7">
      <w:pPr>
        <w:pStyle w:val="Heading4"/>
        <w:rPr>
          <w:i/>
          <w:iCs/>
        </w:rPr>
      </w:pPr>
      <w:bookmarkStart w:id="960" w:name="_Toc96446926"/>
      <w:bookmarkStart w:id="961" w:name="_Toc103783126"/>
      <w:r w:rsidRPr="00D746F5">
        <w:rPr>
          <w:i/>
          <w:iCs/>
        </w:rPr>
        <w:t>управління внутрішніми взаємовідносинами з членами Організації;</w:t>
      </w:r>
      <w:bookmarkEnd w:id="960"/>
      <w:bookmarkEnd w:id="961"/>
    </w:p>
    <w:p w14:paraId="0000013D" w14:textId="2045F2FD" w:rsidR="0013514C" w:rsidRPr="00D746F5" w:rsidRDefault="00D979D4" w:rsidP="009414C7">
      <w:pPr>
        <w:pStyle w:val="Heading4"/>
        <w:rPr>
          <w:i/>
          <w:iCs/>
        </w:rPr>
      </w:pPr>
      <w:bookmarkStart w:id="962" w:name="_Toc96446927"/>
      <w:bookmarkStart w:id="963" w:name="_Toc103783127"/>
      <w:r w:rsidRPr="00D746F5">
        <w:rPr>
          <w:i/>
          <w:iCs/>
        </w:rPr>
        <w:t>управління оплатами, в т.ч. контроль платіжної дисципліни;</w:t>
      </w:r>
      <w:bookmarkEnd w:id="962"/>
      <w:bookmarkEnd w:id="963"/>
    </w:p>
    <w:p w14:paraId="0000013E" w14:textId="35998613" w:rsidR="0013514C" w:rsidRPr="00D746F5" w:rsidRDefault="00D979D4" w:rsidP="009414C7">
      <w:pPr>
        <w:pStyle w:val="Heading4"/>
        <w:rPr>
          <w:i/>
          <w:iCs/>
        </w:rPr>
      </w:pPr>
      <w:bookmarkStart w:id="964" w:name="_Toc96446928"/>
      <w:bookmarkStart w:id="965" w:name="_Toc103783128"/>
      <w:r w:rsidRPr="00D746F5">
        <w:rPr>
          <w:i/>
          <w:iCs/>
        </w:rPr>
        <w:t>управління банківськими рахунками згідно з затвердженими загальними зборами членів Організації положеннями (в межах [50 000 (п'ятдесяти тисяч)] гривень</w:t>
      </w:r>
      <w:r w:rsidR="002458F4" w:rsidRPr="00D746F5">
        <w:rPr>
          <w:i/>
          <w:iCs/>
        </w:rPr>
        <w:t>)</w:t>
      </w:r>
      <w:r w:rsidR="00680DE0" w:rsidRPr="00D746F5">
        <w:rPr>
          <w:i/>
          <w:iCs/>
        </w:rPr>
        <w:t>;</w:t>
      </w:r>
      <w:bookmarkEnd w:id="964"/>
      <w:bookmarkEnd w:id="965"/>
    </w:p>
    <w:p w14:paraId="0000013F" w14:textId="4D6E7042" w:rsidR="0013514C" w:rsidRPr="00D746F5" w:rsidRDefault="00D979D4" w:rsidP="009414C7">
      <w:pPr>
        <w:pStyle w:val="Heading4"/>
        <w:rPr>
          <w:i/>
          <w:iCs/>
        </w:rPr>
      </w:pPr>
      <w:bookmarkStart w:id="966" w:name="_Toc96446929"/>
      <w:bookmarkStart w:id="967" w:name="_Toc103783129"/>
      <w:r w:rsidRPr="00D746F5">
        <w:rPr>
          <w:i/>
          <w:iCs/>
        </w:rPr>
        <w:t>управління модернізацією/реконструкцією меліоративних мереж;</w:t>
      </w:r>
      <w:bookmarkEnd w:id="966"/>
      <w:bookmarkEnd w:id="967"/>
    </w:p>
    <w:p w14:paraId="00000140" w14:textId="6ACCE82B" w:rsidR="0013514C" w:rsidRPr="00D746F5" w:rsidRDefault="00D979D4" w:rsidP="009414C7">
      <w:pPr>
        <w:pStyle w:val="Heading3"/>
        <w:rPr>
          <w:i/>
          <w:iCs/>
        </w:rPr>
      </w:pPr>
      <w:bookmarkStart w:id="968" w:name="_heading=h.jzpmwk" w:colFirst="0" w:colLast="0"/>
      <w:bookmarkStart w:id="969" w:name="_Toc96446930"/>
      <w:bookmarkStart w:id="970" w:name="_Toc87630649"/>
      <w:bookmarkStart w:id="971" w:name="_Toc103783130"/>
      <w:bookmarkEnd w:id="968"/>
      <w:r w:rsidRPr="00D746F5">
        <w:rPr>
          <w:i/>
          <w:iCs/>
        </w:rPr>
        <w:t>управління активами в т.ч. технічне обслуговування та ремонти;</w:t>
      </w:r>
      <w:bookmarkEnd w:id="969"/>
      <w:bookmarkEnd w:id="970"/>
      <w:bookmarkEnd w:id="971"/>
    </w:p>
    <w:p w14:paraId="00000141" w14:textId="0B3D7763" w:rsidR="0013514C" w:rsidRPr="00D746F5" w:rsidRDefault="00D979D4" w:rsidP="009414C7">
      <w:pPr>
        <w:pStyle w:val="Heading3"/>
        <w:rPr>
          <w:i/>
          <w:iCs/>
        </w:rPr>
      </w:pPr>
      <w:bookmarkStart w:id="972" w:name="_heading=h.33zd5kd" w:colFirst="0" w:colLast="0"/>
      <w:bookmarkStart w:id="973" w:name="_Toc96446931"/>
      <w:bookmarkStart w:id="974" w:name="_Toc87630650"/>
      <w:bookmarkStart w:id="975" w:name="_Toc103783131"/>
      <w:bookmarkEnd w:id="972"/>
      <w:r w:rsidRPr="00D746F5">
        <w:rPr>
          <w:i/>
          <w:iCs/>
        </w:rPr>
        <w:t>забезпечення, в т.ч. управління закупівлями активів, обладнання і матеріалів (в межах [50 000 (п'ятдесяти тисяч)] гривень).</w:t>
      </w:r>
      <w:bookmarkEnd w:id="973"/>
      <w:bookmarkEnd w:id="974"/>
      <w:bookmarkEnd w:id="975"/>
    </w:p>
    <w:p w14:paraId="1695972A" w14:textId="711E9EF8" w:rsidR="005D0F7F" w:rsidRPr="00D746F5" w:rsidRDefault="005D0F7F" w:rsidP="005D0F7F">
      <w:pPr>
        <w:pStyle w:val="Heading2"/>
        <w:rPr>
          <w:i/>
          <w:iCs/>
        </w:rPr>
      </w:pPr>
      <w:bookmarkStart w:id="976" w:name="_Toc103783132"/>
      <w:r w:rsidRPr="00D746F5">
        <w:rPr>
          <w:i/>
          <w:iCs/>
        </w:rPr>
        <w:t>Загальні збори</w:t>
      </w:r>
      <w:r w:rsidR="00876EE2" w:rsidRPr="00D746F5">
        <w:rPr>
          <w:i/>
          <w:iCs/>
        </w:rPr>
        <w:t xml:space="preserve"> </w:t>
      </w:r>
      <w:r w:rsidRPr="00D746F5">
        <w:rPr>
          <w:i/>
          <w:iCs/>
        </w:rPr>
        <w:t>приймають рішення про дострокове припинення повноважень або відсторонення виконавчого директора у випадках:</w:t>
      </w:r>
      <w:bookmarkEnd w:id="976"/>
    </w:p>
    <w:p w14:paraId="03D4E7D3" w14:textId="77777777" w:rsidR="005D0F7F" w:rsidRPr="00D746F5" w:rsidRDefault="005D0F7F" w:rsidP="009414C7">
      <w:pPr>
        <w:pStyle w:val="Heading3"/>
        <w:rPr>
          <w:i/>
          <w:iCs/>
        </w:rPr>
      </w:pPr>
      <w:bookmarkStart w:id="977" w:name="_Toc103783133"/>
      <w:r w:rsidRPr="00D746F5">
        <w:rPr>
          <w:i/>
          <w:iCs/>
        </w:rPr>
        <w:t>подання ним заяви про припинення повноважень за власним бажанням;</w:t>
      </w:r>
      <w:bookmarkEnd w:id="977"/>
    </w:p>
    <w:p w14:paraId="19CE3AA8" w14:textId="37FC164C" w:rsidR="005D0F7F" w:rsidRPr="00D746F5" w:rsidRDefault="005D0F7F" w:rsidP="009414C7">
      <w:pPr>
        <w:pStyle w:val="Heading3"/>
        <w:rPr>
          <w:i/>
          <w:iCs/>
        </w:rPr>
      </w:pPr>
      <w:bookmarkStart w:id="978" w:name="_Toc103783134"/>
      <w:r w:rsidRPr="00D746F5">
        <w:rPr>
          <w:i/>
          <w:iCs/>
        </w:rPr>
        <w:t>порушення або невиконання рішень загальних зборів членів Організації</w:t>
      </w:r>
      <w:r w:rsidR="00876EE2" w:rsidRPr="00D746F5">
        <w:rPr>
          <w:i/>
          <w:iCs/>
        </w:rPr>
        <w:t xml:space="preserve"> </w:t>
      </w:r>
      <w:r w:rsidRPr="00D746F5">
        <w:rPr>
          <w:i/>
          <w:iCs/>
        </w:rPr>
        <w:t>та/або положень цього Статуту;</w:t>
      </w:r>
      <w:bookmarkEnd w:id="978"/>
    </w:p>
    <w:p w14:paraId="17AD10EE" w14:textId="77777777" w:rsidR="005D0F7F" w:rsidRPr="00D746F5" w:rsidRDefault="005D0F7F" w:rsidP="009414C7">
      <w:pPr>
        <w:pStyle w:val="Heading3"/>
        <w:rPr>
          <w:i/>
          <w:iCs/>
        </w:rPr>
      </w:pPr>
      <w:bookmarkStart w:id="979" w:name="_Toc103783135"/>
      <w:r w:rsidRPr="00D746F5">
        <w:rPr>
          <w:i/>
          <w:iCs/>
        </w:rPr>
        <w:t>здійснення діяльності, що перешкоджає досягненню мети та цілей діяльності Організації або завдає шкоди Організації;</w:t>
      </w:r>
      <w:bookmarkEnd w:id="979"/>
    </w:p>
    <w:p w14:paraId="656F4264" w14:textId="77777777" w:rsidR="005D0F7F" w:rsidRPr="00D746F5" w:rsidRDefault="005D0F7F" w:rsidP="009414C7">
      <w:pPr>
        <w:pStyle w:val="Heading3"/>
        <w:rPr>
          <w:i/>
          <w:iCs/>
        </w:rPr>
      </w:pPr>
      <w:bookmarkStart w:id="980" w:name="_Toc103783136"/>
      <w:r w:rsidRPr="00D746F5">
        <w:rPr>
          <w:i/>
          <w:iCs/>
        </w:rPr>
        <w:t>набрання законної сили обвинувальним вироком щодо нього;</w:t>
      </w:r>
      <w:bookmarkEnd w:id="980"/>
    </w:p>
    <w:p w14:paraId="7852DE8D" w14:textId="083B51A0" w:rsidR="005D0F7F" w:rsidRPr="00D746F5" w:rsidRDefault="005D0F7F" w:rsidP="009414C7">
      <w:pPr>
        <w:pStyle w:val="Heading3"/>
        <w:rPr>
          <w:i/>
          <w:iCs/>
        </w:rPr>
      </w:pPr>
      <w:bookmarkStart w:id="981" w:name="_Toc103783137"/>
      <w:r w:rsidRPr="00D746F5">
        <w:rPr>
          <w:i/>
          <w:iCs/>
        </w:rPr>
        <w:t>визнання його недієздатним, безвісно відсутнім або оголошення померлим.</w:t>
      </w:r>
      <w:bookmarkEnd w:id="981"/>
    </w:p>
    <w:p w14:paraId="4189CF8F" w14:textId="7ECFF6BE" w:rsidR="00C83F6C" w:rsidRPr="00D746F5" w:rsidRDefault="00C83F6C" w:rsidP="009414C7">
      <w:pPr>
        <w:pStyle w:val="Heading2"/>
        <w:rPr>
          <w:i/>
          <w:iCs/>
        </w:rPr>
      </w:pPr>
      <w:bookmarkStart w:id="982" w:name="_Toc103783138"/>
      <w:r w:rsidRPr="00D746F5">
        <w:rPr>
          <w:i/>
          <w:iCs/>
        </w:rPr>
        <w:t xml:space="preserve">Повноваження </w:t>
      </w:r>
      <w:r w:rsidR="009414C7" w:rsidRPr="00D746F5">
        <w:rPr>
          <w:i/>
          <w:iCs/>
        </w:rPr>
        <w:t xml:space="preserve">виконавчого директора </w:t>
      </w:r>
      <w:r w:rsidRPr="00D746F5">
        <w:rPr>
          <w:i/>
          <w:iCs/>
        </w:rPr>
        <w:t>припиняються у випадку його смерті.</w:t>
      </w:r>
      <w:bookmarkEnd w:id="982"/>
    </w:p>
    <w:p w14:paraId="0C077EBC" w14:textId="31ADBB9C" w:rsidR="005D0F7F" w:rsidRPr="00D746F5" w:rsidRDefault="00C83F6C" w:rsidP="009414C7">
      <w:pPr>
        <w:pStyle w:val="Heading2"/>
        <w:rPr>
          <w:i/>
          <w:iCs/>
        </w:rPr>
      </w:pPr>
      <w:bookmarkStart w:id="983" w:name="_Toc103783139"/>
      <w:r w:rsidRPr="00D746F5">
        <w:rPr>
          <w:i/>
          <w:iCs/>
        </w:rPr>
        <w:t>Повноваження</w:t>
      </w:r>
      <w:r w:rsidR="009414C7" w:rsidRPr="00D746F5">
        <w:rPr>
          <w:i/>
          <w:iCs/>
        </w:rPr>
        <w:t xml:space="preserve"> виконавчого директора</w:t>
      </w:r>
      <w:r w:rsidRPr="00D746F5">
        <w:rPr>
          <w:i/>
          <w:iCs/>
        </w:rPr>
        <w:t xml:space="preserve"> припиняються з дня наступного за днем </w:t>
      </w:r>
      <w:r w:rsidRPr="00D746F5">
        <w:rPr>
          <w:i/>
          <w:iCs/>
        </w:rPr>
        <w:lastRenderedPageBreak/>
        <w:t>подання заяви про припинення повноважень за власним бажанням або з дати прийняття відповідного рішення загальними зборами членів Організації.</w:t>
      </w:r>
      <w:bookmarkEnd w:id="983"/>
    </w:p>
    <w:p w14:paraId="1BEAC748" w14:textId="3AE15853" w:rsidR="00C83F6C" w:rsidRPr="00D746F5" w:rsidRDefault="00C83F6C" w:rsidP="00C83F6C">
      <w:pPr>
        <w:pStyle w:val="Heading2"/>
        <w:rPr>
          <w:i/>
          <w:iCs/>
        </w:rPr>
      </w:pPr>
      <w:bookmarkStart w:id="984" w:name="_Toc96446938"/>
      <w:bookmarkStart w:id="985" w:name="_Toc103783140"/>
      <w:r w:rsidRPr="00D746F5">
        <w:rPr>
          <w:i/>
          <w:iCs/>
        </w:rPr>
        <w:t>Виконавчий директор несе персональну відповідальність за збитки, завдані Організації своїми рішеннями та/або діями чи бездіяльністю,</w:t>
      </w:r>
      <w:r w:rsidRPr="00D746F5" w:rsidDel="00B6554F">
        <w:rPr>
          <w:i/>
          <w:iCs/>
        </w:rPr>
        <w:t xml:space="preserve"> </w:t>
      </w:r>
      <w:r w:rsidRPr="00D746F5">
        <w:rPr>
          <w:i/>
          <w:iCs/>
        </w:rPr>
        <w:t>за виконання покладених на нього обов'язків, визначених цим Статутом та контрактом.</w:t>
      </w:r>
      <w:bookmarkEnd w:id="984"/>
      <w:bookmarkEnd w:id="985"/>
    </w:p>
    <w:p w14:paraId="703ABBF0" w14:textId="7103217E" w:rsidR="00C83F6C" w:rsidRPr="00D746F5" w:rsidRDefault="00C83F6C" w:rsidP="00C83F6C">
      <w:pPr>
        <w:pStyle w:val="Heading2"/>
        <w:rPr>
          <w:i/>
          <w:iCs/>
        </w:rPr>
      </w:pPr>
      <w:bookmarkStart w:id="986" w:name="_Toc96446939"/>
      <w:bookmarkStart w:id="987" w:name="_Toc103783141"/>
      <w:r w:rsidRPr="00D746F5">
        <w:rPr>
          <w:i/>
          <w:iCs/>
        </w:rPr>
        <w:t xml:space="preserve">У разі відсутності виконавчого директора або тимчасової неможливості виконання ним своїх обов'язків його повноваження здійснює </w:t>
      </w:r>
      <w:r w:rsidR="009414C7" w:rsidRPr="00D746F5">
        <w:rPr>
          <w:i/>
          <w:iCs/>
        </w:rPr>
        <w:t>виконавчий орган Організації</w:t>
      </w:r>
      <w:r w:rsidRPr="00D746F5">
        <w:rPr>
          <w:i/>
          <w:iCs/>
        </w:rPr>
        <w:t>.</w:t>
      </w:r>
      <w:bookmarkEnd w:id="986"/>
      <w:r w:rsidR="009414C7" w:rsidRPr="00D746F5">
        <w:rPr>
          <w:i/>
          <w:iCs/>
        </w:rPr>
        <w:t>]</w:t>
      </w:r>
      <w:bookmarkEnd w:id="987"/>
    </w:p>
    <w:p w14:paraId="61F068F7" w14:textId="641E048C" w:rsidR="00C6749A" w:rsidRPr="00F86D9F" w:rsidRDefault="005D0F7F" w:rsidP="009414C7">
      <w:pPr>
        <w:pStyle w:val="Heading1"/>
        <w:numPr>
          <w:ilvl w:val="0"/>
          <w:numId w:val="3"/>
        </w:numPr>
        <w:rPr>
          <w:i/>
          <w:iCs/>
        </w:rPr>
      </w:pPr>
      <w:bookmarkStart w:id="988" w:name="_Toc88124858"/>
      <w:bookmarkStart w:id="989" w:name="_Toc103783142"/>
      <w:r w:rsidRPr="00F86D9F">
        <w:rPr>
          <w:i/>
          <w:iCs/>
        </w:rPr>
        <w:t>[</w:t>
      </w:r>
      <w:r w:rsidR="00291671" w:rsidRPr="00F86D9F">
        <w:rPr>
          <w:i/>
          <w:iCs/>
        </w:rPr>
        <w:t xml:space="preserve">СПОСТЕРЕЖНА </w:t>
      </w:r>
      <w:r w:rsidR="00C6749A" w:rsidRPr="00F86D9F">
        <w:rPr>
          <w:i/>
          <w:iCs/>
        </w:rPr>
        <w:t>РАДА</w:t>
      </w:r>
      <w:bookmarkEnd w:id="988"/>
      <w:bookmarkEnd w:id="989"/>
    </w:p>
    <w:p w14:paraId="5EF7BE12" w14:textId="77777777" w:rsidR="00C6749A" w:rsidRPr="00F86D9F" w:rsidRDefault="00291671" w:rsidP="009414C7">
      <w:pPr>
        <w:pStyle w:val="Heading2"/>
        <w:rPr>
          <w:i/>
          <w:iCs/>
        </w:rPr>
      </w:pPr>
      <w:bookmarkStart w:id="990" w:name="_Toc87630653"/>
      <w:bookmarkStart w:id="991" w:name="_Toc103783143"/>
      <w:r w:rsidRPr="00F86D9F">
        <w:rPr>
          <w:i/>
          <w:iCs/>
        </w:rPr>
        <w:t xml:space="preserve">Спостережна </w:t>
      </w:r>
      <w:r w:rsidR="00C6749A" w:rsidRPr="00F86D9F">
        <w:rPr>
          <w:i/>
          <w:iCs/>
        </w:rPr>
        <w:t>рада є консультативним</w:t>
      </w:r>
      <w:r w:rsidR="009F411C" w:rsidRPr="00F86D9F">
        <w:rPr>
          <w:i/>
          <w:iCs/>
        </w:rPr>
        <w:t>, дорадчим</w:t>
      </w:r>
      <w:r w:rsidR="002E6DA9" w:rsidRPr="00F86D9F">
        <w:rPr>
          <w:i/>
          <w:iCs/>
        </w:rPr>
        <w:t xml:space="preserve"> та стратегічним</w:t>
      </w:r>
      <w:r w:rsidR="00C6749A" w:rsidRPr="00F86D9F">
        <w:rPr>
          <w:i/>
          <w:iCs/>
        </w:rPr>
        <w:t xml:space="preserve"> органом Організації</w:t>
      </w:r>
      <w:r w:rsidR="0017343D" w:rsidRPr="00F86D9F">
        <w:rPr>
          <w:i/>
          <w:iCs/>
        </w:rPr>
        <w:t xml:space="preserve">, </w:t>
      </w:r>
      <w:r w:rsidR="007F3A95" w:rsidRPr="00F86D9F">
        <w:rPr>
          <w:i/>
          <w:iCs/>
        </w:rPr>
        <w:t xml:space="preserve">який </w:t>
      </w:r>
      <w:r w:rsidRPr="00F86D9F">
        <w:rPr>
          <w:i/>
          <w:iCs/>
        </w:rPr>
        <w:t xml:space="preserve">здійснює контроль за додержанням цього Статуту та діяльністю </w:t>
      </w:r>
      <w:r w:rsidR="00D537F3" w:rsidRPr="00F86D9F">
        <w:rPr>
          <w:i/>
          <w:iCs/>
        </w:rPr>
        <w:t>правління</w:t>
      </w:r>
      <w:r w:rsidRPr="00F86D9F">
        <w:rPr>
          <w:i/>
          <w:iCs/>
        </w:rPr>
        <w:t xml:space="preserve"> Організації</w:t>
      </w:r>
      <w:r w:rsidR="00C6749A" w:rsidRPr="00F86D9F">
        <w:rPr>
          <w:i/>
          <w:iCs/>
        </w:rPr>
        <w:t>.</w:t>
      </w:r>
      <w:bookmarkEnd w:id="990"/>
      <w:bookmarkEnd w:id="991"/>
    </w:p>
    <w:p w14:paraId="796198C0" w14:textId="5B529D58" w:rsidR="00705714" w:rsidRPr="00F86D9F" w:rsidRDefault="00291671" w:rsidP="009414C7">
      <w:pPr>
        <w:pStyle w:val="Heading2"/>
        <w:rPr>
          <w:i/>
          <w:iCs/>
        </w:rPr>
      </w:pPr>
      <w:bookmarkStart w:id="992" w:name="_Toc87630654"/>
      <w:bookmarkStart w:id="993" w:name="_Toc103783144"/>
      <w:r w:rsidRPr="00F86D9F">
        <w:rPr>
          <w:i/>
          <w:iCs/>
        </w:rPr>
        <w:t>Спостережна рада</w:t>
      </w:r>
      <w:r w:rsidR="00C6749A" w:rsidRPr="00F86D9F">
        <w:rPr>
          <w:i/>
          <w:iCs/>
        </w:rPr>
        <w:t xml:space="preserve"> </w:t>
      </w:r>
      <w:r w:rsidR="00705714" w:rsidRPr="00F86D9F">
        <w:rPr>
          <w:i/>
          <w:iCs/>
        </w:rPr>
        <w:t xml:space="preserve">створюється </w:t>
      </w:r>
      <w:r w:rsidR="00DB041A" w:rsidRPr="00F86D9F">
        <w:rPr>
          <w:i/>
          <w:iCs/>
        </w:rPr>
        <w:t xml:space="preserve">за </w:t>
      </w:r>
      <w:r w:rsidR="00705714" w:rsidRPr="00F86D9F">
        <w:rPr>
          <w:i/>
          <w:iCs/>
        </w:rPr>
        <w:t xml:space="preserve">рішенням </w:t>
      </w:r>
      <w:r w:rsidRPr="00F86D9F">
        <w:rPr>
          <w:i/>
          <w:iCs/>
        </w:rPr>
        <w:t>з</w:t>
      </w:r>
      <w:r w:rsidR="00705714" w:rsidRPr="00F86D9F">
        <w:rPr>
          <w:i/>
          <w:iCs/>
        </w:rPr>
        <w:t>агальних зборів</w:t>
      </w:r>
      <w:r w:rsidR="00E33BF9" w:rsidRPr="00F86D9F">
        <w:rPr>
          <w:i/>
          <w:iCs/>
        </w:rPr>
        <w:t xml:space="preserve"> </w:t>
      </w:r>
      <w:bookmarkStart w:id="994" w:name="_heading=h.1j4nfs6" w:colFirst="0" w:colLast="0"/>
      <w:bookmarkStart w:id="995" w:name="_Toc96446932"/>
      <w:bookmarkEnd w:id="994"/>
      <w:r w:rsidR="00D979D4" w:rsidRPr="00F86D9F">
        <w:rPr>
          <w:i/>
          <w:iCs/>
        </w:rPr>
        <w:t>членів Організації</w:t>
      </w:r>
      <w:r w:rsidR="00AB2CC9" w:rsidRPr="00F86D9F">
        <w:rPr>
          <w:i/>
          <w:iCs/>
        </w:rPr>
        <w:t>.</w:t>
      </w:r>
      <w:r w:rsidR="009A4E1D" w:rsidRPr="00F86D9F">
        <w:rPr>
          <w:i/>
          <w:iCs/>
        </w:rPr>
        <w:t xml:space="preserve"> Особливості призначення, діяльності та прийняття рішень </w:t>
      </w:r>
      <w:r w:rsidRPr="00F86D9F">
        <w:rPr>
          <w:i/>
          <w:iCs/>
        </w:rPr>
        <w:t>спостережною рада</w:t>
      </w:r>
      <w:r w:rsidR="009A4E1D" w:rsidRPr="00F86D9F">
        <w:rPr>
          <w:i/>
          <w:iCs/>
        </w:rPr>
        <w:t xml:space="preserve"> можуть додатково визначатись </w:t>
      </w:r>
      <w:r w:rsidR="00ED6CDD" w:rsidRPr="00F86D9F">
        <w:rPr>
          <w:i/>
          <w:iCs/>
        </w:rPr>
        <w:t>у</w:t>
      </w:r>
      <w:r w:rsidR="009A4E1D" w:rsidRPr="00F86D9F">
        <w:rPr>
          <w:i/>
          <w:iCs/>
        </w:rPr>
        <w:t xml:space="preserve"> </w:t>
      </w:r>
      <w:r w:rsidRPr="00F86D9F">
        <w:rPr>
          <w:i/>
          <w:iCs/>
        </w:rPr>
        <w:t>п</w:t>
      </w:r>
      <w:r w:rsidR="009A4E1D" w:rsidRPr="00F86D9F">
        <w:rPr>
          <w:i/>
          <w:iCs/>
        </w:rPr>
        <w:t xml:space="preserve">оложенні про </w:t>
      </w:r>
      <w:bookmarkStart w:id="996" w:name="_Hlk71676813"/>
      <w:r w:rsidRPr="00F86D9F">
        <w:rPr>
          <w:i/>
          <w:iCs/>
        </w:rPr>
        <w:t>спостережну</w:t>
      </w:r>
      <w:bookmarkEnd w:id="996"/>
      <w:r w:rsidRPr="00F86D9F">
        <w:rPr>
          <w:i/>
          <w:iCs/>
        </w:rPr>
        <w:t xml:space="preserve"> раду</w:t>
      </w:r>
      <w:r w:rsidR="00C75B75" w:rsidRPr="00F86D9F">
        <w:rPr>
          <w:i/>
          <w:iCs/>
        </w:rPr>
        <w:t xml:space="preserve"> чи </w:t>
      </w:r>
      <w:r w:rsidR="00E33BF9" w:rsidRPr="00F86D9F">
        <w:rPr>
          <w:i/>
          <w:iCs/>
        </w:rPr>
        <w:t xml:space="preserve">іншому </w:t>
      </w:r>
      <w:r w:rsidR="00C75B75" w:rsidRPr="00F86D9F">
        <w:rPr>
          <w:i/>
          <w:iCs/>
        </w:rPr>
        <w:t>документі</w:t>
      </w:r>
      <w:r w:rsidR="009A4E1D" w:rsidRPr="00F86D9F">
        <w:rPr>
          <w:i/>
          <w:iCs/>
        </w:rPr>
        <w:t xml:space="preserve">, що затверджується </w:t>
      </w:r>
      <w:r w:rsidRPr="00F86D9F">
        <w:rPr>
          <w:i/>
          <w:iCs/>
        </w:rPr>
        <w:t>з</w:t>
      </w:r>
      <w:r w:rsidR="009A4E1D" w:rsidRPr="00F86D9F">
        <w:rPr>
          <w:i/>
          <w:iCs/>
        </w:rPr>
        <w:t>агальними зборами</w:t>
      </w:r>
      <w:r w:rsidR="00E33BF9" w:rsidRPr="00F86D9F">
        <w:rPr>
          <w:i/>
          <w:iCs/>
        </w:rPr>
        <w:t xml:space="preserve"> членів Організації</w:t>
      </w:r>
      <w:r w:rsidR="009A4E1D" w:rsidRPr="00F86D9F">
        <w:rPr>
          <w:i/>
          <w:iCs/>
        </w:rPr>
        <w:t>.</w:t>
      </w:r>
      <w:bookmarkEnd w:id="992"/>
      <w:bookmarkEnd w:id="993"/>
    </w:p>
    <w:p w14:paraId="302DF9C2" w14:textId="77777777" w:rsidR="00C6749A" w:rsidRPr="00F86D9F" w:rsidRDefault="00291671" w:rsidP="009414C7">
      <w:pPr>
        <w:pStyle w:val="Heading2"/>
        <w:rPr>
          <w:i/>
          <w:iCs/>
        </w:rPr>
      </w:pPr>
      <w:bookmarkStart w:id="997" w:name="_Toc87630655"/>
      <w:bookmarkStart w:id="998" w:name="_Toc103783145"/>
      <w:r w:rsidRPr="00F86D9F">
        <w:rPr>
          <w:i/>
          <w:iCs/>
        </w:rPr>
        <w:t xml:space="preserve">Спостережна </w:t>
      </w:r>
      <w:r w:rsidR="00C6749A" w:rsidRPr="00F86D9F">
        <w:rPr>
          <w:i/>
          <w:iCs/>
        </w:rPr>
        <w:t xml:space="preserve">рада є підзвітною </w:t>
      </w:r>
      <w:r w:rsidRPr="00F86D9F">
        <w:rPr>
          <w:i/>
          <w:iCs/>
        </w:rPr>
        <w:t>з</w:t>
      </w:r>
      <w:r w:rsidR="00C6749A" w:rsidRPr="00F86D9F">
        <w:rPr>
          <w:i/>
          <w:iCs/>
        </w:rPr>
        <w:t xml:space="preserve">агальним </w:t>
      </w:r>
      <w:r w:rsidR="00705714" w:rsidRPr="00F86D9F">
        <w:rPr>
          <w:i/>
          <w:iCs/>
        </w:rPr>
        <w:t>з</w:t>
      </w:r>
      <w:r w:rsidR="00C6749A" w:rsidRPr="00F86D9F">
        <w:rPr>
          <w:i/>
          <w:iCs/>
        </w:rPr>
        <w:t>борам</w:t>
      </w:r>
      <w:r w:rsidR="00E33BF9" w:rsidRPr="00F86D9F">
        <w:rPr>
          <w:i/>
          <w:iCs/>
        </w:rPr>
        <w:t xml:space="preserve"> членів Організації</w:t>
      </w:r>
      <w:r w:rsidR="00C6749A" w:rsidRPr="00F86D9F">
        <w:rPr>
          <w:i/>
          <w:iCs/>
        </w:rPr>
        <w:t>.</w:t>
      </w:r>
      <w:bookmarkEnd w:id="997"/>
      <w:bookmarkEnd w:id="998"/>
    </w:p>
    <w:p w14:paraId="6ED352A1" w14:textId="77777777" w:rsidR="00170257" w:rsidRPr="00F86D9F" w:rsidRDefault="008C6D1A" w:rsidP="009414C7">
      <w:pPr>
        <w:pStyle w:val="Heading2"/>
        <w:rPr>
          <w:i/>
          <w:iCs/>
        </w:rPr>
      </w:pPr>
      <w:bookmarkStart w:id="999" w:name="_Toc87630656"/>
      <w:bookmarkStart w:id="1000" w:name="_Toc103783146"/>
      <w:r w:rsidRPr="00F86D9F">
        <w:rPr>
          <w:i/>
          <w:iCs/>
        </w:rPr>
        <w:t>Кількість та п</w:t>
      </w:r>
      <w:r w:rsidR="00C6749A" w:rsidRPr="00F86D9F">
        <w:rPr>
          <w:i/>
          <w:iCs/>
        </w:rPr>
        <w:t xml:space="preserve">ерсональний склад </w:t>
      </w:r>
      <w:r w:rsidR="00373EE1" w:rsidRPr="00F86D9F">
        <w:rPr>
          <w:i/>
          <w:iCs/>
        </w:rPr>
        <w:t>спостережної</w:t>
      </w:r>
      <w:r w:rsidR="00C6749A" w:rsidRPr="00F86D9F">
        <w:rPr>
          <w:i/>
          <w:iCs/>
        </w:rPr>
        <w:t xml:space="preserve"> ради затверджується </w:t>
      </w:r>
      <w:r w:rsidR="00373EE1" w:rsidRPr="00F86D9F">
        <w:rPr>
          <w:i/>
          <w:iCs/>
        </w:rPr>
        <w:t>з</w:t>
      </w:r>
      <w:r w:rsidR="00C6749A" w:rsidRPr="00F86D9F">
        <w:rPr>
          <w:i/>
          <w:iCs/>
        </w:rPr>
        <w:t xml:space="preserve">агальними </w:t>
      </w:r>
      <w:r w:rsidR="00183511" w:rsidRPr="00F86D9F">
        <w:rPr>
          <w:i/>
          <w:iCs/>
        </w:rPr>
        <w:t>з</w:t>
      </w:r>
      <w:r w:rsidR="00C6749A" w:rsidRPr="00F86D9F">
        <w:rPr>
          <w:i/>
          <w:iCs/>
        </w:rPr>
        <w:t>борами</w:t>
      </w:r>
      <w:r w:rsidR="00170257" w:rsidRPr="00F86D9F">
        <w:rPr>
          <w:i/>
          <w:iCs/>
        </w:rPr>
        <w:t xml:space="preserve"> </w:t>
      </w:r>
      <w:r w:rsidR="00E33BF9" w:rsidRPr="00F86D9F">
        <w:rPr>
          <w:i/>
          <w:iCs/>
        </w:rPr>
        <w:t xml:space="preserve">членів Організації </w:t>
      </w:r>
      <w:r w:rsidR="00170257" w:rsidRPr="00F86D9F">
        <w:rPr>
          <w:i/>
          <w:iCs/>
        </w:rPr>
        <w:t>та має бути непарним.</w:t>
      </w:r>
      <w:r w:rsidR="00C6749A" w:rsidRPr="00F86D9F">
        <w:rPr>
          <w:i/>
          <w:iCs/>
        </w:rPr>
        <w:t xml:space="preserve"> </w:t>
      </w:r>
      <w:r w:rsidR="00170257" w:rsidRPr="00F86D9F">
        <w:rPr>
          <w:i/>
          <w:iCs/>
        </w:rPr>
        <w:t>50 % від персонального складу спостережної ради має складатися з осіб, які не є членами Організації.</w:t>
      </w:r>
      <w:bookmarkEnd w:id="999"/>
      <w:bookmarkEnd w:id="1000"/>
    </w:p>
    <w:p w14:paraId="3C15CB72" w14:textId="77777777" w:rsidR="00170257" w:rsidRPr="00F86D9F" w:rsidRDefault="00170257" w:rsidP="009414C7">
      <w:pPr>
        <w:pStyle w:val="Heading2"/>
        <w:rPr>
          <w:i/>
          <w:iCs/>
        </w:rPr>
      </w:pPr>
      <w:bookmarkStart w:id="1001" w:name="_Toc87630657"/>
      <w:bookmarkStart w:id="1002" w:name="_Toc103783147"/>
      <w:r w:rsidRPr="00F86D9F">
        <w:rPr>
          <w:i/>
          <w:iCs/>
        </w:rPr>
        <w:t>Персональний склад спостережної ради має формуватися з урахуванням компетенції потенційних членів спостережної ради та повинен відповідати потребам Організації, її розмірам та складності діяльності Організації.</w:t>
      </w:r>
      <w:bookmarkEnd w:id="1001"/>
      <w:bookmarkEnd w:id="1002"/>
    </w:p>
    <w:p w14:paraId="2B2AB00E" w14:textId="7C9D49E5" w:rsidR="00C6749A" w:rsidRPr="00F86D9F" w:rsidRDefault="00C6749A" w:rsidP="009414C7">
      <w:pPr>
        <w:pStyle w:val="Heading2"/>
        <w:rPr>
          <w:i/>
          <w:iCs/>
        </w:rPr>
      </w:pPr>
      <w:bookmarkStart w:id="1003" w:name="_Toc87630658"/>
      <w:bookmarkStart w:id="1004" w:name="_Toc103783148"/>
      <w:r w:rsidRPr="00F86D9F">
        <w:rPr>
          <w:i/>
          <w:iCs/>
        </w:rPr>
        <w:t xml:space="preserve">Член </w:t>
      </w:r>
      <w:r w:rsidR="00D10084" w:rsidRPr="00F86D9F">
        <w:rPr>
          <w:i/>
          <w:iCs/>
        </w:rPr>
        <w:t xml:space="preserve">спостережної </w:t>
      </w:r>
      <w:r w:rsidRPr="00F86D9F">
        <w:rPr>
          <w:i/>
          <w:iCs/>
        </w:rPr>
        <w:t xml:space="preserve">ради не може бути одночасно членом </w:t>
      </w:r>
      <w:r w:rsidR="00F86D9F" w:rsidRPr="00F86D9F">
        <w:rPr>
          <w:i/>
          <w:iCs/>
          <w:lang w:val="ru-RU"/>
        </w:rPr>
        <w:t>[</w:t>
      </w:r>
      <w:r w:rsidR="00D10084" w:rsidRPr="00F86D9F">
        <w:rPr>
          <w:i/>
          <w:iCs/>
        </w:rPr>
        <w:t>п</w:t>
      </w:r>
      <w:r w:rsidRPr="00F86D9F">
        <w:rPr>
          <w:i/>
          <w:iCs/>
        </w:rPr>
        <w:t xml:space="preserve">равління чи </w:t>
      </w:r>
      <w:r w:rsidR="00D10084" w:rsidRPr="00F86D9F">
        <w:rPr>
          <w:i/>
          <w:iCs/>
        </w:rPr>
        <w:t>головою правління</w:t>
      </w:r>
      <w:r w:rsidR="00F86D9F" w:rsidRPr="00F86D9F">
        <w:rPr>
          <w:i/>
          <w:iCs/>
          <w:lang w:val="ru-RU"/>
        </w:rPr>
        <w:t xml:space="preserve"> / </w:t>
      </w:r>
      <w:r w:rsidR="00E33BF9" w:rsidRPr="00F86D9F">
        <w:rPr>
          <w:i/>
          <w:iCs/>
        </w:rPr>
        <w:t>головою Організації</w:t>
      </w:r>
      <w:r w:rsidR="00F86D9F" w:rsidRPr="00F86D9F">
        <w:rPr>
          <w:i/>
          <w:iCs/>
          <w:lang w:val="en-US"/>
        </w:rPr>
        <w:t>]</w:t>
      </w:r>
      <w:r w:rsidR="005437B0" w:rsidRPr="00F86D9F">
        <w:rPr>
          <w:i/>
          <w:iCs/>
        </w:rPr>
        <w:t xml:space="preserve">, </w:t>
      </w:r>
      <w:r w:rsidR="00F86D9F" w:rsidRPr="00F86D9F">
        <w:rPr>
          <w:i/>
          <w:iCs/>
          <w:lang w:val="en-US"/>
        </w:rPr>
        <w:t>[</w:t>
      </w:r>
      <w:r w:rsidR="005437B0" w:rsidRPr="00F86D9F">
        <w:rPr>
          <w:i/>
          <w:iCs/>
        </w:rPr>
        <w:t xml:space="preserve">членом </w:t>
      </w:r>
      <w:r w:rsidR="00D10084" w:rsidRPr="00F86D9F">
        <w:rPr>
          <w:i/>
          <w:iCs/>
        </w:rPr>
        <w:t>р</w:t>
      </w:r>
      <w:r w:rsidR="005437B0" w:rsidRPr="00F86D9F">
        <w:rPr>
          <w:i/>
          <w:iCs/>
        </w:rPr>
        <w:t>евізійної комісії</w:t>
      </w:r>
      <w:r w:rsidR="00F86D9F" w:rsidRPr="00F86D9F">
        <w:rPr>
          <w:i/>
          <w:iCs/>
          <w:lang w:val="en-US"/>
        </w:rPr>
        <w:t xml:space="preserve"> / </w:t>
      </w:r>
      <w:r w:rsidR="00F86D9F" w:rsidRPr="00F86D9F">
        <w:rPr>
          <w:i/>
          <w:iCs/>
        </w:rPr>
        <w:t>ревізором</w:t>
      </w:r>
      <w:r w:rsidR="00F86D9F" w:rsidRPr="00F86D9F">
        <w:rPr>
          <w:i/>
          <w:iCs/>
          <w:lang w:val="en-US"/>
        </w:rPr>
        <w:t>]</w:t>
      </w:r>
      <w:r w:rsidRPr="00F86D9F">
        <w:rPr>
          <w:i/>
          <w:iCs/>
        </w:rPr>
        <w:t>.</w:t>
      </w:r>
      <w:bookmarkEnd w:id="1003"/>
      <w:bookmarkEnd w:id="1004"/>
    </w:p>
    <w:p w14:paraId="1FB0C22F" w14:textId="77777777" w:rsidR="00C674DD" w:rsidRPr="00F86D9F" w:rsidRDefault="009712C4" w:rsidP="009414C7">
      <w:pPr>
        <w:pStyle w:val="Heading2"/>
        <w:rPr>
          <w:i/>
          <w:iCs/>
        </w:rPr>
      </w:pPr>
      <w:bookmarkStart w:id="1005" w:name="_Toc87630659"/>
      <w:bookmarkStart w:id="1006" w:name="_Toc103783149"/>
      <w:r w:rsidRPr="00F86D9F">
        <w:rPr>
          <w:i/>
          <w:iCs/>
        </w:rPr>
        <w:t>Ч</w:t>
      </w:r>
      <w:r w:rsidR="00C674DD" w:rsidRPr="00F86D9F">
        <w:rPr>
          <w:i/>
          <w:iCs/>
        </w:rPr>
        <w:t>лен</w:t>
      </w:r>
      <w:r w:rsidRPr="00F86D9F">
        <w:rPr>
          <w:i/>
          <w:iCs/>
        </w:rPr>
        <w:t>ом</w:t>
      </w:r>
      <w:r w:rsidR="00C674DD" w:rsidRPr="00F86D9F">
        <w:rPr>
          <w:i/>
          <w:iCs/>
        </w:rPr>
        <w:t xml:space="preserve"> </w:t>
      </w:r>
      <w:r w:rsidR="00D10084" w:rsidRPr="00F86D9F">
        <w:rPr>
          <w:i/>
          <w:iCs/>
        </w:rPr>
        <w:t xml:space="preserve">спостережної </w:t>
      </w:r>
      <w:r w:rsidR="00C674DD" w:rsidRPr="00F86D9F">
        <w:rPr>
          <w:i/>
          <w:iCs/>
        </w:rPr>
        <w:t xml:space="preserve">ради може бути </w:t>
      </w:r>
      <w:r w:rsidR="00DE0E96" w:rsidRPr="00F86D9F">
        <w:rPr>
          <w:i/>
          <w:iCs/>
        </w:rPr>
        <w:t xml:space="preserve">фізична </w:t>
      </w:r>
      <w:r w:rsidR="00C674DD" w:rsidRPr="00F86D9F">
        <w:rPr>
          <w:i/>
          <w:iCs/>
        </w:rPr>
        <w:t>особа:</w:t>
      </w:r>
      <w:bookmarkEnd w:id="1005"/>
      <w:bookmarkEnd w:id="1006"/>
    </w:p>
    <w:p w14:paraId="5B164849" w14:textId="77777777" w:rsidR="001742DA" w:rsidRPr="00F86D9F" w:rsidRDefault="00E33BF9" w:rsidP="009414C7">
      <w:pPr>
        <w:pStyle w:val="Heading3"/>
        <w:rPr>
          <w:i/>
          <w:iCs/>
        </w:rPr>
      </w:pPr>
      <w:bookmarkStart w:id="1007" w:name="_Toc87630660"/>
      <w:bookmarkStart w:id="1008" w:name="_Toc103783150"/>
      <w:r w:rsidRPr="00F86D9F">
        <w:rPr>
          <w:i/>
          <w:iCs/>
        </w:rPr>
        <w:t xml:space="preserve">яка </w:t>
      </w:r>
      <w:r w:rsidR="001742DA" w:rsidRPr="00F86D9F">
        <w:rPr>
          <w:i/>
          <w:iCs/>
        </w:rPr>
        <w:t>не має незнятої чи непогашеної судимості у будь-якій країні</w:t>
      </w:r>
      <w:r w:rsidRPr="00F86D9F">
        <w:rPr>
          <w:i/>
          <w:iCs/>
        </w:rPr>
        <w:t>;</w:t>
      </w:r>
      <w:bookmarkEnd w:id="1007"/>
      <w:bookmarkEnd w:id="1008"/>
    </w:p>
    <w:p w14:paraId="00DFEFBE" w14:textId="77777777" w:rsidR="00C674DD" w:rsidRPr="00F86D9F" w:rsidRDefault="00E33BF9" w:rsidP="009414C7">
      <w:pPr>
        <w:pStyle w:val="Heading3"/>
        <w:rPr>
          <w:i/>
          <w:iCs/>
        </w:rPr>
      </w:pPr>
      <w:bookmarkStart w:id="1009" w:name="_Toc87630661"/>
      <w:bookmarkStart w:id="1010" w:name="_Toc103783151"/>
      <w:r w:rsidRPr="00F86D9F">
        <w:rPr>
          <w:i/>
          <w:iCs/>
        </w:rPr>
        <w:t xml:space="preserve">з </w:t>
      </w:r>
      <w:r w:rsidR="001742DA" w:rsidRPr="00F86D9F">
        <w:rPr>
          <w:i/>
          <w:iCs/>
        </w:rPr>
        <w:t>як</w:t>
      </w:r>
      <w:r w:rsidRPr="00F86D9F">
        <w:rPr>
          <w:i/>
          <w:iCs/>
        </w:rPr>
        <w:t>ою</w:t>
      </w:r>
      <w:r w:rsidR="001742DA" w:rsidRPr="00F86D9F">
        <w:rPr>
          <w:i/>
          <w:iCs/>
        </w:rPr>
        <w:t xml:space="preserve"> відсутній конфлікт інтересів у разі її призначення </w:t>
      </w:r>
      <w:r w:rsidR="00D10084" w:rsidRPr="00F86D9F">
        <w:rPr>
          <w:i/>
          <w:iCs/>
        </w:rPr>
        <w:t xml:space="preserve">до спостережної </w:t>
      </w:r>
      <w:r w:rsidR="001742DA" w:rsidRPr="00F86D9F">
        <w:rPr>
          <w:i/>
          <w:iCs/>
        </w:rPr>
        <w:t>рад</w:t>
      </w:r>
      <w:r w:rsidR="00D10084" w:rsidRPr="00F86D9F">
        <w:rPr>
          <w:i/>
          <w:iCs/>
        </w:rPr>
        <w:t>и</w:t>
      </w:r>
      <w:r w:rsidRPr="00F86D9F">
        <w:rPr>
          <w:i/>
          <w:iCs/>
        </w:rPr>
        <w:t>;</w:t>
      </w:r>
      <w:bookmarkEnd w:id="1009"/>
      <w:bookmarkEnd w:id="1010"/>
    </w:p>
    <w:p w14:paraId="29FCE99F" w14:textId="77777777" w:rsidR="00C6749A" w:rsidRPr="00F86D9F" w:rsidRDefault="00D10084" w:rsidP="009414C7">
      <w:pPr>
        <w:pStyle w:val="Heading2"/>
        <w:rPr>
          <w:i/>
          <w:iCs/>
        </w:rPr>
      </w:pPr>
      <w:bookmarkStart w:id="1011" w:name="_Toc87630662"/>
      <w:bookmarkStart w:id="1012" w:name="_Toc103783152"/>
      <w:r w:rsidRPr="00F86D9F">
        <w:rPr>
          <w:i/>
          <w:iCs/>
        </w:rPr>
        <w:t xml:space="preserve">Спостережна </w:t>
      </w:r>
      <w:r w:rsidR="00063917" w:rsidRPr="00F86D9F">
        <w:rPr>
          <w:i/>
          <w:iCs/>
        </w:rPr>
        <w:t xml:space="preserve">рада складається </w:t>
      </w:r>
      <w:r w:rsidR="003342C0" w:rsidRPr="00F86D9F">
        <w:rPr>
          <w:i/>
          <w:iCs/>
        </w:rPr>
        <w:t>не менше, ніж</w:t>
      </w:r>
      <w:r w:rsidR="00D537F3" w:rsidRPr="00F86D9F">
        <w:rPr>
          <w:i/>
          <w:iCs/>
        </w:rPr>
        <w:t xml:space="preserve"> з</w:t>
      </w:r>
      <w:r w:rsidR="00253B62" w:rsidRPr="00F86D9F">
        <w:rPr>
          <w:i/>
          <w:iCs/>
        </w:rPr>
        <w:t xml:space="preserve"> </w:t>
      </w:r>
      <w:r w:rsidR="00E33BF9" w:rsidRPr="00F86D9F">
        <w:rPr>
          <w:i/>
          <w:iCs/>
        </w:rPr>
        <w:t>[</w:t>
      </w:r>
      <w:r w:rsidR="007C5B81" w:rsidRPr="00F86D9F">
        <w:rPr>
          <w:i/>
          <w:iCs/>
        </w:rPr>
        <w:t>5 (п'я</w:t>
      </w:r>
      <w:r w:rsidR="00D537F3" w:rsidRPr="00F86D9F">
        <w:rPr>
          <w:i/>
          <w:iCs/>
        </w:rPr>
        <w:t>ти</w:t>
      </w:r>
      <w:r w:rsidR="00253B62" w:rsidRPr="00F86D9F">
        <w:rPr>
          <w:i/>
          <w:iCs/>
        </w:rPr>
        <w:t>)</w:t>
      </w:r>
      <w:r w:rsidR="00E33BF9" w:rsidRPr="00F86D9F">
        <w:rPr>
          <w:i/>
          <w:iCs/>
        </w:rPr>
        <w:t>]</w:t>
      </w:r>
      <w:r w:rsidR="00253B62" w:rsidRPr="00F86D9F">
        <w:rPr>
          <w:i/>
          <w:iCs/>
        </w:rPr>
        <w:t xml:space="preserve"> членів</w:t>
      </w:r>
      <w:r w:rsidR="002C2585" w:rsidRPr="00F86D9F">
        <w:rPr>
          <w:i/>
          <w:iCs/>
        </w:rPr>
        <w:t>.</w:t>
      </w:r>
      <w:r w:rsidR="00744F76" w:rsidRPr="00F86D9F">
        <w:rPr>
          <w:i/>
          <w:iCs/>
        </w:rPr>
        <w:t xml:space="preserve"> </w:t>
      </w:r>
      <w:r w:rsidRPr="00F86D9F">
        <w:rPr>
          <w:i/>
          <w:iCs/>
        </w:rPr>
        <w:t xml:space="preserve">Спостережна </w:t>
      </w:r>
      <w:r w:rsidR="00C6749A" w:rsidRPr="00F86D9F">
        <w:rPr>
          <w:i/>
          <w:iCs/>
        </w:rPr>
        <w:t xml:space="preserve">рада обирається </w:t>
      </w:r>
      <w:r w:rsidR="00CC7525" w:rsidRPr="00F86D9F">
        <w:rPr>
          <w:i/>
          <w:iCs/>
        </w:rPr>
        <w:t>стр</w:t>
      </w:r>
      <w:r w:rsidR="00C6749A" w:rsidRPr="00F86D9F">
        <w:rPr>
          <w:i/>
          <w:iCs/>
        </w:rPr>
        <w:t xml:space="preserve">оком на </w:t>
      </w:r>
      <w:r w:rsidR="00E33BF9" w:rsidRPr="00F86D9F">
        <w:rPr>
          <w:i/>
          <w:iCs/>
        </w:rPr>
        <w:t>[</w:t>
      </w:r>
      <w:r w:rsidR="003342C0" w:rsidRPr="00F86D9F">
        <w:rPr>
          <w:i/>
          <w:iCs/>
        </w:rPr>
        <w:t>1 (один)</w:t>
      </w:r>
      <w:r w:rsidR="001D2BDC" w:rsidRPr="00F86D9F">
        <w:rPr>
          <w:i/>
          <w:iCs/>
        </w:rPr>
        <w:t xml:space="preserve"> рік</w:t>
      </w:r>
      <w:r w:rsidR="00E33BF9" w:rsidRPr="00F86D9F">
        <w:rPr>
          <w:i/>
          <w:iCs/>
        </w:rPr>
        <w:t>]</w:t>
      </w:r>
      <w:r w:rsidR="00C6749A" w:rsidRPr="00F86D9F">
        <w:rPr>
          <w:i/>
          <w:iCs/>
        </w:rPr>
        <w:t xml:space="preserve">. </w:t>
      </w:r>
      <w:r w:rsidR="00C03937" w:rsidRPr="00F86D9F">
        <w:rPr>
          <w:i/>
          <w:iCs/>
        </w:rPr>
        <w:t xml:space="preserve">Члени </w:t>
      </w:r>
      <w:r w:rsidRPr="00F86D9F">
        <w:rPr>
          <w:i/>
          <w:iCs/>
        </w:rPr>
        <w:t xml:space="preserve">спостережної </w:t>
      </w:r>
      <w:r w:rsidR="00C03937" w:rsidRPr="00F86D9F">
        <w:rPr>
          <w:i/>
          <w:iCs/>
        </w:rPr>
        <w:t xml:space="preserve">ради можуть призначатися </w:t>
      </w:r>
      <w:r w:rsidR="00E33BF9" w:rsidRPr="00F86D9F">
        <w:rPr>
          <w:i/>
          <w:iCs/>
        </w:rPr>
        <w:t>повторно</w:t>
      </w:r>
      <w:r w:rsidR="00C03937" w:rsidRPr="00F86D9F">
        <w:rPr>
          <w:i/>
          <w:iCs/>
        </w:rPr>
        <w:t>.</w:t>
      </w:r>
      <w:bookmarkEnd w:id="1011"/>
      <w:bookmarkEnd w:id="1012"/>
      <w:r w:rsidR="00C03937" w:rsidRPr="00F86D9F">
        <w:rPr>
          <w:i/>
          <w:iCs/>
        </w:rPr>
        <w:t xml:space="preserve"> </w:t>
      </w:r>
    </w:p>
    <w:p w14:paraId="669B48EF" w14:textId="77777777" w:rsidR="003F3FCB" w:rsidRPr="00F86D9F" w:rsidRDefault="003A7842" w:rsidP="009414C7">
      <w:pPr>
        <w:pStyle w:val="Heading2"/>
        <w:rPr>
          <w:i/>
          <w:iCs/>
        </w:rPr>
      </w:pPr>
      <w:bookmarkStart w:id="1013" w:name="_Toc87630663"/>
      <w:bookmarkStart w:id="1014" w:name="_Toc103783153"/>
      <w:r w:rsidRPr="00F86D9F">
        <w:rPr>
          <w:i/>
          <w:iCs/>
        </w:rPr>
        <w:t>Із ч</w:t>
      </w:r>
      <w:r w:rsidR="003F3FCB" w:rsidRPr="00F86D9F">
        <w:rPr>
          <w:i/>
          <w:iCs/>
        </w:rPr>
        <w:t>лен</w:t>
      </w:r>
      <w:r w:rsidRPr="00F86D9F">
        <w:rPr>
          <w:i/>
          <w:iCs/>
        </w:rPr>
        <w:t>ам</w:t>
      </w:r>
      <w:r w:rsidR="003F3FCB" w:rsidRPr="00F86D9F">
        <w:rPr>
          <w:i/>
          <w:iCs/>
        </w:rPr>
        <w:t xml:space="preserve">и </w:t>
      </w:r>
      <w:r w:rsidR="00D10084" w:rsidRPr="00F86D9F">
        <w:rPr>
          <w:i/>
          <w:iCs/>
        </w:rPr>
        <w:t xml:space="preserve">спостережної </w:t>
      </w:r>
      <w:r w:rsidR="003F3FCB" w:rsidRPr="00F86D9F">
        <w:rPr>
          <w:i/>
          <w:iCs/>
        </w:rPr>
        <w:t xml:space="preserve">ради </w:t>
      </w:r>
      <w:r w:rsidR="00C90BB6" w:rsidRPr="00F86D9F">
        <w:rPr>
          <w:i/>
          <w:iCs/>
        </w:rPr>
        <w:t xml:space="preserve">укладається цивільно-правовий договір або трудовий </w:t>
      </w:r>
      <w:r w:rsidR="00483953" w:rsidRPr="00F86D9F">
        <w:rPr>
          <w:i/>
          <w:iCs/>
        </w:rPr>
        <w:t>договір (</w:t>
      </w:r>
      <w:r w:rsidR="00C90BB6" w:rsidRPr="00F86D9F">
        <w:rPr>
          <w:i/>
          <w:iCs/>
        </w:rPr>
        <w:t>контракт</w:t>
      </w:r>
      <w:r w:rsidR="00483953" w:rsidRPr="00F86D9F">
        <w:rPr>
          <w:i/>
          <w:iCs/>
        </w:rPr>
        <w:t>)</w:t>
      </w:r>
      <w:r w:rsidR="00C90BB6" w:rsidRPr="00F86D9F">
        <w:rPr>
          <w:i/>
          <w:iCs/>
        </w:rPr>
        <w:t>. Цивільно-правовий договір може бути оплатним чи безоплатним.</w:t>
      </w:r>
      <w:bookmarkEnd w:id="1013"/>
      <w:bookmarkEnd w:id="1014"/>
    </w:p>
    <w:p w14:paraId="6E49EBCD" w14:textId="1D500613" w:rsidR="00E87E9B" w:rsidRPr="00F86D9F" w:rsidRDefault="00E87E9B" w:rsidP="009414C7">
      <w:pPr>
        <w:pStyle w:val="Heading2"/>
        <w:rPr>
          <w:i/>
          <w:iCs/>
        </w:rPr>
      </w:pPr>
      <w:bookmarkStart w:id="1015" w:name="_Toc103783154"/>
      <w:r w:rsidRPr="00F86D9F">
        <w:rPr>
          <w:i/>
          <w:iCs/>
        </w:rPr>
        <w:t xml:space="preserve">Членство в спостережній раді може набути кредитор, який є банком або міжнародною фінансовою організацією, в порядку, визначеному договором про надання фінансування, згода на укладення якого була надана загальними зборами членів Організації відповідно до пункту </w:t>
      </w:r>
      <w:r w:rsidRPr="00F86D9F">
        <w:rPr>
          <w:i/>
          <w:iCs/>
        </w:rPr>
        <w:fldChar w:fldCharType="begin"/>
      </w:r>
      <w:r w:rsidRPr="00F86D9F">
        <w:rPr>
          <w:i/>
          <w:iCs/>
        </w:rPr>
        <w:instrText xml:space="preserve"> REF _Ref88658076 \r \h </w:instrText>
      </w:r>
      <w:r w:rsidR="00BF697E" w:rsidRPr="00F86D9F">
        <w:rPr>
          <w:i/>
          <w:iCs/>
        </w:rPr>
        <w:instrText xml:space="preserve"> \* MERGEFORMAT </w:instrText>
      </w:r>
      <w:r w:rsidRPr="00F86D9F">
        <w:rPr>
          <w:i/>
          <w:iCs/>
        </w:rPr>
      </w:r>
      <w:r w:rsidRPr="00F86D9F">
        <w:rPr>
          <w:i/>
          <w:iCs/>
        </w:rPr>
        <w:fldChar w:fldCharType="separate"/>
      </w:r>
      <w:r w:rsidR="00045A2E">
        <w:rPr>
          <w:i/>
          <w:iCs/>
        </w:rPr>
        <w:t>9.2.25</w:t>
      </w:r>
      <w:r w:rsidRPr="00F86D9F">
        <w:rPr>
          <w:i/>
          <w:iCs/>
        </w:rPr>
        <w:fldChar w:fldCharType="end"/>
      </w:r>
      <w:r w:rsidRPr="00F86D9F">
        <w:rPr>
          <w:i/>
          <w:iCs/>
        </w:rPr>
        <w:t xml:space="preserve"> цього Статуту. </w:t>
      </w:r>
      <w:r w:rsidR="003802DC" w:rsidRPr="00F86D9F">
        <w:rPr>
          <w:i/>
          <w:iCs/>
        </w:rPr>
        <w:t>Вступ кредитора до спостережної ради не потребує затвердження рішенням загальних зборів членів Організації.</w:t>
      </w:r>
      <w:bookmarkEnd w:id="1015"/>
      <w:r w:rsidR="003802DC" w:rsidRPr="00F86D9F">
        <w:rPr>
          <w:i/>
          <w:iCs/>
        </w:rPr>
        <w:t xml:space="preserve"> </w:t>
      </w:r>
    </w:p>
    <w:p w14:paraId="24E7FA15" w14:textId="77777777" w:rsidR="00C6749A" w:rsidRPr="00F86D9F" w:rsidRDefault="00C6749A" w:rsidP="009414C7">
      <w:pPr>
        <w:pStyle w:val="Heading2"/>
        <w:rPr>
          <w:i/>
          <w:iCs/>
        </w:rPr>
      </w:pPr>
      <w:bookmarkStart w:id="1016" w:name="_Ref48241433"/>
      <w:bookmarkStart w:id="1017" w:name="_Toc87630664"/>
      <w:bookmarkStart w:id="1018" w:name="_Toc103783155"/>
      <w:r w:rsidRPr="00F86D9F">
        <w:rPr>
          <w:i/>
          <w:iCs/>
        </w:rPr>
        <w:t>До повноважень</w:t>
      </w:r>
      <w:r w:rsidR="00D10084" w:rsidRPr="00F86D9F">
        <w:rPr>
          <w:i/>
          <w:iCs/>
        </w:rPr>
        <w:t xml:space="preserve"> спостережної</w:t>
      </w:r>
      <w:r w:rsidRPr="00F86D9F">
        <w:rPr>
          <w:i/>
          <w:iCs/>
        </w:rPr>
        <w:t xml:space="preserve"> ради належать:</w:t>
      </w:r>
      <w:bookmarkEnd w:id="1016"/>
      <w:bookmarkEnd w:id="1017"/>
      <w:bookmarkEnd w:id="1018"/>
    </w:p>
    <w:p w14:paraId="7271AC9A" w14:textId="77777777" w:rsidR="00475F76" w:rsidRPr="00F86D9F" w:rsidRDefault="008C6D1A" w:rsidP="009414C7">
      <w:pPr>
        <w:pStyle w:val="Heading3"/>
        <w:rPr>
          <w:i/>
          <w:iCs/>
        </w:rPr>
      </w:pPr>
      <w:bookmarkStart w:id="1019" w:name="_Toc87630665"/>
      <w:bookmarkStart w:id="1020" w:name="_Toc103783156"/>
      <w:r w:rsidRPr="00F86D9F">
        <w:rPr>
          <w:i/>
          <w:iCs/>
        </w:rPr>
        <w:t xml:space="preserve">визначення </w:t>
      </w:r>
      <w:r w:rsidR="00475F76" w:rsidRPr="00F86D9F">
        <w:rPr>
          <w:i/>
          <w:iCs/>
        </w:rPr>
        <w:t>стратегічних напрямів розвитку Організації</w:t>
      </w:r>
      <w:r w:rsidRPr="00F86D9F">
        <w:rPr>
          <w:i/>
          <w:iCs/>
        </w:rPr>
        <w:t>;</w:t>
      </w:r>
      <w:bookmarkEnd w:id="1019"/>
      <w:bookmarkEnd w:id="1020"/>
    </w:p>
    <w:p w14:paraId="0DF779E6" w14:textId="77777777" w:rsidR="00475F76" w:rsidRPr="00F86D9F" w:rsidRDefault="008C6D1A" w:rsidP="009414C7">
      <w:pPr>
        <w:pStyle w:val="Heading3"/>
        <w:rPr>
          <w:i/>
          <w:iCs/>
        </w:rPr>
      </w:pPr>
      <w:bookmarkStart w:id="1021" w:name="_Toc87630666"/>
      <w:bookmarkStart w:id="1022" w:name="_Toc103783157"/>
      <w:r w:rsidRPr="00F86D9F">
        <w:rPr>
          <w:i/>
          <w:iCs/>
        </w:rPr>
        <w:lastRenderedPageBreak/>
        <w:t xml:space="preserve">контроль </w:t>
      </w:r>
      <w:r w:rsidR="00475F76" w:rsidRPr="00F86D9F">
        <w:rPr>
          <w:i/>
          <w:iCs/>
        </w:rPr>
        <w:t xml:space="preserve">за додержанням </w:t>
      </w:r>
      <w:r w:rsidR="004D53FB" w:rsidRPr="00F86D9F">
        <w:rPr>
          <w:i/>
          <w:iCs/>
        </w:rPr>
        <w:t>Стат</w:t>
      </w:r>
      <w:r w:rsidR="00475F76" w:rsidRPr="00F86D9F">
        <w:rPr>
          <w:i/>
          <w:iCs/>
        </w:rPr>
        <w:t>уту та діяльністю правління</w:t>
      </w:r>
      <w:r w:rsidRPr="00F86D9F">
        <w:rPr>
          <w:i/>
          <w:iCs/>
        </w:rPr>
        <w:t>;</w:t>
      </w:r>
      <w:bookmarkEnd w:id="1021"/>
      <w:bookmarkEnd w:id="1022"/>
    </w:p>
    <w:p w14:paraId="24F683E7" w14:textId="77777777" w:rsidR="006A3746" w:rsidRPr="00F86D9F" w:rsidRDefault="008C6D1A" w:rsidP="009414C7">
      <w:pPr>
        <w:pStyle w:val="Heading3"/>
        <w:rPr>
          <w:i/>
          <w:iCs/>
        </w:rPr>
      </w:pPr>
      <w:bookmarkStart w:id="1023" w:name="_Toc87630668"/>
      <w:bookmarkStart w:id="1024" w:name="_Toc103783158"/>
      <w:r w:rsidRPr="00F86D9F">
        <w:rPr>
          <w:i/>
          <w:iCs/>
        </w:rPr>
        <w:t xml:space="preserve">проведення </w:t>
      </w:r>
      <w:r w:rsidR="006A3746" w:rsidRPr="00F86D9F">
        <w:rPr>
          <w:i/>
          <w:iCs/>
        </w:rPr>
        <w:t>оцінки ефективності роботи правління та/або виконавчого директора</w:t>
      </w:r>
      <w:r w:rsidRPr="00F86D9F">
        <w:rPr>
          <w:i/>
          <w:iCs/>
        </w:rPr>
        <w:t>;</w:t>
      </w:r>
      <w:bookmarkEnd w:id="1023"/>
      <w:bookmarkEnd w:id="1024"/>
    </w:p>
    <w:p w14:paraId="202F0B9D" w14:textId="77777777" w:rsidR="00017E61" w:rsidRPr="00F86D9F" w:rsidRDefault="008C6D1A" w:rsidP="009414C7">
      <w:pPr>
        <w:pStyle w:val="Heading3"/>
        <w:rPr>
          <w:i/>
          <w:iCs/>
        </w:rPr>
      </w:pPr>
      <w:bookmarkStart w:id="1025" w:name="_Toc87630669"/>
      <w:bookmarkStart w:id="1026" w:name="_Toc103783159"/>
      <w:r w:rsidRPr="00F86D9F">
        <w:rPr>
          <w:i/>
          <w:iCs/>
        </w:rPr>
        <w:t xml:space="preserve">контроль </w:t>
      </w:r>
      <w:r w:rsidR="006A3746" w:rsidRPr="00F86D9F">
        <w:rPr>
          <w:i/>
          <w:iCs/>
        </w:rPr>
        <w:t xml:space="preserve">за </w:t>
      </w:r>
      <w:r w:rsidRPr="00F86D9F">
        <w:rPr>
          <w:i/>
          <w:iCs/>
        </w:rPr>
        <w:t xml:space="preserve">виконанням </w:t>
      </w:r>
      <w:r w:rsidR="006A3746" w:rsidRPr="00F86D9F">
        <w:rPr>
          <w:i/>
          <w:iCs/>
        </w:rPr>
        <w:t>кошторису</w:t>
      </w:r>
      <w:r w:rsidRPr="00F86D9F">
        <w:rPr>
          <w:i/>
          <w:iCs/>
        </w:rPr>
        <w:t>;</w:t>
      </w:r>
      <w:bookmarkEnd w:id="1025"/>
      <w:bookmarkEnd w:id="1026"/>
    </w:p>
    <w:p w14:paraId="47DD3F94" w14:textId="77777777" w:rsidR="006A3746" w:rsidRPr="00F86D9F" w:rsidRDefault="00017E61" w:rsidP="009414C7">
      <w:pPr>
        <w:pStyle w:val="Heading3"/>
        <w:rPr>
          <w:i/>
          <w:iCs/>
        </w:rPr>
      </w:pPr>
      <w:bookmarkStart w:id="1027" w:name="_Ref88662049"/>
      <w:bookmarkStart w:id="1028" w:name="_Toc103783160"/>
      <w:r w:rsidRPr="00F86D9F">
        <w:rPr>
          <w:i/>
          <w:iCs/>
        </w:rPr>
        <w:t>затвердження змін до кошторису інвестиційного проєкту на суму до [100 000 (ста тисяч) гривень];</w:t>
      </w:r>
      <w:bookmarkEnd w:id="1027"/>
      <w:bookmarkEnd w:id="1028"/>
    </w:p>
    <w:p w14:paraId="7200ECDF" w14:textId="77777777" w:rsidR="006765E5" w:rsidRPr="00F86D9F" w:rsidRDefault="008C6D1A" w:rsidP="009414C7">
      <w:pPr>
        <w:pStyle w:val="Heading3"/>
        <w:rPr>
          <w:i/>
          <w:iCs/>
        </w:rPr>
      </w:pPr>
      <w:bookmarkStart w:id="1029" w:name="_Toc87630671"/>
      <w:bookmarkStart w:id="1030" w:name="_Toc103783161"/>
      <w:r w:rsidRPr="00F86D9F">
        <w:rPr>
          <w:i/>
          <w:iCs/>
        </w:rPr>
        <w:t xml:space="preserve">контроль </w:t>
      </w:r>
      <w:r w:rsidR="006A3746" w:rsidRPr="00F86D9F">
        <w:rPr>
          <w:i/>
          <w:iCs/>
        </w:rPr>
        <w:t>за процесом перевірки фінансової звітності ревізійно</w:t>
      </w:r>
      <w:r w:rsidRPr="00F86D9F">
        <w:rPr>
          <w:i/>
          <w:iCs/>
        </w:rPr>
        <w:t>ю</w:t>
      </w:r>
      <w:r w:rsidR="006A3746" w:rsidRPr="00F86D9F">
        <w:rPr>
          <w:i/>
          <w:iCs/>
        </w:rPr>
        <w:t xml:space="preserve"> комісі</w:t>
      </w:r>
      <w:r w:rsidRPr="00F86D9F">
        <w:rPr>
          <w:i/>
          <w:iCs/>
        </w:rPr>
        <w:t>єю</w:t>
      </w:r>
      <w:r w:rsidR="006A3746" w:rsidRPr="00F86D9F">
        <w:rPr>
          <w:i/>
          <w:iCs/>
        </w:rPr>
        <w:t>, розгляд та затвердження переліку заходів за результатами внутрішніх та зовнішніх аудитів</w:t>
      </w:r>
      <w:r w:rsidRPr="00F86D9F">
        <w:rPr>
          <w:i/>
          <w:iCs/>
        </w:rPr>
        <w:t>;</w:t>
      </w:r>
      <w:bookmarkEnd w:id="1029"/>
      <w:bookmarkEnd w:id="1030"/>
    </w:p>
    <w:p w14:paraId="288C1396" w14:textId="77777777" w:rsidR="00204ACA" w:rsidRPr="00F86D9F" w:rsidRDefault="00964038" w:rsidP="009414C7">
      <w:pPr>
        <w:pStyle w:val="Heading3"/>
        <w:rPr>
          <w:i/>
          <w:iCs/>
        </w:rPr>
      </w:pPr>
      <w:bookmarkStart w:id="1031" w:name="_Toc103783162"/>
      <w:bookmarkStart w:id="1032" w:name="_Toc87630672"/>
      <w:r w:rsidRPr="00F86D9F">
        <w:rPr>
          <w:i/>
          <w:iCs/>
        </w:rPr>
        <w:t>затвердження річних планів перевірок результатів фінансово-господарської діяльності Організації</w:t>
      </w:r>
      <w:r w:rsidR="00204ACA" w:rsidRPr="00F86D9F">
        <w:rPr>
          <w:i/>
          <w:iCs/>
        </w:rPr>
        <w:t>;</w:t>
      </w:r>
      <w:bookmarkEnd w:id="1031"/>
    </w:p>
    <w:p w14:paraId="20D81C9D" w14:textId="77777777" w:rsidR="00F92C42" w:rsidRPr="00F86D9F" w:rsidRDefault="00204ACA" w:rsidP="009414C7">
      <w:pPr>
        <w:pStyle w:val="Heading3"/>
        <w:rPr>
          <w:i/>
          <w:iCs/>
        </w:rPr>
      </w:pPr>
      <w:bookmarkStart w:id="1033" w:name="_Toc103783163"/>
      <w:r w:rsidRPr="00F86D9F">
        <w:rPr>
          <w:i/>
          <w:iCs/>
        </w:rPr>
        <w:t>утворення комітетів спостережної ради, затвердження переліку питань, що передаються їм для вивчення та підготовки відповідних пропозицій, затвердження положень про комітети спостережної ради</w:t>
      </w:r>
      <w:r w:rsidR="00F92C42" w:rsidRPr="00F86D9F">
        <w:rPr>
          <w:i/>
          <w:iCs/>
        </w:rPr>
        <w:t>;</w:t>
      </w:r>
      <w:bookmarkEnd w:id="1033"/>
    </w:p>
    <w:p w14:paraId="1DCE7294" w14:textId="056DB03D" w:rsidR="00964038" w:rsidRPr="00F86D9F" w:rsidRDefault="00F92C42" w:rsidP="009414C7">
      <w:pPr>
        <w:pStyle w:val="Heading3"/>
        <w:rPr>
          <w:i/>
          <w:iCs/>
        </w:rPr>
      </w:pPr>
      <w:bookmarkStart w:id="1034" w:name="_Toc103783164"/>
      <w:r w:rsidRPr="00F86D9F">
        <w:rPr>
          <w:i/>
          <w:iCs/>
        </w:rPr>
        <w:t>погодження будь-якого правочину (договору, контракту, угоди), сума (вартість) якого перевищує [50 000 (п'ятдесят тисяч) гривень]. У випадку, якщо сума перевищує [150 000 (сто п'ятдесят тисяч)] гривень, такий правочин погоджується</w:t>
      </w:r>
      <w:r w:rsidR="00876EE2">
        <w:rPr>
          <w:i/>
          <w:iCs/>
        </w:rPr>
        <w:t xml:space="preserve"> </w:t>
      </w:r>
      <w:r w:rsidRPr="00F86D9F">
        <w:rPr>
          <w:i/>
          <w:iCs/>
        </w:rPr>
        <w:t xml:space="preserve">відповідно до пункту </w:t>
      </w:r>
      <w:r w:rsidRPr="00F86D9F">
        <w:rPr>
          <w:i/>
          <w:iCs/>
        </w:rPr>
        <w:fldChar w:fldCharType="begin"/>
      </w:r>
      <w:r w:rsidRPr="00F86D9F">
        <w:rPr>
          <w:i/>
          <w:iCs/>
        </w:rPr>
        <w:instrText xml:space="preserve"> REF _Ref88659049 \r \h </w:instrText>
      </w:r>
      <w:r w:rsidR="00BF697E" w:rsidRPr="00F86D9F">
        <w:rPr>
          <w:i/>
          <w:iCs/>
        </w:rPr>
        <w:instrText xml:space="preserve"> \* MERGEFORMAT </w:instrText>
      </w:r>
      <w:r w:rsidRPr="00F86D9F">
        <w:rPr>
          <w:i/>
          <w:iCs/>
        </w:rPr>
      </w:r>
      <w:r w:rsidRPr="00F86D9F">
        <w:rPr>
          <w:i/>
          <w:iCs/>
        </w:rPr>
        <w:fldChar w:fldCharType="separate"/>
      </w:r>
      <w:r w:rsidR="009234EC" w:rsidRPr="00F86D9F">
        <w:rPr>
          <w:i/>
          <w:iCs/>
        </w:rPr>
        <w:t>9.2.21</w:t>
      </w:r>
      <w:r w:rsidRPr="00F86D9F">
        <w:rPr>
          <w:i/>
          <w:iCs/>
        </w:rPr>
        <w:fldChar w:fldCharType="end"/>
      </w:r>
      <w:r w:rsidRPr="00F86D9F">
        <w:rPr>
          <w:i/>
          <w:iCs/>
        </w:rPr>
        <w:t xml:space="preserve"> цього Статуту</w:t>
      </w:r>
      <w:r w:rsidR="00964038" w:rsidRPr="00F86D9F">
        <w:rPr>
          <w:i/>
          <w:iCs/>
        </w:rPr>
        <w:t>.</w:t>
      </w:r>
      <w:bookmarkEnd w:id="1032"/>
      <w:bookmarkEnd w:id="1034"/>
    </w:p>
    <w:p w14:paraId="140E4C71" w14:textId="77777777" w:rsidR="00C6749A" w:rsidRPr="00F86D9F" w:rsidRDefault="007C5B81" w:rsidP="009414C7">
      <w:pPr>
        <w:pStyle w:val="Heading2"/>
        <w:rPr>
          <w:i/>
          <w:iCs/>
        </w:rPr>
      </w:pPr>
      <w:bookmarkStart w:id="1035" w:name="_Toc87630673"/>
      <w:bookmarkStart w:id="1036" w:name="_Toc103783165"/>
      <w:r w:rsidRPr="00F86D9F">
        <w:rPr>
          <w:i/>
          <w:iCs/>
        </w:rPr>
        <w:t xml:space="preserve">Спостережну </w:t>
      </w:r>
      <w:r w:rsidR="00C6749A" w:rsidRPr="00F86D9F">
        <w:rPr>
          <w:i/>
          <w:iCs/>
        </w:rPr>
        <w:t xml:space="preserve">раду </w:t>
      </w:r>
      <w:r w:rsidR="00B95826" w:rsidRPr="00F86D9F">
        <w:rPr>
          <w:i/>
          <w:iCs/>
        </w:rPr>
        <w:t xml:space="preserve">очолює </w:t>
      </w:r>
      <w:r w:rsidR="00D10084" w:rsidRPr="00F86D9F">
        <w:rPr>
          <w:i/>
          <w:iCs/>
        </w:rPr>
        <w:t>г</w:t>
      </w:r>
      <w:r w:rsidR="00C6749A" w:rsidRPr="00F86D9F">
        <w:rPr>
          <w:i/>
          <w:iCs/>
        </w:rPr>
        <w:t>олова, який:</w:t>
      </w:r>
      <w:bookmarkEnd w:id="1035"/>
      <w:bookmarkEnd w:id="1036"/>
    </w:p>
    <w:p w14:paraId="03975921" w14:textId="77777777" w:rsidR="00C6749A" w:rsidRPr="00F86D9F" w:rsidRDefault="008C6D1A" w:rsidP="009414C7">
      <w:pPr>
        <w:pStyle w:val="Heading3"/>
        <w:rPr>
          <w:i/>
          <w:iCs/>
        </w:rPr>
      </w:pPr>
      <w:bookmarkStart w:id="1037" w:name="_Toc87630674"/>
      <w:bookmarkStart w:id="1038" w:name="_Toc103783166"/>
      <w:r w:rsidRPr="00F86D9F">
        <w:rPr>
          <w:i/>
          <w:iCs/>
        </w:rPr>
        <w:t xml:space="preserve">керує </w:t>
      </w:r>
      <w:r w:rsidR="00C6749A" w:rsidRPr="00F86D9F">
        <w:rPr>
          <w:i/>
          <w:iCs/>
        </w:rPr>
        <w:t xml:space="preserve">роботою </w:t>
      </w:r>
      <w:r w:rsidR="00D10084" w:rsidRPr="00F86D9F">
        <w:rPr>
          <w:i/>
          <w:iCs/>
        </w:rPr>
        <w:t xml:space="preserve">спостережної </w:t>
      </w:r>
      <w:r w:rsidR="00C6749A" w:rsidRPr="00F86D9F">
        <w:rPr>
          <w:i/>
          <w:iCs/>
        </w:rPr>
        <w:t>ради</w:t>
      </w:r>
      <w:r w:rsidRPr="00F86D9F">
        <w:rPr>
          <w:i/>
          <w:iCs/>
        </w:rPr>
        <w:t>;</w:t>
      </w:r>
      <w:bookmarkEnd w:id="1037"/>
      <w:bookmarkEnd w:id="1038"/>
    </w:p>
    <w:p w14:paraId="604304CD" w14:textId="77777777" w:rsidR="00C6749A" w:rsidRPr="00F86D9F" w:rsidRDefault="008C6D1A" w:rsidP="009414C7">
      <w:pPr>
        <w:pStyle w:val="Heading3"/>
        <w:rPr>
          <w:i/>
          <w:iCs/>
        </w:rPr>
      </w:pPr>
      <w:bookmarkStart w:id="1039" w:name="_Toc87630675"/>
      <w:bookmarkStart w:id="1040" w:name="_Toc103783167"/>
      <w:r w:rsidRPr="00F86D9F">
        <w:rPr>
          <w:i/>
          <w:iCs/>
        </w:rPr>
        <w:t xml:space="preserve">скликає </w:t>
      </w:r>
      <w:r w:rsidR="00D10084" w:rsidRPr="00F86D9F">
        <w:rPr>
          <w:i/>
          <w:iCs/>
        </w:rPr>
        <w:t xml:space="preserve">спостережну </w:t>
      </w:r>
      <w:r w:rsidR="00C6749A" w:rsidRPr="00F86D9F">
        <w:rPr>
          <w:i/>
          <w:iCs/>
        </w:rPr>
        <w:t>раду на чергові та позачергові засідання</w:t>
      </w:r>
      <w:r w:rsidRPr="00F86D9F">
        <w:rPr>
          <w:i/>
          <w:iCs/>
        </w:rPr>
        <w:t>;</w:t>
      </w:r>
      <w:bookmarkEnd w:id="1039"/>
      <w:bookmarkEnd w:id="1040"/>
    </w:p>
    <w:p w14:paraId="061C270F" w14:textId="77777777" w:rsidR="00C6749A" w:rsidRPr="00F86D9F" w:rsidRDefault="008C6D1A" w:rsidP="009414C7">
      <w:pPr>
        <w:pStyle w:val="Heading3"/>
        <w:rPr>
          <w:i/>
          <w:iCs/>
        </w:rPr>
      </w:pPr>
      <w:bookmarkStart w:id="1041" w:name="_Toc87630676"/>
      <w:bookmarkStart w:id="1042" w:name="_Toc103783168"/>
      <w:r w:rsidRPr="00F86D9F">
        <w:rPr>
          <w:i/>
          <w:iCs/>
        </w:rPr>
        <w:t xml:space="preserve">підписує </w:t>
      </w:r>
      <w:r w:rsidR="00C6749A" w:rsidRPr="00F86D9F">
        <w:rPr>
          <w:i/>
          <w:iCs/>
        </w:rPr>
        <w:t>документ</w:t>
      </w:r>
      <w:r w:rsidR="006A4064" w:rsidRPr="00F86D9F">
        <w:rPr>
          <w:i/>
          <w:iCs/>
        </w:rPr>
        <w:t>и</w:t>
      </w:r>
      <w:r w:rsidR="00C6749A" w:rsidRPr="00F86D9F">
        <w:rPr>
          <w:i/>
          <w:iCs/>
        </w:rPr>
        <w:t>, підготов</w:t>
      </w:r>
      <w:r w:rsidR="00097506" w:rsidRPr="00F86D9F">
        <w:rPr>
          <w:i/>
          <w:iCs/>
        </w:rPr>
        <w:t>ле</w:t>
      </w:r>
      <w:r w:rsidR="006A4064" w:rsidRPr="00F86D9F">
        <w:rPr>
          <w:i/>
          <w:iCs/>
        </w:rPr>
        <w:t>ні</w:t>
      </w:r>
      <w:r w:rsidR="00C6749A" w:rsidRPr="00F86D9F">
        <w:rPr>
          <w:i/>
          <w:iCs/>
        </w:rPr>
        <w:t xml:space="preserve"> за результатами роботи </w:t>
      </w:r>
      <w:r w:rsidR="00D10084" w:rsidRPr="00F86D9F">
        <w:rPr>
          <w:i/>
          <w:iCs/>
        </w:rPr>
        <w:t xml:space="preserve">спостережної </w:t>
      </w:r>
      <w:r w:rsidR="00C6749A" w:rsidRPr="00F86D9F">
        <w:rPr>
          <w:i/>
          <w:iCs/>
        </w:rPr>
        <w:t>ради.</w:t>
      </w:r>
      <w:bookmarkEnd w:id="1041"/>
      <w:bookmarkEnd w:id="1042"/>
    </w:p>
    <w:p w14:paraId="01132439" w14:textId="77777777" w:rsidR="008F49CA" w:rsidRPr="00F86D9F" w:rsidRDefault="008F49CA" w:rsidP="009414C7">
      <w:pPr>
        <w:pStyle w:val="Heading2"/>
        <w:rPr>
          <w:i/>
          <w:iCs/>
        </w:rPr>
      </w:pPr>
      <w:bookmarkStart w:id="1043" w:name="_Toc87630677"/>
      <w:bookmarkStart w:id="1044" w:name="_Toc103783169"/>
      <w:r w:rsidRPr="00F86D9F">
        <w:rPr>
          <w:i/>
          <w:iCs/>
        </w:rPr>
        <w:t>Голов</w:t>
      </w:r>
      <w:r w:rsidR="00B02718" w:rsidRPr="00F86D9F">
        <w:rPr>
          <w:i/>
          <w:iCs/>
        </w:rPr>
        <w:t>а</w:t>
      </w:r>
      <w:r w:rsidRPr="00F86D9F">
        <w:rPr>
          <w:i/>
          <w:iCs/>
        </w:rPr>
        <w:t xml:space="preserve"> </w:t>
      </w:r>
      <w:bookmarkStart w:id="1045" w:name="_Hlk71677194"/>
      <w:r w:rsidR="00D10084" w:rsidRPr="00F86D9F">
        <w:rPr>
          <w:i/>
          <w:iCs/>
        </w:rPr>
        <w:t>спостережної</w:t>
      </w:r>
      <w:bookmarkEnd w:id="1045"/>
      <w:r w:rsidR="00D10084" w:rsidRPr="00F86D9F">
        <w:rPr>
          <w:i/>
          <w:iCs/>
        </w:rPr>
        <w:t xml:space="preserve"> </w:t>
      </w:r>
      <w:r w:rsidRPr="00F86D9F">
        <w:rPr>
          <w:i/>
          <w:iCs/>
        </w:rPr>
        <w:t xml:space="preserve">ради </w:t>
      </w:r>
      <w:r w:rsidR="005C5725" w:rsidRPr="00F86D9F">
        <w:rPr>
          <w:i/>
          <w:iCs/>
        </w:rPr>
        <w:t>призначається</w:t>
      </w:r>
      <w:r w:rsidR="008B02B2" w:rsidRPr="00F86D9F">
        <w:rPr>
          <w:i/>
          <w:iCs/>
        </w:rPr>
        <w:t xml:space="preserve"> </w:t>
      </w:r>
      <w:r w:rsidR="00D10084" w:rsidRPr="00F86D9F">
        <w:rPr>
          <w:i/>
          <w:iCs/>
        </w:rPr>
        <w:t>з</w:t>
      </w:r>
      <w:r w:rsidRPr="00F86D9F">
        <w:rPr>
          <w:i/>
          <w:iCs/>
        </w:rPr>
        <w:t xml:space="preserve">агальними зборами </w:t>
      </w:r>
      <w:r w:rsidR="008C6D1A" w:rsidRPr="00F86D9F">
        <w:rPr>
          <w:i/>
          <w:iCs/>
        </w:rPr>
        <w:t xml:space="preserve">членів </w:t>
      </w:r>
      <w:r w:rsidRPr="00F86D9F">
        <w:rPr>
          <w:i/>
          <w:iCs/>
        </w:rPr>
        <w:t>Організації</w:t>
      </w:r>
      <w:r w:rsidR="002A5EF0" w:rsidRPr="00F86D9F">
        <w:rPr>
          <w:i/>
          <w:iCs/>
        </w:rPr>
        <w:t xml:space="preserve"> строком </w:t>
      </w:r>
      <w:r w:rsidR="008C6D1A" w:rsidRPr="00F86D9F">
        <w:rPr>
          <w:i/>
          <w:iCs/>
        </w:rPr>
        <w:t>на [</w:t>
      </w:r>
      <w:r w:rsidR="00AF6A6D" w:rsidRPr="00F86D9F">
        <w:rPr>
          <w:i/>
          <w:iCs/>
        </w:rPr>
        <w:t>1</w:t>
      </w:r>
      <w:r w:rsidR="002A5EF0" w:rsidRPr="00F86D9F">
        <w:rPr>
          <w:i/>
          <w:iCs/>
        </w:rPr>
        <w:t> (</w:t>
      </w:r>
      <w:r w:rsidR="008C6D1A" w:rsidRPr="00F86D9F">
        <w:rPr>
          <w:i/>
          <w:iCs/>
        </w:rPr>
        <w:t>один</w:t>
      </w:r>
      <w:r w:rsidR="002A5EF0" w:rsidRPr="00F86D9F">
        <w:rPr>
          <w:i/>
          <w:iCs/>
        </w:rPr>
        <w:t>) </w:t>
      </w:r>
      <w:r w:rsidR="00AF6A6D" w:rsidRPr="00F86D9F">
        <w:rPr>
          <w:i/>
          <w:iCs/>
        </w:rPr>
        <w:t>р</w:t>
      </w:r>
      <w:r w:rsidR="008C6D1A" w:rsidRPr="00F86D9F">
        <w:rPr>
          <w:i/>
          <w:iCs/>
        </w:rPr>
        <w:t>і</w:t>
      </w:r>
      <w:r w:rsidR="00AF6A6D" w:rsidRPr="00F86D9F">
        <w:rPr>
          <w:i/>
          <w:iCs/>
        </w:rPr>
        <w:t>к</w:t>
      </w:r>
      <w:r w:rsidR="008C6D1A" w:rsidRPr="00F86D9F">
        <w:rPr>
          <w:i/>
          <w:iCs/>
        </w:rPr>
        <w:t>]</w:t>
      </w:r>
      <w:r w:rsidR="008B02B2" w:rsidRPr="00F86D9F">
        <w:rPr>
          <w:i/>
          <w:iCs/>
        </w:rPr>
        <w:t xml:space="preserve">. </w:t>
      </w:r>
      <w:r w:rsidR="005C5725" w:rsidRPr="00F86D9F">
        <w:rPr>
          <w:i/>
          <w:iCs/>
        </w:rPr>
        <w:t>Ч</w:t>
      </w:r>
      <w:r w:rsidRPr="00F86D9F">
        <w:rPr>
          <w:i/>
          <w:iCs/>
        </w:rPr>
        <w:t xml:space="preserve">лени </w:t>
      </w:r>
      <w:r w:rsidR="00D10084" w:rsidRPr="00F86D9F">
        <w:rPr>
          <w:i/>
          <w:iCs/>
        </w:rPr>
        <w:t xml:space="preserve">спостережної </w:t>
      </w:r>
      <w:r w:rsidRPr="00F86D9F">
        <w:rPr>
          <w:i/>
          <w:iCs/>
        </w:rPr>
        <w:t>ради</w:t>
      </w:r>
      <w:r w:rsidR="005C5725" w:rsidRPr="00F86D9F">
        <w:rPr>
          <w:i/>
          <w:iCs/>
        </w:rPr>
        <w:t xml:space="preserve"> можуть </w:t>
      </w:r>
      <w:r w:rsidR="009A134F" w:rsidRPr="00F86D9F">
        <w:rPr>
          <w:i/>
          <w:iCs/>
        </w:rPr>
        <w:t xml:space="preserve">пропонувати </w:t>
      </w:r>
      <w:r w:rsidR="00D716F5" w:rsidRPr="00F86D9F">
        <w:rPr>
          <w:i/>
          <w:iCs/>
        </w:rPr>
        <w:t xml:space="preserve">своїх </w:t>
      </w:r>
      <w:r w:rsidR="009A134F" w:rsidRPr="00F86D9F">
        <w:rPr>
          <w:i/>
          <w:iCs/>
        </w:rPr>
        <w:t xml:space="preserve">кандидатів </w:t>
      </w:r>
      <w:r w:rsidR="00B61C3E" w:rsidRPr="00F86D9F">
        <w:rPr>
          <w:i/>
          <w:iCs/>
        </w:rPr>
        <w:t>для обрання</w:t>
      </w:r>
      <w:r w:rsidR="009A134F" w:rsidRPr="00F86D9F">
        <w:rPr>
          <w:i/>
          <w:iCs/>
        </w:rPr>
        <w:t xml:space="preserve"> </w:t>
      </w:r>
      <w:r w:rsidR="007C5B81" w:rsidRPr="00F86D9F">
        <w:rPr>
          <w:i/>
          <w:iCs/>
        </w:rPr>
        <w:t>г</w:t>
      </w:r>
      <w:r w:rsidR="009A134F" w:rsidRPr="00F86D9F">
        <w:rPr>
          <w:i/>
          <w:iCs/>
        </w:rPr>
        <w:t>олов</w:t>
      </w:r>
      <w:r w:rsidR="00B61C3E" w:rsidRPr="00F86D9F">
        <w:rPr>
          <w:i/>
          <w:iCs/>
        </w:rPr>
        <w:t>ою</w:t>
      </w:r>
      <w:r w:rsidR="009A134F" w:rsidRPr="00F86D9F">
        <w:rPr>
          <w:i/>
          <w:iCs/>
        </w:rPr>
        <w:t xml:space="preserve"> </w:t>
      </w:r>
      <w:r w:rsidR="00D10084" w:rsidRPr="00F86D9F">
        <w:rPr>
          <w:i/>
          <w:iCs/>
        </w:rPr>
        <w:t xml:space="preserve">спостережної </w:t>
      </w:r>
      <w:r w:rsidR="009A134F" w:rsidRPr="00F86D9F">
        <w:rPr>
          <w:i/>
          <w:iCs/>
        </w:rPr>
        <w:t>ради</w:t>
      </w:r>
      <w:r w:rsidRPr="00F86D9F">
        <w:rPr>
          <w:i/>
          <w:iCs/>
        </w:rPr>
        <w:t>.</w:t>
      </w:r>
      <w:bookmarkEnd w:id="1043"/>
      <w:bookmarkEnd w:id="1044"/>
    </w:p>
    <w:p w14:paraId="566153E8" w14:textId="77777777" w:rsidR="00D53625" w:rsidRPr="00F86D9F" w:rsidRDefault="00D10084" w:rsidP="009414C7">
      <w:pPr>
        <w:pStyle w:val="Heading2"/>
        <w:rPr>
          <w:i/>
          <w:iCs/>
        </w:rPr>
      </w:pPr>
      <w:bookmarkStart w:id="1046" w:name="_Toc87630678"/>
      <w:bookmarkStart w:id="1047" w:name="_Toc103783170"/>
      <w:r w:rsidRPr="00F86D9F">
        <w:rPr>
          <w:i/>
          <w:iCs/>
        </w:rPr>
        <w:t xml:space="preserve">Спостережна </w:t>
      </w:r>
      <w:r w:rsidR="00D53625" w:rsidRPr="00F86D9F">
        <w:rPr>
          <w:i/>
          <w:iCs/>
        </w:rPr>
        <w:t xml:space="preserve">рада звітує про свою роботу </w:t>
      </w:r>
      <w:r w:rsidRPr="00F86D9F">
        <w:rPr>
          <w:i/>
          <w:iCs/>
        </w:rPr>
        <w:t>з</w:t>
      </w:r>
      <w:r w:rsidR="00D53625" w:rsidRPr="00F86D9F">
        <w:rPr>
          <w:i/>
          <w:iCs/>
        </w:rPr>
        <w:t xml:space="preserve">агальним зборам на чергових </w:t>
      </w:r>
      <w:r w:rsidR="008C6D1A" w:rsidRPr="00F86D9F">
        <w:rPr>
          <w:i/>
          <w:iCs/>
        </w:rPr>
        <w:t xml:space="preserve">загальних </w:t>
      </w:r>
      <w:r w:rsidR="002A5EF0" w:rsidRPr="00F86D9F">
        <w:rPr>
          <w:i/>
          <w:iCs/>
        </w:rPr>
        <w:t>з</w:t>
      </w:r>
      <w:r w:rsidR="00D53625" w:rsidRPr="00F86D9F">
        <w:rPr>
          <w:i/>
          <w:iCs/>
        </w:rPr>
        <w:t>борах</w:t>
      </w:r>
      <w:r w:rsidR="008C6D1A" w:rsidRPr="00F86D9F">
        <w:rPr>
          <w:i/>
          <w:iCs/>
        </w:rPr>
        <w:t xml:space="preserve"> членів Організації</w:t>
      </w:r>
      <w:r w:rsidR="00D53625" w:rsidRPr="00F86D9F">
        <w:rPr>
          <w:i/>
          <w:iCs/>
        </w:rPr>
        <w:t>. Позачергове звітування здійснюється на вимогу не менш як однієї третини членів Організації.</w:t>
      </w:r>
      <w:bookmarkEnd w:id="1046"/>
      <w:bookmarkEnd w:id="1047"/>
    </w:p>
    <w:p w14:paraId="6EDCC3C5" w14:textId="77777777" w:rsidR="008C6D1A" w:rsidRPr="00F86D9F" w:rsidRDefault="00127DD4" w:rsidP="009414C7">
      <w:pPr>
        <w:pStyle w:val="Heading2"/>
        <w:rPr>
          <w:i/>
          <w:iCs/>
        </w:rPr>
      </w:pPr>
      <w:bookmarkStart w:id="1048" w:name="_Toc87630679"/>
      <w:bookmarkStart w:id="1049" w:name="_Toc103783171"/>
      <w:r w:rsidRPr="00F86D9F">
        <w:rPr>
          <w:i/>
          <w:iCs/>
        </w:rPr>
        <w:t xml:space="preserve">Усі питання, що </w:t>
      </w:r>
      <w:r w:rsidR="008C6D1A" w:rsidRPr="00F86D9F">
        <w:rPr>
          <w:i/>
          <w:iCs/>
        </w:rPr>
        <w:t>відносяться до</w:t>
      </w:r>
      <w:r w:rsidRPr="00F86D9F">
        <w:rPr>
          <w:i/>
          <w:iCs/>
        </w:rPr>
        <w:t xml:space="preserve"> компетенці</w:t>
      </w:r>
      <w:r w:rsidR="008C6D1A" w:rsidRPr="00F86D9F">
        <w:rPr>
          <w:i/>
          <w:iCs/>
        </w:rPr>
        <w:t>ї</w:t>
      </w:r>
      <w:r w:rsidRPr="00F86D9F">
        <w:rPr>
          <w:i/>
          <w:iCs/>
        </w:rPr>
        <w:t xml:space="preserve"> </w:t>
      </w:r>
      <w:r w:rsidR="00D10084" w:rsidRPr="00F86D9F">
        <w:rPr>
          <w:i/>
          <w:iCs/>
        </w:rPr>
        <w:t xml:space="preserve">спостережної </w:t>
      </w:r>
      <w:r w:rsidRPr="00F86D9F">
        <w:rPr>
          <w:i/>
          <w:iCs/>
        </w:rPr>
        <w:t xml:space="preserve">ради, вирішуються колегіально на засіданнях </w:t>
      </w:r>
      <w:r w:rsidR="00D10084" w:rsidRPr="00F86D9F">
        <w:rPr>
          <w:i/>
          <w:iCs/>
        </w:rPr>
        <w:t xml:space="preserve">спостережної </w:t>
      </w:r>
      <w:r w:rsidRPr="00F86D9F">
        <w:rPr>
          <w:i/>
          <w:iCs/>
        </w:rPr>
        <w:t xml:space="preserve">ради. </w:t>
      </w:r>
      <w:r w:rsidR="00D10084" w:rsidRPr="00F86D9F">
        <w:rPr>
          <w:i/>
          <w:iCs/>
        </w:rPr>
        <w:t xml:space="preserve">Спостережна </w:t>
      </w:r>
      <w:r w:rsidRPr="00F86D9F">
        <w:rPr>
          <w:i/>
          <w:iCs/>
        </w:rPr>
        <w:t>рада проводить чергові і позачергові засідання.</w:t>
      </w:r>
      <w:bookmarkEnd w:id="1048"/>
      <w:bookmarkEnd w:id="1049"/>
      <w:r w:rsidRPr="00F86D9F">
        <w:rPr>
          <w:i/>
          <w:iCs/>
        </w:rPr>
        <w:t xml:space="preserve"> </w:t>
      </w:r>
    </w:p>
    <w:p w14:paraId="264F55BA" w14:textId="77777777" w:rsidR="0098032E" w:rsidRPr="00F86D9F" w:rsidRDefault="00127DD4" w:rsidP="009414C7">
      <w:pPr>
        <w:pStyle w:val="Heading2"/>
        <w:rPr>
          <w:i/>
          <w:iCs/>
        </w:rPr>
      </w:pPr>
      <w:bookmarkStart w:id="1050" w:name="_Toc87630680"/>
      <w:bookmarkStart w:id="1051" w:name="_Toc103783172"/>
      <w:r w:rsidRPr="00F86D9F">
        <w:rPr>
          <w:i/>
          <w:iCs/>
        </w:rPr>
        <w:t xml:space="preserve">Чергові засідання скликаються </w:t>
      </w:r>
      <w:r w:rsidR="00D10084" w:rsidRPr="00F86D9F">
        <w:rPr>
          <w:i/>
          <w:iCs/>
        </w:rPr>
        <w:t>г</w:t>
      </w:r>
      <w:r w:rsidRPr="00F86D9F">
        <w:rPr>
          <w:i/>
          <w:iCs/>
        </w:rPr>
        <w:t xml:space="preserve">оловою </w:t>
      </w:r>
      <w:r w:rsidR="00D10084" w:rsidRPr="00F86D9F">
        <w:rPr>
          <w:i/>
          <w:iCs/>
        </w:rPr>
        <w:t xml:space="preserve">спостережної </w:t>
      </w:r>
      <w:r w:rsidRPr="00F86D9F">
        <w:rPr>
          <w:i/>
          <w:iCs/>
        </w:rPr>
        <w:t>ради</w:t>
      </w:r>
      <w:r w:rsidR="00BB3C90" w:rsidRPr="00F86D9F">
        <w:rPr>
          <w:i/>
          <w:iCs/>
        </w:rPr>
        <w:t xml:space="preserve"> </w:t>
      </w:r>
      <w:r w:rsidRPr="00F86D9F">
        <w:rPr>
          <w:i/>
          <w:iCs/>
        </w:rPr>
        <w:t xml:space="preserve">не </w:t>
      </w:r>
      <w:r w:rsidR="008C6D1A" w:rsidRPr="00F86D9F">
        <w:rPr>
          <w:i/>
          <w:iCs/>
        </w:rPr>
        <w:t>менше</w:t>
      </w:r>
      <w:r w:rsidRPr="00F86D9F">
        <w:rPr>
          <w:i/>
          <w:iCs/>
        </w:rPr>
        <w:t xml:space="preserve">, ніж </w:t>
      </w:r>
      <w:r w:rsidR="008C6D1A" w:rsidRPr="00F86D9F">
        <w:rPr>
          <w:i/>
          <w:iCs/>
        </w:rPr>
        <w:t xml:space="preserve">[один </w:t>
      </w:r>
      <w:r w:rsidRPr="00F86D9F">
        <w:rPr>
          <w:i/>
          <w:iCs/>
        </w:rPr>
        <w:t xml:space="preserve">раз на </w:t>
      </w:r>
      <w:r w:rsidR="00A915D1" w:rsidRPr="00F86D9F">
        <w:rPr>
          <w:i/>
          <w:iCs/>
        </w:rPr>
        <w:t>3</w:t>
      </w:r>
      <w:r w:rsidRPr="00F86D9F">
        <w:rPr>
          <w:i/>
          <w:iCs/>
        </w:rPr>
        <w:t xml:space="preserve"> (</w:t>
      </w:r>
      <w:r w:rsidR="00A915D1" w:rsidRPr="00F86D9F">
        <w:rPr>
          <w:i/>
          <w:iCs/>
        </w:rPr>
        <w:t>три</w:t>
      </w:r>
      <w:r w:rsidRPr="00F86D9F">
        <w:rPr>
          <w:i/>
          <w:iCs/>
        </w:rPr>
        <w:t>) місяці</w:t>
      </w:r>
      <w:r w:rsidR="008C6D1A" w:rsidRPr="00F86D9F">
        <w:rPr>
          <w:i/>
          <w:iCs/>
        </w:rPr>
        <w:t>]</w:t>
      </w:r>
      <w:r w:rsidRPr="00F86D9F">
        <w:rPr>
          <w:i/>
          <w:iCs/>
        </w:rPr>
        <w:t xml:space="preserve">. Про час, місце, та порядок денний чергового засідання члени </w:t>
      </w:r>
      <w:r w:rsidR="00D10084" w:rsidRPr="00F86D9F">
        <w:rPr>
          <w:i/>
          <w:iCs/>
        </w:rPr>
        <w:t xml:space="preserve">спостережної </w:t>
      </w:r>
      <w:r w:rsidR="00E17C4A" w:rsidRPr="00F86D9F">
        <w:rPr>
          <w:i/>
          <w:iCs/>
        </w:rPr>
        <w:t xml:space="preserve">ради </w:t>
      </w:r>
      <w:r w:rsidRPr="00F86D9F">
        <w:rPr>
          <w:i/>
          <w:iCs/>
        </w:rPr>
        <w:t xml:space="preserve">повідомляються </w:t>
      </w:r>
      <w:r w:rsidR="008C6D1A" w:rsidRPr="00F86D9F">
        <w:rPr>
          <w:i/>
          <w:iCs/>
        </w:rPr>
        <w:t>не пізніше, ніж за 14 днів</w:t>
      </w:r>
      <w:r w:rsidRPr="00F86D9F">
        <w:rPr>
          <w:i/>
          <w:iCs/>
        </w:rPr>
        <w:t xml:space="preserve"> до дати його проведення.</w:t>
      </w:r>
      <w:bookmarkEnd w:id="1050"/>
      <w:bookmarkEnd w:id="1051"/>
      <w:r w:rsidRPr="00F86D9F">
        <w:rPr>
          <w:i/>
          <w:iCs/>
        </w:rPr>
        <w:t xml:space="preserve"> </w:t>
      </w:r>
    </w:p>
    <w:p w14:paraId="4C988F78" w14:textId="77777777" w:rsidR="00127DD4" w:rsidRPr="00F86D9F" w:rsidRDefault="00127DD4" w:rsidP="009414C7">
      <w:pPr>
        <w:pStyle w:val="Heading2"/>
        <w:rPr>
          <w:i/>
          <w:iCs/>
        </w:rPr>
      </w:pPr>
      <w:bookmarkStart w:id="1052" w:name="_Toc87630681"/>
      <w:bookmarkStart w:id="1053" w:name="_Toc103783173"/>
      <w:r w:rsidRPr="00F86D9F">
        <w:rPr>
          <w:i/>
          <w:iCs/>
        </w:rPr>
        <w:t xml:space="preserve">Позачергові засідання скликаються </w:t>
      </w:r>
      <w:r w:rsidR="00D10084" w:rsidRPr="00F86D9F">
        <w:rPr>
          <w:i/>
          <w:iCs/>
        </w:rPr>
        <w:t>г</w:t>
      </w:r>
      <w:r w:rsidR="00E17C4A" w:rsidRPr="00F86D9F">
        <w:rPr>
          <w:i/>
          <w:iCs/>
        </w:rPr>
        <w:t xml:space="preserve">оловою </w:t>
      </w:r>
      <w:r w:rsidR="00D10084" w:rsidRPr="00F86D9F">
        <w:rPr>
          <w:i/>
          <w:iCs/>
        </w:rPr>
        <w:t xml:space="preserve">спостережної </w:t>
      </w:r>
      <w:r w:rsidR="00E17C4A" w:rsidRPr="00F86D9F">
        <w:rPr>
          <w:i/>
          <w:iCs/>
        </w:rPr>
        <w:t xml:space="preserve">ради </w:t>
      </w:r>
      <w:r w:rsidRPr="00F86D9F">
        <w:rPr>
          <w:i/>
          <w:iCs/>
        </w:rPr>
        <w:t xml:space="preserve">за власною ініціативою або </w:t>
      </w:r>
      <w:r w:rsidR="0098032E" w:rsidRPr="00F86D9F">
        <w:rPr>
          <w:i/>
          <w:iCs/>
        </w:rPr>
        <w:t xml:space="preserve">на вимогу </w:t>
      </w:r>
      <w:r w:rsidRPr="00F86D9F">
        <w:rPr>
          <w:i/>
          <w:iCs/>
        </w:rPr>
        <w:t xml:space="preserve">не менше </w:t>
      </w:r>
      <w:r w:rsidR="00E17C4A" w:rsidRPr="00F86D9F">
        <w:rPr>
          <w:i/>
          <w:iCs/>
        </w:rPr>
        <w:t>третини</w:t>
      </w:r>
      <w:r w:rsidRPr="00F86D9F">
        <w:rPr>
          <w:i/>
          <w:iCs/>
        </w:rPr>
        <w:t xml:space="preserve"> членів </w:t>
      </w:r>
      <w:r w:rsidR="00D10084" w:rsidRPr="00F86D9F">
        <w:rPr>
          <w:i/>
          <w:iCs/>
        </w:rPr>
        <w:t xml:space="preserve">спостережної </w:t>
      </w:r>
      <w:r w:rsidR="00E17C4A" w:rsidRPr="00F86D9F">
        <w:rPr>
          <w:i/>
          <w:iCs/>
        </w:rPr>
        <w:t>ради</w:t>
      </w:r>
      <w:r w:rsidR="0098032E" w:rsidRPr="00F86D9F">
        <w:rPr>
          <w:i/>
          <w:iCs/>
        </w:rPr>
        <w:t>. Про час, місце, та порядок денний позачергового засідання члени спостережної ради повідомляються не пізніше, ніж за 5 днів до дати його проведення.</w:t>
      </w:r>
      <w:bookmarkEnd w:id="1052"/>
      <w:bookmarkEnd w:id="1053"/>
    </w:p>
    <w:p w14:paraId="13C4D2B3" w14:textId="77777777" w:rsidR="007C5B81" w:rsidRPr="00F86D9F" w:rsidRDefault="00D10084" w:rsidP="009414C7">
      <w:pPr>
        <w:pStyle w:val="Heading2"/>
        <w:rPr>
          <w:i/>
          <w:iCs/>
        </w:rPr>
      </w:pPr>
      <w:bookmarkStart w:id="1054" w:name="_Toc87630682"/>
      <w:bookmarkStart w:id="1055" w:name="_Toc103783174"/>
      <w:r w:rsidRPr="00F86D9F">
        <w:rPr>
          <w:i/>
          <w:iCs/>
        </w:rPr>
        <w:t xml:space="preserve">Спостережна </w:t>
      </w:r>
      <w:r w:rsidR="0098032E" w:rsidRPr="00F86D9F">
        <w:rPr>
          <w:i/>
          <w:iCs/>
        </w:rPr>
        <w:t xml:space="preserve">рада </w:t>
      </w:r>
      <w:r w:rsidR="00C6749A" w:rsidRPr="00F86D9F">
        <w:rPr>
          <w:i/>
          <w:iCs/>
        </w:rPr>
        <w:t>є правомочною</w:t>
      </w:r>
      <w:r w:rsidR="004327E4" w:rsidRPr="00F86D9F">
        <w:rPr>
          <w:i/>
          <w:iCs/>
        </w:rPr>
        <w:t xml:space="preserve"> приймати рішення</w:t>
      </w:r>
      <w:r w:rsidR="00C6749A" w:rsidRPr="00F86D9F">
        <w:rPr>
          <w:i/>
          <w:iCs/>
        </w:rPr>
        <w:t xml:space="preserve">, якщо в </w:t>
      </w:r>
      <w:r w:rsidR="004327E4" w:rsidRPr="00F86D9F">
        <w:rPr>
          <w:i/>
          <w:iCs/>
        </w:rPr>
        <w:t xml:space="preserve">засіданні </w:t>
      </w:r>
      <w:r w:rsidR="00C6749A" w:rsidRPr="00F86D9F">
        <w:rPr>
          <w:i/>
          <w:iCs/>
        </w:rPr>
        <w:t xml:space="preserve">беруть участь більшість від її складу. </w:t>
      </w:r>
      <w:r w:rsidR="00BD2E8C" w:rsidRPr="00F86D9F">
        <w:rPr>
          <w:i/>
          <w:iCs/>
        </w:rPr>
        <w:t xml:space="preserve">На засіданні </w:t>
      </w:r>
      <w:r w:rsidRPr="00F86D9F">
        <w:rPr>
          <w:i/>
          <w:iCs/>
        </w:rPr>
        <w:t xml:space="preserve">спостережної </w:t>
      </w:r>
      <w:r w:rsidR="00BD2E8C" w:rsidRPr="00F86D9F">
        <w:rPr>
          <w:i/>
          <w:iCs/>
        </w:rPr>
        <w:t xml:space="preserve">ради кожний член </w:t>
      </w:r>
      <w:r w:rsidRPr="00F86D9F">
        <w:rPr>
          <w:i/>
          <w:iCs/>
        </w:rPr>
        <w:t xml:space="preserve">спостережної </w:t>
      </w:r>
      <w:r w:rsidR="00BD2E8C" w:rsidRPr="00F86D9F">
        <w:rPr>
          <w:i/>
          <w:iCs/>
        </w:rPr>
        <w:t xml:space="preserve">ради має один голос. </w:t>
      </w:r>
      <w:r w:rsidR="00C6749A" w:rsidRPr="00F86D9F">
        <w:rPr>
          <w:i/>
          <w:iCs/>
        </w:rPr>
        <w:t xml:space="preserve">Рішення приймаються більшістю голосів членів </w:t>
      </w:r>
      <w:r w:rsidRPr="00F86D9F">
        <w:rPr>
          <w:i/>
          <w:iCs/>
        </w:rPr>
        <w:t xml:space="preserve">спостережної </w:t>
      </w:r>
      <w:r w:rsidR="00C6749A" w:rsidRPr="00F86D9F">
        <w:rPr>
          <w:i/>
          <w:iCs/>
        </w:rPr>
        <w:t xml:space="preserve">ради, присутніх на засіданні. При рівності голосів, голос </w:t>
      </w:r>
      <w:r w:rsidRPr="00F86D9F">
        <w:rPr>
          <w:i/>
          <w:iCs/>
        </w:rPr>
        <w:t>г</w:t>
      </w:r>
      <w:r w:rsidR="00C6749A" w:rsidRPr="00F86D9F">
        <w:rPr>
          <w:i/>
          <w:iCs/>
        </w:rPr>
        <w:t xml:space="preserve">олови </w:t>
      </w:r>
      <w:r w:rsidRPr="00F86D9F">
        <w:rPr>
          <w:i/>
          <w:iCs/>
        </w:rPr>
        <w:lastRenderedPageBreak/>
        <w:t>спостережної</w:t>
      </w:r>
      <w:r w:rsidR="00C6749A" w:rsidRPr="00F86D9F">
        <w:rPr>
          <w:i/>
          <w:iCs/>
        </w:rPr>
        <w:t xml:space="preserve"> ради є вирішальним.</w:t>
      </w:r>
      <w:bookmarkEnd w:id="1054"/>
      <w:bookmarkEnd w:id="1055"/>
    </w:p>
    <w:p w14:paraId="00D3EA48" w14:textId="77777777" w:rsidR="007C5B81" w:rsidRPr="00F86D9F" w:rsidRDefault="007C5B81" w:rsidP="009414C7">
      <w:pPr>
        <w:pStyle w:val="Heading2"/>
        <w:rPr>
          <w:i/>
          <w:iCs/>
        </w:rPr>
      </w:pPr>
      <w:bookmarkStart w:id="1056" w:name="_Toc87630683"/>
      <w:bookmarkStart w:id="1057" w:name="_Toc103783175"/>
      <w:r w:rsidRPr="00F86D9F">
        <w:rPr>
          <w:i/>
          <w:iCs/>
        </w:rPr>
        <w:t>У разі відсутності члена спостережної ради чи тимчасової неможливості ним виконувати свої обов’язки, його функції покладаються на тимчасово виконуючого обов’язки відповідного члена спостережної ради, який призначається головою спостережної ради на час відсутності відповідного члена.</w:t>
      </w:r>
      <w:bookmarkEnd w:id="1056"/>
      <w:bookmarkEnd w:id="1057"/>
    </w:p>
    <w:p w14:paraId="5CCF8A0C" w14:textId="77777777" w:rsidR="00C6749A" w:rsidRPr="00F86D9F" w:rsidRDefault="00CD38B3" w:rsidP="009414C7">
      <w:pPr>
        <w:pStyle w:val="Heading2"/>
        <w:rPr>
          <w:i/>
          <w:iCs/>
        </w:rPr>
      </w:pPr>
      <w:bookmarkStart w:id="1058" w:name="_Toc87630684"/>
      <w:bookmarkStart w:id="1059" w:name="_Toc103783176"/>
      <w:r w:rsidRPr="00F86D9F">
        <w:rPr>
          <w:i/>
          <w:iCs/>
        </w:rPr>
        <w:t xml:space="preserve">Протоколи засідань </w:t>
      </w:r>
      <w:r w:rsidR="00D10084" w:rsidRPr="00F86D9F">
        <w:rPr>
          <w:i/>
          <w:iCs/>
        </w:rPr>
        <w:t xml:space="preserve">спостережної </w:t>
      </w:r>
      <w:r w:rsidRPr="00F86D9F">
        <w:rPr>
          <w:i/>
          <w:iCs/>
        </w:rPr>
        <w:t xml:space="preserve">ради, в тому числі тих, які проведені дистанційно, підписуються </w:t>
      </w:r>
      <w:r w:rsidR="00D10084" w:rsidRPr="00F86D9F">
        <w:rPr>
          <w:i/>
          <w:iCs/>
        </w:rPr>
        <w:t>г</w:t>
      </w:r>
      <w:r w:rsidRPr="00F86D9F">
        <w:rPr>
          <w:i/>
          <w:iCs/>
        </w:rPr>
        <w:t xml:space="preserve">оловою </w:t>
      </w:r>
      <w:r w:rsidR="00D10084" w:rsidRPr="00F86D9F">
        <w:rPr>
          <w:i/>
          <w:iCs/>
        </w:rPr>
        <w:t xml:space="preserve">спостережної </w:t>
      </w:r>
      <w:r w:rsidRPr="00F86D9F">
        <w:rPr>
          <w:i/>
          <w:iCs/>
        </w:rPr>
        <w:t>ради.</w:t>
      </w:r>
      <w:bookmarkEnd w:id="1058"/>
      <w:bookmarkEnd w:id="1059"/>
    </w:p>
    <w:p w14:paraId="20EFC98D" w14:textId="77777777" w:rsidR="002C3670" w:rsidRPr="00F86D9F" w:rsidRDefault="00C6749A" w:rsidP="009414C7">
      <w:pPr>
        <w:pStyle w:val="Heading2"/>
        <w:rPr>
          <w:i/>
          <w:iCs/>
        </w:rPr>
      </w:pPr>
      <w:bookmarkStart w:id="1060" w:name="_Toc87630685"/>
      <w:bookmarkStart w:id="1061" w:name="_Toc103783177"/>
      <w:r w:rsidRPr="00F86D9F">
        <w:rPr>
          <w:i/>
          <w:iCs/>
        </w:rPr>
        <w:t xml:space="preserve">Члени </w:t>
      </w:r>
      <w:r w:rsidR="00D10084" w:rsidRPr="00F86D9F">
        <w:rPr>
          <w:i/>
          <w:iCs/>
        </w:rPr>
        <w:t>спостережної р</w:t>
      </w:r>
      <w:r w:rsidRPr="00F86D9F">
        <w:rPr>
          <w:i/>
          <w:iCs/>
        </w:rPr>
        <w:t>ади мають право участі в засіданн</w:t>
      </w:r>
      <w:r w:rsidR="00C02DBC" w:rsidRPr="00F86D9F">
        <w:rPr>
          <w:i/>
          <w:iCs/>
        </w:rPr>
        <w:t>ях</w:t>
      </w:r>
      <w:r w:rsidRPr="00F86D9F">
        <w:rPr>
          <w:i/>
          <w:iCs/>
        </w:rPr>
        <w:t xml:space="preserve"> </w:t>
      </w:r>
      <w:r w:rsidR="00D10084" w:rsidRPr="00F86D9F">
        <w:rPr>
          <w:i/>
          <w:iCs/>
        </w:rPr>
        <w:t>п</w:t>
      </w:r>
      <w:r w:rsidRPr="00F86D9F">
        <w:rPr>
          <w:i/>
          <w:iCs/>
        </w:rPr>
        <w:t xml:space="preserve">равління Організації </w:t>
      </w:r>
      <w:r w:rsidR="00C02DBC" w:rsidRPr="00F86D9F">
        <w:rPr>
          <w:i/>
          <w:iCs/>
        </w:rPr>
        <w:t xml:space="preserve">та </w:t>
      </w:r>
      <w:r w:rsidR="00D10084" w:rsidRPr="00F86D9F">
        <w:rPr>
          <w:i/>
          <w:iCs/>
        </w:rPr>
        <w:t>з</w:t>
      </w:r>
      <w:r w:rsidR="00C02DBC" w:rsidRPr="00F86D9F">
        <w:rPr>
          <w:i/>
          <w:iCs/>
        </w:rPr>
        <w:t xml:space="preserve">агальних зборів </w:t>
      </w:r>
      <w:r w:rsidR="0098032E" w:rsidRPr="00F86D9F">
        <w:rPr>
          <w:i/>
          <w:iCs/>
        </w:rPr>
        <w:t xml:space="preserve">членів Організації </w:t>
      </w:r>
      <w:r w:rsidRPr="00F86D9F">
        <w:rPr>
          <w:i/>
          <w:iCs/>
        </w:rPr>
        <w:t>з правом дорадчого голосу.</w:t>
      </w:r>
      <w:bookmarkEnd w:id="1060"/>
      <w:bookmarkEnd w:id="1061"/>
    </w:p>
    <w:p w14:paraId="2A13E756" w14:textId="77777777" w:rsidR="00C6749A" w:rsidRPr="00F86D9F" w:rsidRDefault="002C3670" w:rsidP="009414C7">
      <w:pPr>
        <w:pStyle w:val="Heading2"/>
        <w:rPr>
          <w:i/>
          <w:iCs/>
        </w:rPr>
      </w:pPr>
      <w:bookmarkStart w:id="1062" w:name="_Toc103783178"/>
      <w:r w:rsidRPr="00F86D9F">
        <w:rPr>
          <w:i/>
          <w:iCs/>
        </w:rPr>
        <w:t xml:space="preserve">Спостережна рада може утворювати постійні та тимчасові комітети з числа її членів. Порядок утворення та діяльності комітетів спостережної ради встановлюється в положенні про спостережну раду та/або положеннях про відповідні комітети. </w:t>
      </w:r>
      <w:r w:rsidR="001561FB" w:rsidRPr="00F86D9F">
        <w:rPr>
          <w:i/>
          <w:iCs/>
        </w:rPr>
        <w:t xml:space="preserve">У разі прийняття рішення про утворення комітетів у складі спостережної ради </w:t>
      </w:r>
      <w:r w:rsidR="0098742A" w:rsidRPr="00F86D9F">
        <w:rPr>
          <w:i/>
          <w:iCs/>
        </w:rPr>
        <w:t>обов'язково утворюються</w:t>
      </w:r>
      <w:r w:rsidRPr="00F86D9F">
        <w:rPr>
          <w:i/>
          <w:iCs/>
        </w:rPr>
        <w:t xml:space="preserve"> комітет з питань аудиту та комітет з питань винагороди і призначень.</w:t>
      </w:r>
      <w:bookmarkEnd w:id="1062"/>
    </w:p>
    <w:p w14:paraId="00000142" w14:textId="407D4DD3" w:rsidR="0013514C" w:rsidRPr="00F86D9F" w:rsidRDefault="001742DA" w:rsidP="00D979D4">
      <w:pPr>
        <w:pStyle w:val="Heading2"/>
        <w:rPr>
          <w:i/>
          <w:iCs/>
        </w:rPr>
      </w:pPr>
      <w:bookmarkStart w:id="1063" w:name="_Ref47120205"/>
      <w:bookmarkStart w:id="1064" w:name="_Toc87630686"/>
      <w:bookmarkStart w:id="1065" w:name="_Toc103783179"/>
      <w:r w:rsidRPr="00F86D9F">
        <w:rPr>
          <w:i/>
          <w:iCs/>
        </w:rPr>
        <w:t>Загальні збори</w:t>
      </w:r>
      <w:r w:rsidR="00876EE2">
        <w:rPr>
          <w:i/>
          <w:iCs/>
        </w:rPr>
        <w:t xml:space="preserve"> </w:t>
      </w:r>
      <w:r w:rsidR="00D979D4" w:rsidRPr="00F86D9F">
        <w:rPr>
          <w:i/>
          <w:iCs/>
        </w:rPr>
        <w:t xml:space="preserve">приймають рішення про дострокове припинення повноважень </w:t>
      </w:r>
      <w:r w:rsidRPr="00F86D9F">
        <w:rPr>
          <w:i/>
          <w:iCs/>
        </w:rPr>
        <w:t xml:space="preserve">члена </w:t>
      </w:r>
      <w:r w:rsidR="00D10084" w:rsidRPr="00F86D9F">
        <w:rPr>
          <w:i/>
          <w:iCs/>
        </w:rPr>
        <w:t xml:space="preserve">спостережної </w:t>
      </w:r>
      <w:r w:rsidRPr="00F86D9F">
        <w:rPr>
          <w:i/>
          <w:iCs/>
        </w:rPr>
        <w:t>ради</w:t>
      </w:r>
      <w:r w:rsidR="0098032E" w:rsidRPr="00F86D9F">
        <w:rPr>
          <w:i/>
          <w:iCs/>
        </w:rPr>
        <w:t xml:space="preserve"> та призначають </w:t>
      </w:r>
      <w:r w:rsidRPr="00F86D9F">
        <w:rPr>
          <w:i/>
          <w:iCs/>
        </w:rPr>
        <w:t xml:space="preserve">виконуючого </w:t>
      </w:r>
      <w:r w:rsidR="0098032E" w:rsidRPr="00F86D9F">
        <w:rPr>
          <w:i/>
          <w:iCs/>
        </w:rPr>
        <w:t xml:space="preserve">його </w:t>
      </w:r>
      <w:r w:rsidRPr="00F86D9F">
        <w:rPr>
          <w:i/>
          <w:iCs/>
        </w:rPr>
        <w:t xml:space="preserve">обов’язки (за необхідності), у </w:t>
      </w:r>
      <w:r w:rsidR="0098032E" w:rsidRPr="00F86D9F">
        <w:rPr>
          <w:i/>
          <w:iCs/>
        </w:rPr>
        <w:t xml:space="preserve">таких </w:t>
      </w:r>
      <w:r w:rsidR="00D979D4" w:rsidRPr="00F86D9F">
        <w:rPr>
          <w:i/>
          <w:iCs/>
        </w:rPr>
        <w:t>випадках:</w:t>
      </w:r>
      <w:bookmarkEnd w:id="995"/>
      <w:bookmarkEnd w:id="1063"/>
      <w:bookmarkEnd w:id="1064"/>
      <w:bookmarkEnd w:id="1065"/>
    </w:p>
    <w:p w14:paraId="00000143" w14:textId="77777777" w:rsidR="0013514C" w:rsidRPr="00F86D9F" w:rsidRDefault="00D979D4" w:rsidP="009414C7">
      <w:pPr>
        <w:pStyle w:val="Heading3"/>
        <w:rPr>
          <w:i/>
          <w:iCs/>
        </w:rPr>
      </w:pPr>
      <w:bookmarkStart w:id="1066" w:name="_Toc96446933"/>
      <w:bookmarkStart w:id="1067" w:name="_Toc103783180"/>
      <w:r w:rsidRPr="00F86D9F">
        <w:rPr>
          <w:i/>
          <w:iCs/>
        </w:rPr>
        <w:t>подання ним заяви про припинення повноважень за власним бажанням;</w:t>
      </w:r>
      <w:bookmarkEnd w:id="1066"/>
      <w:bookmarkEnd w:id="1067"/>
    </w:p>
    <w:p w14:paraId="00000144" w14:textId="0F2AEB29" w:rsidR="0013514C" w:rsidRPr="00F86D9F" w:rsidRDefault="00D979D4" w:rsidP="009414C7">
      <w:pPr>
        <w:pStyle w:val="Heading3"/>
        <w:rPr>
          <w:i/>
          <w:iCs/>
        </w:rPr>
      </w:pPr>
      <w:bookmarkStart w:id="1068" w:name="_Toc96446934"/>
      <w:bookmarkStart w:id="1069" w:name="_Toc103783181"/>
      <w:r w:rsidRPr="00F86D9F">
        <w:rPr>
          <w:i/>
          <w:iCs/>
        </w:rPr>
        <w:t>порушення або невиконання рішень загальних зборів членів Організації</w:t>
      </w:r>
      <w:r w:rsidR="00876EE2">
        <w:rPr>
          <w:i/>
          <w:iCs/>
        </w:rPr>
        <w:t xml:space="preserve"> </w:t>
      </w:r>
      <w:bookmarkStart w:id="1070" w:name="_Toc87630687"/>
      <w:r w:rsidRPr="00F86D9F">
        <w:rPr>
          <w:i/>
          <w:iCs/>
        </w:rPr>
        <w:t>та/або положень цього Статуту;</w:t>
      </w:r>
      <w:bookmarkEnd w:id="1068"/>
      <w:bookmarkEnd w:id="1069"/>
      <w:bookmarkEnd w:id="1070"/>
    </w:p>
    <w:p w14:paraId="00000145" w14:textId="5B823D9F" w:rsidR="0013514C" w:rsidRPr="00F86D9F" w:rsidRDefault="00D979D4" w:rsidP="009414C7">
      <w:pPr>
        <w:pStyle w:val="Heading3"/>
        <w:rPr>
          <w:i/>
          <w:iCs/>
        </w:rPr>
      </w:pPr>
      <w:bookmarkStart w:id="1071" w:name="_Toc96446935"/>
      <w:bookmarkStart w:id="1072" w:name="_Toc87630688"/>
      <w:bookmarkStart w:id="1073" w:name="_Toc103783182"/>
      <w:r w:rsidRPr="00F86D9F">
        <w:rPr>
          <w:i/>
          <w:iCs/>
        </w:rPr>
        <w:t>здійснення діяльності, що перешкоджає досягненню мети та цілей діяльності Організації або завдає шкоди Організації;</w:t>
      </w:r>
      <w:bookmarkEnd w:id="1071"/>
      <w:bookmarkEnd w:id="1072"/>
      <w:bookmarkEnd w:id="1073"/>
    </w:p>
    <w:p w14:paraId="00000146" w14:textId="09D8616E" w:rsidR="0013514C" w:rsidRPr="00F86D9F" w:rsidRDefault="00D979D4" w:rsidP="009414C7">
      <w:pPr>
        <w:pStyle w:val="Heading3"/>
        <w:rPr>
          <w:i/>
          <w:iCs/>
        </w:rPr>
      </w:pPr>
      <w:bookmarkStart w:id="1074" w:name="_Toc96446936"/>
      <w:bookmarkStart w:id="1075" w:name="_Toc87630689"/>
      <w:bookmarkStart w:id="1076" w:name="_Toc103783183"/>
      <w:r w:rsidRPr="00F86D9F">
        <w:rPr>
          <w:i/>
          <w:iCs/>
        </w:rPr>
        <w:t>набрання законної сили обвинувальним вироком щодо нього;</w:t>
      </w:r>
      <w:bookmarkEnd w:id="1074"/>
      <w:bookmarkEnd w:id="1075"/>
      <w:bookmarkEnd w:id="1076"/>
    </w:p>
    <w:p w14:paraId="00000147" w14:textId="33408A25" w:rsidR="0013514C" w:rsidRPr="00F86D9F" w:rsidRDefault="00D979D4" w:rsidP="009414C7">
      <w:pPr>
        <w:pStyle w:val="Heading3"/>
        <w:rPr>
          <w:i/>
          <w:iCs/>
        </w:rPr>
      </w:pPr>
      <w:bookmarkStart w:id="1077" w:name="_Toc87630690"/>
      <w:bookmarkStart w:id="1078" w:name="_Toc96446937"/>
      <w:bookmarkStart w:id="1079" w:name="_Toc103783184"/>
      <w:r w:rsidRPr="00F86D9F">
        <w:rPr>
          <w:i/>
          <w:iCs/>
        </w:rPr>
        <w:t>визнання його недієздатним, безвісно відсутнім або оголошення померлим</w:t>
      </w:r>
      <w:bookmarkEnd w:id="1077"/>
      <w:r w:rsidRPr="00F86D9F">
        <w:rPr>
          <w:i/>
          <w:iCs/>
        </w:rPr>
        <w:t>.</w:t>
      </w:r>
      <w:bookmarkEnd w:id="1078"/>
      <w:bookmarkEnd w:id="1079"/>
    </w:p>
    <w:p w14:paraId="276456D7" w14:textId="45DB29AD" w:rsidR="00FA7DE0" w:rsidRPr="00F86D9F" w:rsidRDefault="004F2F3C" w:rsidP="009414C7">
      <w:pPr>
        <w:pStyle w:val="Heading2"/>
        <w:rPr>
          <w:i/>
          <w:iCs/>
        </w:rPr>
      </w:pPr>
      <w:bookmarkStart w:id="1080" w:name="_Toc87630692"/>
      <w:bookmarkStart w:id="1081" w:name="_Toc103783185"/>
      <w:r w:rsidRPr="00F86D9F">
        <w:rPr>
          <w:i/>
          <w:iCs/>
        </w:rPr>
        <w:t xml:space="preserve">Повноваження члена </w:t>
      </w:r>
      <w:r w:rsidR="00D10084" w:rsidRPr="00F86D9F">
        <w:rPr>
          <w:i/>
          <w:iCs/>
        </w:rPr>
        <w:t xml:space="preserve">спостережної </w:t>
      </w:r>
      <w:r w:rsidRPr="00F86D9F">
        <w:rPr>
          <w:i/>
          <w:iCs/>
        </w:rPr>
        <w:t>ради припиняються у випадку його смерті</w:t>
      </w:r>
      <w:r w:rsidR="00FA7DE0" w:rsidRPr="00F86D9F">
        <w:rPr>
          <w:i/>
          <w:iCs/>
        </w:rPr>
        <w:t>.</w:t>
      </w:r>
      <w:bookmarkEnd w:id="1080"/>
      <w:bookmarkEnd w:id="1081"/>
    </w:p>
    <w:p w14:paraId="4F643618" w14:textId="4C8D930A" w:rsidR="004F2F3C" w:rsidRPr="00F86D9F" w:rsidRDefault="00F1384C" w:rsidP="009414C7">
      <w:pPr>
        <w:pStyle w:val="Heading2"/>
        <w:rPr>
          <w:i/>
          <w:iCs/>
        </w:rPr>
      </w:pPr>
      <w:bookmarkStart w:id="1082" w:name="_Toc87630693"/>
      <w:bookmarkStart w:id="1083" w:name="_Toc103783186"/>
      <w:r w:rsidRPr="00F86D9F">
        <w:rPr>
          <w:i/>
          <w:iCs/>
        </w:rPr>
        <w:t xml:space="preserve">Повноваження члена </w:t>
      </w:r>
      <w:r w:rsidR="00D10084" w:rsidRPr="00F86D9F">
        <w:rPr>
          <w:i/>
          <w:iCs/>
        </w:rPr>
        <w:t>спостережної</w:t>
      </w:r>
      <w:r w:rsidR="00D10084" w:rsidRPr="00F86D9F">
        <w:rPr>
          <w:bCs/>
          <w:i/>
          <w:iCs/>
        </w:rPr>
        <w:t xml:space="preserve"> </w:t>
      </w:r>
      <w:r w:rsidRPr="00F86D9F">
        <w:rPr>
          <w:bCs/>
          <w:i/>
          <w:iCs/>
        </w:rPr>
        <w:t>ради</w:t>
      </w:r>
      <w:r w:rsidRPr="00F86D9F">
        <w:rPr>
          <w:i/>
          <w:iCs/>
        </w:rPr>
        <w:t xml:space="preserve"> припиняються з дня </w:t>
      </w:r>
      <w:r w:rsidR="003B34B2" w:rsidRPr="00F86D9F">
        <w:rPr>
          <w:i/>
          <w:iCs/>
        </w:rPr>
        <w:t>наступного за днем подання заяви про припинення повноважень за власним бажанням або</w:t>
      </w:r>
      <w:r w:rsidR="00484BA0" w:rsidRPr="00F86D9F">
        <w:rPr>
          <w:i/>
          <w:iCs/>
        </w:rPr>
        <w:t xml:space="preserve"> з дати прийняття </w:t>
      </w:r>
      <w:r w:rsidR="003B34B2" w:rsidRPr="00F86D9F">
        <w:rPr>
          <w:i/>
          <w:iCs/>
        </w:rPr>
        <w:t xml:space="preserve">відповідного </w:t>
      </w:r>
      <w:r w:rsidR="00484BA0" w:rsidRPr="00F86D9F">
        <w:rPr>
          <w:i/>
          <w:iCs/>
        </w:rPr>
        <w:t xml:space="preserve">рішення </w:t>
      </w:r>
      <w:r w:rsidR="00D10084" w:rsidRPr="00F86D9F">
        <w:rPr>
          <w:i/>
          <w:iCs/>
        </w:rPr>
        <w:t>з</w:t>
      </w:r>
      <w:r w:rsidR="00484BA0" w:rsidRPr="00F86D9F">
        <w:rPr>
          <w:i/>
          <w:iCs/>
        </w:rPr>
        <w:t>агальни</w:t>
      </w:r>
      <w:r w:rsidR="0098032E" w:rsidRPr="00F86D9F">
        <w:rPr>
          <w:i/>
          <w:iCs/>
        </w:rPr>
        <w:t>ми</w:t>
      </w:r>
      <w:r w:rsidR="00484BA0" w:rsidRPr="00F86D9F">
        <w:rPr>
          <w:i/>
          <w:iCs/>
        </w:rPr>
        <w:t xml:space="preserve"> збор</w:t>
      </w:r>
      <w:r w:rsidR="0098032E" w:rsidRPr="00F86D9F">
        <w:rPr>
          <w:i/>
          <w:iCs/>
        </w:rPr>
        <w:t>ами членів Організації</w:t>
      </w:r>
      <w:r w:rsidR="00484BA0" w:rsidRPr="00F86D9F">
        <w:rPr>
          <w:i/>
          <w:iCs/>
        </w:rPr>
        <w:t>.</w:t>
      </w:r>
      <w:bookmarkEnd w:id="1082"/>
      <w:r w:rsidR="00C83F6C" w:rsidRPr="00F86D9F">
        <w:rPr>
          <w:i/>
          <w:iCs/>
        </w:rPr>
        <w:t>]</w:t>
      </w:r>
      <w:bookmarkEnd w:id="1083"/>
    </w:p>
    <w:p w14:paraId="0000014A" w14:textId="6BD45CCE" w:rsidR="0013514C" w:rsidRPr="009414C7" w:rsidRDefault="00C83F6C">
      <w:pPr>
        <w:pStyle w:val="Heading1"/>
        <w:numPr>
          <w:ilvl w:val="0"/>
          <w:numId w:val="3"/>
        </w:numPr>
      </w:pPr>
      <w:bookmarkStart w:id="1084" w:name="_Toc103783187"/>
      <w:bookmarkStart w:id="1085" w:name="_Toc87630695"/>
      <w:r w:rsidRPr="009414C7">
        <w:t xml:space="preserve">[РЕВІЗІЙНА КОМІСІЯ / </w:t>
      </w:r>
      <w:r w:rsidR="00D979D4" w:rsidRPr="009414C7">
        <w:t>РЕВІЗОР</w:t>
      </w:r>
      <w:r w:rsidRPr="009414C7">
        <w:t>]</w:t>
      </w:r>
      <w:bookmarkEnd w:id="1084"/>
    </w:p>
    <w:p w14:paraId="0000014B" w14:textId="04628C74" w:rsidR="0013514C" w:rsidRPr="009414C7" w:rsidRDefault="00C83F6C" w:rsidP="00D979D4">
      <w:pPr>
        <w:pStyle w:val="Heading2"/>
      </w:pPr>
      <w:bookmarkStart w:id="1086" w:name="_heading=h.2i9l8ns" w:colFirst="0" w:colLast="0"/>
      <w:bookmarkStart w:id="1087" w:name="_Toc96446941"/>
      <w:bookmarkStart w:id="1088" w:name="_Toc103783188"/>
      <w:bookmarkEnd w:id="1086"/>
      <w:r w:rsidRPr="009414C7">
        <w:t xml:space="preserve">[Ревізійна комісія / </w:t>
      </w:r>
      <w:r w:rsidR="00D979D4" w:rsidRPr="009414C7">
        <w:t>Ревізор</w:t>
      </w:r>
      <w:r w:rsidRPr="009414C7">
        <w:t>]</w:t>
      </w:r>
      <w:r w:rsidR="00D979D4" w:rsidRPr="009414C7">
        <w:t xml:space="preserve"> здійснює контроль за діяльністю</w:t>
      </w:r>
      <w:r w:rsidRPr="009414C7">
        <w:t xml:space="preserve"> виконавчого органу </w:t>
      </w:r>
      <w:r w:rsidR="00D979D4" w:rsidRPr="009414C7">
        <w:t>Організації</w:t>
      </w:r>
      <w:r w:rsidRPr="009414C7">
        <w:t xml:space="preserve"> [</w:t>
      </w:r>
      <w:r w:rsidRPr="009414C7">
        <w:rPr>
          <w:i/>
          <w:iCs/>
        </w:rPr>
        <w:t>та виконавчого директора</w:t>
      </w:r>
      <w:r w:rsidRPr="009414C7">
        <w:t>]</w:t>
      </w:r>
      <w:r w:rsidR="00D979D4" w:rsidRPr="009414C7">
        <w:t xml:space="preserve">, фінансово-господарською діяльністю </w:t>
      </w:r>
      <w:r w:rsidRPr="009414C7">
        <w:t xml:space="preserve">й </w:t>
      </w:r>
      <w:r w:rsidR="00D979D4" w:rsidRPr="009414C7">
        <w:t>ефективністю роботи Організації, та призначається загальними зборами членів Організації.</w:t>
      </w:r>
      <w:bookmarkEnd w:id="1085"/>
      <w:bookmarkEnd w:id="1087"/>
      <w:bookmarkEnd w:id="1088"/>
    </w:p>
    <w:p w14:paraId="0000014C" w14:textId="6603F9B4" w:rsidR="0013514C" w:rsidRPr="009414C7" w:rsidRDefault="00C83F6C" w:rsidP="00D979D4">
      <w:pPr>
        <w:pStyle w:val="Heading2"/>
      </w:pPr>
      <w:bookmarkStart w:id="1089" w:name="_heading=h.xevivl" w:colFirst="0" w:colLast="0"/>
      <w:bookmarkStart w:id="1090" w:name="_Toc96446942"/>
      <w:bookmarkStart w:id="1091" w:name="_Toc87630696"/>
      <w:bookmarkStart w:id="1092" w:name="_Toc103783189"/>
      <w:bookmarkEnd w:id="1089"/>
      <w:r w:rsidRPr="009414C7">
        <w:t>[</w:t>
      </w:r>
      <w:r w:rsidR="005B5F30" w:rsidRPr="009414C7">
        <w:t>Ревізійна комісія</w:t>
      </w:r>
      <w:r w:rsidRPr="009414C7">
        <w:t xml:space="preserve"> / Р</w:t>
      </w:r>
      <w:r w:rsidR="005B5F30" w:rsidRPr="009414C7">
        <w:t>евізор</w:t>
      </w:r>
      <w:r w:rsidRPr="009414C7">
        <w:t>]</w:t>
      </w:r>
      <w:r w:rsidR="005B5F30" w:rsidRPr="009414C7">
        <w:t xml:space="preserve"> підзвітна</w:t>
      </w:r>
      <w:r w:rsidR="00D979D4" w:rsidRPr="009414C7">
        <w:t xml:space="preserve"> загальним зборам членів Організації</w:t>
      </w:r>
      <w:r w:rsidR="008F1E25" w:rsidRPr="009414C7">
        <w:t xml:space="preserve"> </w:t>
      </w:r>
      <w:r w:rsidRPr="009414C7">
        <w:t>[</w:t>
      </w:r>
      <w:r w:rsidR="008F1E25" w:rsidRPr="009414C7">
        <w:rPr>
          <w:i/>
          <w:iCs/>
        </w:rPr>
        <w:t>та спостережній раді</w:t>
      </w:r>
      <w:r w:rsidRPr="009414C7">
        <w:t>]</w:t>
      </w:r>
      <w:r w:rsidR="00D979D4" w:rsidRPr="009414C7">
        <w:t>.</w:t>
      </w:r>
      <w:bookmarkEnd w:id="1090"/>
      <w:bookmarkEnd w:id="1091"/>
      <w:bookmarkEnd w:id="1092"/>
    </w:p>
    <w:p w14:paraId="0000014D" w14:textId="5CE01AC6" w:rsidR="0013514C" w:rsidRPr="009414C7" w:rsidRDefault="00C83F6C" w:rsidP="00D979D4">
      <w:pPr>
        <w:pStyle w:val="Heading2"/>
      </w:pPr>
      <w:bookmarkStart w:id="1093" w:name="_heading=h.3hej1je" w:colFirst="0" w:colLast="0"/>
      <w:bookmarkStart w:id="1094" w:name="_Toc96446943"/>
      <w:bookmarkStart w:id="1095" w:name="_Toc87630697"/>
      <w:bookmarkStart w:id="1096" w:name="_Toc103783190"/>
      <w:bookmarkEnd w:id="1093"/>
      <w:r w:rsidRPr="009414C7">
        <w:t>[</w:t>
      </w:r>
      <w:r w:rsidR="0030198B" w:rsidRPr="009414C7">
        <w:rPr>
          <w:i/>
          <w:iCs/>
        </w:rPr>
        <w:t xml:space="preserve">Кількість членів та порядок роботи </w:t>
      </w:r>
      <w:r w:rsidR="0098043C" w:rsidRPr="009414C7">
        <w:rPr>
          <w:i/>
          <w:iCs/>
        </w:rPr>
        <w:t>р</w:t>
      </w:r>
      <w:r w:rsidR="0030198B" w:rsidRPr="009414C7">
        <w:rPr>
          <w:i/>
          <w:iCs/>
        </w:rPr>
        <w:t xml:space="preserve">евізійної комісії затверджуються </w:t>
      </w:r>
      <w:r w:rsidR="0098043C" w:rsidRPr="009414C7">
        <w:rPr>
          <w:i/>
          <w:iCs/>
        </w:rPr>
        <w:t>з</w:t>
      </w:r>
      <w:r w:rsidR="0030198B" w:rsidRPr="009414C7">
        <w:rPr>
          <w:i/>
          <w:iCs/>
        </w:rPr>
        <w:t xml:space="preserve">агальними </w:t>
      </w:r>
      <w:r w:rsidR="006A3746" w:rsidRPr="009414C7">
        <w:rPr>
          <w:i/>
          <w:iCs/>
        </w:rPr>
        <w:t>з</w:t>
      </w:r>
      <w:r w:rsidR="0030198B" w:rsidRPr="009414C7">
        <w:rPr>
          <w:i/>
          <w:iCs/>
        </w:rPr>
        <w:t>борами</w:t>
      </w:r>
      <w:r w:rsidR="00041C05" w:rsidRPr="009414C7">
        <w:rPr>
          <w:i/>
          <w:iCs/>
        </w:rPr>
        <w:t xml:space="preserve"> членів Організації</w:t>
      </w:r>
      <w:r w:rsidRPr="009414C7">
        <w:t>].</w:t>
      </w:r>
      <w:r w:rsidR="0030198B" w:rsidRPr="009414C7">
        <w:t xml:space="preserve"> </w:t>
      </w:r>
      <w:r w:rsidRPr="009414C7">
        <w:t>[</w:t>
      </w:r>
      <w:r w:rsidR="00DC6222" w:rsidRPr="009414C7">
        <w:rPr>
          <w:i/>
          <w:iCs/>
        </w:rPr>
        <w:t xml:space="preserve">Членами </w:t>
      </w:r>
      <w:r w:rsidR="0098043C" w:rsidRPr="009414C7">
        <w:rPr>
          <w:i/>
          <w:iCs/>
        </w:rPr>
        <w:t>р</w:t>
      </w:r>
      <w:r w:rsidR="00DC6222" w:rsidRPr="009414C7">
        <w:rPr>
          <w:i/>
          <w:iCs/>
        </w:rPr>
        <w:t xml:space="preserve">евізійної комісії </w:t>
      </w:r>
      <w:r w:rsidRPr="009414C7">
        <w:rPr>
          <w:i/>
          <w:iCs/>
        </w:rPr>
        <w:t>/ Ревізором</w:t>
      </w:r>
      <w:r w:rsidRPr="009414C7">
        <w:t xml:space="preserve">] </w:t>
      </w:r>
      <w:r w:rsidR="00DC6222" w:rsidRPr="009414C7">
        <w:t>можуть</w:t>
      </w:r>
      <w:r w:rsidR="00D979D4" w:rsidRPr="009414C7">
        <w:t xml:space="preserve"> бути </w:t>
      </w:r>
      <w:r w:rsidR="00DC6222" w:rsidRPr="009414C7">
        <w:t>члени</w:t>
      </w:r>
      <w:r w:rsidR="00D979D4" w:rsidRPr="009414C7">
        <w:t xml:space="preserve"> Організації. </w:t>
      </w:r>
      <w:r w:rsidRPr="009414C7">
        <w:t>Виконавчий орган, [</w:t>
      </w:r>
      <w:r w:rsidRPr="009414C7">
        <w:rPr>
          <w:i/>
          <w:iCs/>
        </w:rPr>
        <w:t>члени спостережної ради</w:t>
      </w:r>
      <w:r w:rsidRPr="009414C7">
        <w:t>]</w:t>
      </w:r>
      <w:r w:rsidR="00D979D4" w:rsidRPr="009414C7">
        <w:t xml:space="preserve">, не можуть бути </w:t>
      </w:r>
      <w:r w:rsidRPr="009414C7">
        <w:t>[</w:t>
      </w:r>
      <w:r w:rsidR="0030198B" w:rsidRPr="009414C7">
        <w:rPr>
          <w:i/>
          <w:iCs/>
        </w:rPr>
        <w:t xml:space="preserve">членами </w:t>
      </w:r>
      <w:r w:rsidR="00A81342" w:rsidRPr="009414C7">
        <w:rPr>
          <w:i/>
          <w:iCs/>
        </w:rPr>
        <w:t>р</w:t>
      </w:r>
      <w:r w:rsidR="0030198B" w:rsidRPr="009414C7">
        <w:rPr>
          <w:i/>
          <w:iCs/>
        </w:rPr>
        <w:t>евізійної комісії</w:t>
      </w:r>
      <w:r w:rsidRPr="009414C7">
        <w:rPr>
          <w:i/>
          <w:iCs/>
        </w:rPr>
        <w:t xml:space="preserve"> / </w:t>
      </w:r>
      <w:r w:rsidR="00D979D4" w:rsidRPr="009414C7">
        <w:rPr>
          <w:i/>
          <w:iCs/>
        </w:rPr>
        <w:t>ревізором</w:t>
      </w:r>
      <w:r w:rsidRPr="009414C7">
        <w:t>]</w:t>
      </w:r>
      <w:r w:rsidR="00D979D4" w:rsidRPr="009414C7">
        <w:t>.</w:t>
      </w:r>
      <w:bookmarkEnd w:id="1094"/>
      <w:bookmarkEnd w:id="1095"/>
      <w:bookmarkEnd w:id="1096"/>
    </w:p>
    <w:p w14:paraId="0000014E" w14:textId="755F3CFD" w:rsidR="0013514C" w:rsidRPr="009414C7" w:rsidRDefault="00D979D4" w:rsidP="00D979D4">
      <w:pPr>
        <w:pStyle w:val="Heading2"/>
      </w:pPr>
      <w:bookmarkStart w:id="1097" w:name="_heading=h.1wjtbr7" w:colFirst="0" w:colLast="0"/>
      <w:bookmarkStart w:id="1098" w:name="_Toc96446944"/>
      <w:bookmarkStart w:id="1099" w:name="_Toc87630698"/>
      <w:bookmarkStart w:id="1100" w:name="_Toc103783191"/>
      <w:bookmarkEnd w:id="1097"/>
      <w:r w:rsidRPr="009414C7">
        <w:t xml:space="preserve">До повноважень </w:t>
      </w:r>
      <w:r w:rsidR="00AE439C" w:rsidRPr="009414C7">
        <w:t>[</w:t>
      </w:r>
      <w:r w:rsidR="008F1E25" w:rsidRPr="009414C7">
        <w:rPr>
          <w:i/>
          <w:iCs/>
        </w:rPr>
        <w:t xml:space="preserve">ревізійної комісії </w:t>
      </w:r>
      <w:r w:rsidR="00AE439C" w:rsidRPr="009414C7">
        <w:rPr>
          <w:i/>
          <w:iCs/>
        </w:rPr>
        <w:t xml:space="preserve">/ </w:t>
      </w:r>
      <w:r w:rsidRPr="009414C7">
        <w:rPr>
          <w:i/>
          <w:iCs/>
        </w:rPr>
        <w:t>ревізора</w:t>
      </w:r>
      <w:r w:rsidR="00AE439C" w:rsidRPr="009414C7">
        <w:t>]</w:t>
      </w:r>
      <w:r w:rsidRPr="009414C7">
        <w:t xml:space="preserve"> належать:</w:t>
      </w:r>
      <w:bookmarkEnd w:id="1098"/>
      <w:bookmarkEnd w:id="1099"/>
      <w:bookmarkEnd w:id="1100"/>
    </w:p>
    <w:p w14:paraId="0000014F" w14:textId="77777777" w:rsidR="0013514C" w:rsidRPr="009414C7" w:rsidRDefault="00D979D4" w:rsidP="009414C7">
      <w:pPr>
        <w:pStyle w:val="Heading3"/>
      </w:pPr>
      <w:bookmarkStart w:id="1101" w:name="_heading=h.4gjguf0" w:colFirst="0" w:colLast="0"/>
      <w:bookmarkStart w:id="1102" w:name="_Toc96446945"/>
      <w:bookmarkStart w:id="1103" w:name="_Toc103783192"/>
      <w:bookmarkEnd w:id="1101"/>
      <w:r w:rsidRPr="009414C7">
        <w:t xml:space="preserve">подання річного плану перевірок на затвердження загальним зборам членів </w:t>
      </w:r>
      <w:r w:rsidRPr="009414C7">
        <w:lastRenderedPageBreak/>
        <w:t>Організації;</w:t>
      </w:r>
      <w:bookmarkEnd w:id="1102"/>
      <w:bookmarkEnd w:id="1103"/>
    </w:p>
    <w:p w14:paraId="00000150" w14:textId="77777777" w:rsidR="0013514C" w:rsidRPr="009414C7" w:rsidRDefault="00D979D4" w:rsidP="009414C7">
      <w:pPr>
        <w:pStyle w:val="Heading3"/>
      </w:pPr>
      <w:bookmarkStart w:id="1104" w:name="_Toc96446946"/>
      <w:bookmarkStart w:id="1105" w:name="_Toc87630699"/>
      <w:bookmarkStart w:id="1106" w:name="_Toc103783193"/>
      <w:r w:rsidRPr="009414C7">
        <w:t>проведення перевірок фінансово-господарської діяльності Організації;</w:t>
      </w:r>
      <w:bookmarkEnd w:id="1104"/>
      <w:bookmarkEnd w:id="1105"/>
      <w:bookmarkEnd w:id="1106"/>
    </w:p>
    <w:p w14:paraId="00000151" w14:textId="0EDB2379" w:rsidR="0013514C" w:rsidRPr="009414C7" w:rsidRDefault="00D979D4" w:rsidP="009414C7">
      <w:pPr>
        <w:pStyle w:val="Heading3"/>
      </w:pPr>
      <w:bookmarkStart w:id="1107" w:name="_heading=h.2vor4mt" w:colFirst="0" w:colLast="0"/>
      <w:bookmarkStart w:id="1108" w:name="_Toc96446947"/>
      <w:bookmarkStart w:id="1109" w:name="_Toc87630700"/>
      <w:bookmarkStart w:id="1110" w:name="_Toc103783194"/>
      <w:bookmarkEnd w:id="1107"/>
      <w:r w:rsidRPr="009414C7">
        <w:t>проведення незалежної оцінки ефективності внутрішньої системи менеджменту та внутрішнього контролю, управління ризиками та надання рекомендацій щодо їх вдосконалення;</w:t>
      </w:r>
      <w:bookmarkEnd w:id="1108"/>
      <w:bookmarkEnd w:id="1109"/>
      <w:bookmarkEnd w:id="1110"/>
    </w:p>
    <w:p w14:paraId="00000152" w14:textId="008B7F74" w:rsidR="0013514C" w:rsidRPr="009414C7" w:rsidRDefault="00D979D4" w:rsidP="009414C7">
      <w:pPr>
        <w:pStyle w:val="Heading3"/>
      </w:pPr>
      <w:bookmarkStart w:id="1111" w:name="_heading=h.1au1eum" w:colFirst="0" w:colLast="0"/>
      <w:bookmarkStart w:id="1112" w:name="_Toc96446948"/>
      <w:bookmarkStart w:id="1113" w:name="_Toc87630701"/>
      <w:bookmarkStart w:id="1114" w:name="_Toc103783195"/>
      <w:bookmarkEnd w:id="1111"/>
      <w:r w:rsidRPr="009414C7">
        <w:t>здійснення контролю за повнотою та достовірністю фінансової звітності Організації;</w:t>
      </w:r>
      <w:bookmarkEnd w:id="1112"/>
      <w:bookmarkEnd w:id="1113"/>
      <w:bookmarkEnd w:id="1114"/>
    </w:p>
    <w:p w14:paraId="00000153" w14:textId="497850EB" w:rsidR="0013514C" w:rsidRPr="009414C7" w:rsidRDefault="00D979D4" w:rsidP="009414C7">
      <w:pPr>
        <w:pStyle w:val="Heading3"/>
      </w:pPr>
      <w:bookmarkStart w:id="1115" w:name="_heading=h.3utoxif" w:colFirst="0" w:colLast="0"/>
      <w:bookmarkStart w:id="1116" w:name="_Toc96446949"/>
      <w:bookmarkStart w:id="1117" w:name="_Toc87630702"/>
      <w:bookmarkStart w:id="1118" w:name="_Toc103783196"/>
      <w:bookmarkEnd w:id="1115"/>
      <w:r w:rsidRPr="009414C7">
        <w:t>проведення ризик-орієнтованих та об'єктивних аудиторських перевірок, консультацій та надання компетентних висновків;</w:t>
      </w:r>
      <w:bookmarkEnd w:id="1116"/>
      <w:bookmarkEnd w:id="1117"/>
      <w:bookmarkEnd w:id="1118"/>
    </w:p>
    <w:p w14:paraId="00000154" w14:textId="3C61D7FF" w:rsidR="0013514C" w:rsidRPr="009414C7" w:rsidRDefault="00D979D4" w:rsidP="009414C7">
      <w:pPr>
        <w:pStyle w:val="Heading3"/>
      </w:pPr>
      <w:bookmarkStart w:id="1119" w:name="_heading=h.29yz7q8" w:colFirst="0" w:colLast="0"/>
      <w:bookmarkStart w:id="1120" w:name="_Toc96446950"/>
      <w:bookmarkStart w:id="1121" w:name="_Toc87630703"/>
      <w:bookmarkStart w:id="1122" w:name="_Toc103783197"/>
      <w:bookmarkEnd w:id="1119"/>
      <w:r w:rsidRPr="009414C7">
        <w:t>забезпечення ефективності процесу зовнішнього аудиту та виконання рекомендацій зовнішнього аудитора, що були надані за результатами перевірки;</w:t>
      </w:r>
      <w:bookmarkEnd w:id="1120"/>
      <w:bookmarkEnd w:id="1121"/>
      <w:bookmarkEnd w:id="1122"/>
    </w:p>
    <w:p w14:paraId="00000155" w14:textId="0B59865B" w:rsidR="0013514C" w:rsidRPr="009414C7" w:rsidRDefault="00D979D4" w:rsidP="009414C7">
      <w:pPr>
        <w:pStyle w:val="Heading3"/>
      </w:pPr>
      <w:bookmarkStart w:id="1123" w:name="_heading=h.p49hy1" w:colFirst="0" w:colLast="0"/>
      <w:bookmarkStart w:id="1124" w:name="_Toc96446951"/>
      <w:bookmarkStart w:id="1125" w:name="_Toc87630704"/>
      <w:bookmarkStart w:id="1126" w:name="_Toc103783198"/>
      <w:bookmarkEnd w:id="1123"/>
      <w:r w:rsidRPr="009414C7">
        <w:t>надання інформації та документів, необхідних для проведення зовнішнього аудиту фінансової звітності, та оприлюднення фінансової звітності та аудиторського висновку на офіційному вебсайті Організації.</w:t>
      </w:r>
      <w:bookmarkEnd w:id="1124"/>
      <w:bookmarkEnd w:id="1125"/>
      <w:bookmarkEnd w:id="1126"/>
    </w:p>
    <w:p w14:paraId="00000156" w14:textId="07DB3865" w:rsidR="0013514C" w:rsidRPr="009414C7" w:rsidRDefault="00AE439C" w:rsidP="00D979D4">
      <w:pPr>
        <w:pStyle w:val="Heading2"/>
      </w:pPr>
      <w:bookmarkStart w:id="1127" w:name="_heading=h.393x0lu" w:colFirst="0" w:colLast="0"/>
      <w:bookmarkStart w:id="1128" w:name="_Toc96446952"/>
      <w:bookmarkStart w:id="1129" w:name="_Toc87630705"/>
      <w:bookmarkStart w:id="1130" w:name="_Toc103783199"/>
      <w:bookmarkEnd w:id="1127"/>
      <w:r w:rsidRPr="009414C7">
        <w:t>[</w:t>
      </w:r>
      <w:r w:rsidR="0030198B" w:rsidRPr="009414C7">
        <w:rPr>
          <w:i/>
          <w:iCs/>
        </w:rPr>
        <w:t>Ревізійна комісія</w:t>
      </w:r>
      <w:r w:rsidRPr="009414C7">
        <w:rPr>
          <w:i/>
          <w:iCs/>
        </w:rPr>
        <w:t xml:space="preserve"> / </w:t>
      </w:r>
      <w:r w:rsidR="00D979D4" w:rsidRPr="009414C7">
        <w:rPr>
          <w:i/>
          <w:iCs/>
        </w:rPr>
        <w:t>Ревізор</w:t>
      </w:r>
      <w:r w:rsidRPr="009414C7">
        <w:t>]</w:t>
      </w:r>
      <w:r w:rsidR="00D979D4" w:rsidRPr="009414C7">
        <w:t xml:space="preserve"> проводить перевірку фінансово-господарської діяльності Організації на вимогу загальних зборів членів Організації, </w:t>
      </w:r>
      <w:r w:rsidRPr="009414C7">
        <w:t>[</w:t>
      </w:r>
      <w:r w:rsidR="00964038" w:rsidRPr="009414C7">
        <w:rPr>
          <w:i/>
          <w:iCs/>
        </w:rPr>
        <w:t>спостережної ради</w:t>
      </w:r>
      <w:r w:rsidRPr="009414C7">
        <w:t>]</w:t>
      </w:r>
      <w:r w:rsidR="00964038" w:rsidRPr="009414C7">
        <w:t xml:space="preserve">, </w:t>
      </w:r>
      <w:r w:rsidR="00D979D4" w:rsidRPr="009414C7">
        <w:t xml:space="preserve">але не рідше, ніж один раз на рік. </w:t>
      </w:r>
      <w:r w:rsidRPr="009414C7">
        <w:t>[</w:t>
      </w:r>
      <w:r w:rsidR="00234737" w:rsidRPr="009414C7">
        <w:rPr>
          <w:i/>
          <w:iCs/>
        </w:rPr>
        <w:t>Ревізійна комісія</w:t>
      </w:r>
      <w:r w:rsidRPr="009414C7">
        <w:rPr>
          <w:i/>
          <w:iCs/>
        </w:rPr>
        <w:t xml:space="preserve"> / </w:t>
      </w:r>
      <w:r w:rsidR="00D979D4" w:rsidRPr="009414C7">
        <w:rPr>
          <w:i/>
          <w:iCs/>
        </w:rPr>
        <w:t>Ревізор</w:t>
      </w:r>
      <w:r w:rsidRPr="009414C7">
        <w:t>]</w:t>
      </w:r>
      <w:r w:rsidR="00D979D4" w:rsidRPr="009414C7">
        <w:t xml:space="preserve"> складає висновки за результатами перевірки річної фінансової звітності Організації. Про результати проведеної перевірки </w:t>
      </w:r>
      <w:r w:rsidRPr="009414C7">
        <w:t>[</w:t>
      </w:r>
      <w:r w:rsidR="00A81342" w:rsidRPr="009414C7">
        <w:rPr>
          <w:i/>
          <w:iCs/>
        </w:rPr>
        <w:t>р</w:t>
      </w:r>
      <w:r w:rsidR="0030198B" w:rsidRPr="009414C7">
        <w:rPr>
          <w:i/>
          <w:iCs/>
        </w:rPr>
        <w:t>евізійна комісія</w:t>
      </w:r>
      <w:r w:rsidRPr="009414C7">
        <w:rPr>
          <w:i/>
          <w:iCs/>
        </w:rPr>
        <w:t xml:space="preserve"> / </w:t>
      </w:r>
      <w:r w:rsidR="00D979D4" w:rsidRPr="009414C7">
        <w:rPr>
          <w:i/>
          <w:iCs/>
        </w:rPr>
        <w:t>ревізор</w:t>
      </w:r>
      <w:r w:rsidRPr="009414C7">
        <w:t>]</w:t>
      </w:r>
      <w:r w:rsidR="00D979D4" w:rsidRPr="009414C7">
        <w:t xml:space="preserve"> звітує загальним зборам членів Організації.</w:t>
      </w:r>
      <w:bookmarkEnd w:id="1128"/>
      <w:bookmarkEnd w:id="1129"/>
      <w:bookmarkEnd w:id="1130"/>
      <w:r w:rsidR="00D979D4" w:rsidRPr="009414C7">
        <w:t xml:space="preserve"> </w:t>
      </w:r>
    </w:p>
    <w:p w14:paraId="00000157" w14:textId="2351F0D4" w:rsidR="0013514C" w:rsidRPr="009414C7" w:rsidRDefault="00AE439C" w:rsidP="00D979D4">
      <w:pPr>
        <w:pStyle w:val="Heading2"/>
      </w:pPr>
      <w:bookmarkStart w:id="1131" w:name="_heading=h.1o97atn" w:colFirst="0" w:colLast="0"/>
      <w:bookmarkStart w:id="1132" w:name="_Toc96446953"/>
      <w:bookmarkStart w:id="1133" w:name="_Toc87630706"/>
      <w:bookmarkStart w:id="1134" w:name="_Toc103783200"/>
      <w:bookmarkEnd w:id="1131"/>
      <w:r w:rsidRPr="009414C7">
        <w:t>[</w:t>
      </w:r>
      <w:r w:rsidR="0030198B" w:rsidRPr="009414C7">
        <w:rPr>
          <w:i/>
          <w:iCs/>
        </w:rPr>
        <w:t>Ревізійна комісія</w:t>
      </w:r>
      <w:r w:rsidRPr="009414C7">
        <w:rPr>
          <w:i/>
          <w:iCs/>
        </w:rPr>
        <w:t xml:space="preserve"> / </w:t>
      </w:r>
      <w:r w:rsidR="00D979D4" w:rsidRPr="009414C7">
        <w:rPr>
          <w:i/>
          <w:iCs/>
        </w:rPr>
        <w:t>Ревізор</w:t>
      </w:r>
      <w:r w:rsidRPr="009414C7">
        <w:t>]</w:t>
      </w:r>
      <w:r w:rsidR="00D979D4" w:rsidRPr="009414C7">
        <w:t xml:space="preserve"> може вимагати скликання позачергових загальних зборів членів Організації у разі, якщо інтересам Організації загрожує суттєва небезпека або виявлені будь-які факти зловживання з боку посадових осіб/членів органів управління Організації.</w:t>
      </w:r>
      <w:bookmarkEnd w:id="1132"/>
      <w:bookmarkEnd w:id="1133"/>
      <w:bookmarkEnd w:id="1134"/>
    </w:p>
    <w:p w14:paraId="00000158" w14:textId="005E7327" w:rsidR="0013514C" w:rsidRPr="009414C7" w:rsidRDefault="00D979D4" w:rsidP="00D979D4">
      <w:pPr>
        <w:pStyle w:val="Heading2"/>
      </w:pPr>
      <w:bookmarkStart w:id="1135" w:name="_heading=h.488uthg" w:colFirst="0" w:colLast="0"/>
      <w:bookmarkStart w:id="1136" w:name="_Toc96446954"/>
      <w:bookmarkStart w:id="1137" w:name="_Toc87630707"/>
      <w:bookmarkStart w:id="1138" w:name="_Ref103781095"/>
      <w:bookmarkStart w:id="1139" w:name="_Toc103783201"/>
      <w:bookmarkEnd w:id="1135"/>
      <w:r w:rsidRPr="009414C7">
        <w:t xml:space="preserve">До проведення перевірки (позачергової перевірки) результатів фінансово-господарської діяльності Організації </w:t>
      </w:r>
      <w:r w:rsidR="00AE439C" w:rsidRPr="009414C7">
        <w:t>[</w:t>
      </w:r>
      <w:r w:rsidR="005B5F30" w:rsidRPr="009414C7">
        <w:rPr>
          <w:i/>
          <w:iCs/>
        </w:rPr>
        <w:t>ревізійна комісія</w:t>
      </w:r>
      <w:r w:rsidR="00AE439C" w:rsidRPr="009414C7">
        <w:rPr>
          <w:i/>
          <w:iCs/>
        </w:rPr>
        <w:t xml:space="preserve"> / </w:t>
      </w:r>
      <w:r w:rsidRPr="009414C7">
        <w:rPr>
          <w:i/>
          <w:iCs/>
        </w:rPr>
        <w:t>ревізор</w:t>
      </w:r>
      <w:r w:rsidR="00AE439C" w:rsidRPr="009414C7">
        <w:t>]</w:t>
      </w:r>
      <w:r w:rsidRPr="009414C7">
        <w:t xml:space="preserve"> може залучати за погодженням загальних зборів членів Організації аудиторів, спеціалістів у сфері фінансів і бухгалтерського обліку та інших осіб, оплата послуг яких здійснюється за рахунок коштів Організації.</w:t>
      </w:r>
      <w:bookmarkEnd w:id="1136"/>
      <w:bookmarkEnd w:id="1137"/>
      <w:bookmarkEnd w:id="1138"/>
      <w:bookmarkEnd w:id="1139"/>
    </w:p>
    <w:p w14:paraId="00000159" w14:textId="60956099" w:rsidR="0013514C" w:rsidRPr="009414C7" w:rsidRDefault="00D979D4" w:rsidP="00D979D4">
      <w:pPr>
        <w:pStyle w:val="Heading2"/>
      </w:pPr>
      <w:bookmarkStart w:id="1140" w:name="_heading=h.2ne53p9" w:colFirst="0" w:colLast="0"/>
      <w:bookmarkStart w:id="1141" w:name="_Toc96446955"/>
      <w:bookmarkStart w:id="1142" w:name="_Toc103783202"/>
      <w:bookmarkEnd w:id="1140"/>
      <w:r w:rsidRPr="009414C7">
        <w:t xml:space="preserve">Договір з аудиторами, спеціалістами у сфері фінансів і бухгалтерського обліку та іншими особами, </w:t>
      </w:r>
      <w:r w:rsidR="00AE439C" w:rsidRPr="009414C7">
        <w:t>що залучені [</w:t>
      </w:r>
      <w:r w:rsidR="00AE439C" w:rsidRPr="009414C7">
        <w:rPr>
          <w:i/>
          <w:iCs/>
        </w:rPr>
        <w:t>ревізійною комісією / ревізором</w:t>
      </w:r>
      <w:r w:rsidR="00AE439C" w:rsidRPr="009414C7">
        <w:t xml:space="preserve">] та </w:t>
      </w:r>
      <w:r w:rsidRPr="009414C7">
        <w:t xml:space="preserve">оплата послуг яких здійснюється за рахунок коштів Організації, підписує </w:t>
      </w:r>
      <w:r w:rsidR="00AE439C" w:rsidRPr="009414C7">
        <w:t>[</w:t>
      </w:r>
      <w:r w:rsidR="00AE439C" w:rsidRPr="009414C7">
        <w:rPr>
          <w:i/>
          <w:iCs/>
        </w:rPr>
        <w:t xml:space="preserve">голова Організації / голова правління / виконавчий </w:t>
      </w:r>
      <w:r w:rsidRPr="009414C7">
        <w:rPr>
          <w:i/>
          <w:iCs/>
        </w:rPr>
        <w:t>директор</w:t>
      </w:r>
      <w:r w:rsidR="00AE439C" w:rsidRPr="009414C7">
        <w:t>]</w:t>
      </w:r>
      <w:r w:rsidRPr="009414C7">
        <w:t xml:space="preserve"> від імені Організації.</w:t>
      </w:r>
      <w:bookmarkEnd w:id="1141"/>
      <w:bookmarkEnd w:id="1142"/>
    </w:p>
    <w:p w14:paraId="0000015A" w14:textId="585E1144" w:rsidR="0013514C" w:rsidRPr="009414C7" w:rsidRDefault="00D979D4" w:rsidP="00D979D4">
      <w:pPr>
        <w:pStyle w:val="Heading2"/>
      </w:pPr>
      <w:bookmarkStart w:id="1143" w:name="_Toc96446956"/>
      <w:bookmarkStart w:id="1144" w:name="_Toc87630708"/>
      <w:bookmarkStart w:id="1145" w:name="_Toc103783203"/>
      <w:r w:rsidRPr="009414C7">
        <w:t xml:space="preserve">Під час перевірки (позачергової перевірки) фінансово-господарської діяльності Організації </w:t>
      </w:r>
      <w:r w:rsidR="00407832" w:rsidRPr="009414C7">
        <w:t>[</w:t>
      </w:r>
      <w:r w:rsidR="005B5F30" w:rsidRPr="009414C7">
        <w:rPr>
          <w:i/>
          <w:iCs/>
        </w:rPr>
        <w:t>члени ревізійної комісії</w:t>
      </w:r>
      <w:r w:rsidR="00407832" w:rsidRPr="009414C7">
        <w:rPr>
          <w:i/>
          <w:iCs/>
        </w:rPr>
        <w:t xml:space="preserve"> / </w:t>
      </w:r>
      <w:r w:rsidRPr="009414C7">
        <w:rPr>
          <w:i/>
          <w:iCs/>
        </w:rPr>
        <w:t>ревізор</w:t>
      </w:r>
      <w:r w:rsidR="00407832" w:rsidRPr="009414C7">
        <w:t>]</w:t>
      </w:r>
      <w:r w:rsidRPr="009414C7">
        <w:t xml:space="preserve"> ма</w:t>
      </w:r>
      <w:r w:rsidR="00407832" w:rsidRPr="009414C7">
        <w:t xml:space="preserve">ють </w:t>
      </w:r>
      <w:r w:rsidRPr="009414C7">
        <w:t>право безумовного доступу до всіх документів Організації. На їх вимогу</w:t>
      </w:r>
      <w:r w:rsidR="00407832" w:rsidRPr="009414C7">
        <w:t xml:space="preserve"> виконавчий орган</w:t>
      </w:r>
      <w:r w:rsidRPr="009414C7">
        <w:t xml:space="preserve">, </w:t>
      </w:r>
      <w:r w:rsidR="00407832" w:rsidRPr="009414C7">
        <w:t>[</w:t>
      </w:r>
      <w:r w:rsidRPr="009414C7">
        <w:rPr>
          <w:i/>
          <w:iCs/>
        </w:rPr>
        <w:t>виконавчий директор</w:t>
      </w:r>
      <w:r w:rsidR="00407832" w:rsidRPr="009414C7">
        <w:t>]</w:t>
      </w:r>
      <w:r w:rsidRPr="009414C7">
        <w:t xml:space="preserve"> зобов’яза</w:t>
      </w:r>
      <w:r w:rsidR="00407832" w:rsidRPr="009414C7">
        <w:t>ний</w:t>
      </w:r>
      <w:r w:rsidRPr="009414C7">
        <w:t xml:space="preserve"> надавати необхідні </w:t>
      </w:r>
      <w:r w:rsidR="00407832" w:rsidRPr="009414C7">
        <w:t xml:space="preserve">документи та інформацію, а також </w:t>
      </w:r>
      <w:r w:rsidRPr="009414C7">
        <w:t>пояснення в усній або письмовій формі.</w:t>
      </w:r>
      <w:bookmarkEnd w:id="1143"/>
      <w:bookmarkEnd w:id="1144"/>
      <w:bookmarkEnd w:id="1145"/>
    </w:p>
    <w:p w14:paraId="0000015B" w14:textId="6777A017" w:rsidR="0013514C" w:rsidRPr="009414C7" w:rsidRDefault="00D979D4" w:rsidP="00D979D4">
      <w:pPr>
        <w:pStyle w:val="Heading2"/>
      </w:pPr>
      <w:bookmarkStart w:id="1146" w:name="_heading=h.12jfdx2" w:colFirst="0" w:colLast="0"/>
      <w:bookmarkStart w:id="1147" w:name="_Toc96446957"/>
      <w:bookmarkStart w:id="1148" w:name="_Toc87630709"/>
      <w:bookmarkStart w:id="1149" w:name="_Toc103783204"/>
      <w:bookmarkEnd w:id="1146"/>
      <w:r w:rsidRPr="009414C7">
        <w:t xml:space="preserve">Висновки </w:t>
      </w:r>
      <w:r w:rsidR="00407832" w:rsidRPr="009414C7">
        <w:t>[</w:t>
      </w:r>
      <w:r w:rsidR="005B5F30" w:rsidRPr="009414C7">
        <w:rPr>
          <w:i/>
          <w:iCs/>
        </w:rPr>
        <w:t>ревізійної комісії</w:t>
      </w:r>
      <w:r w:rsidR="00407832" w:rsidRPr="009414C7">
        <w:rPr>
          <w:i/>
          <w:iCs/>
        </w:rPr>
        <w:t xml:space="preserve"> / </w:t>
      </w:r>
      <w:r w:rsidRPr="009414C7">
        <w:rPr>
          <w:i/>
          <w:iCs/>
        </w:rPr>
        <w:t>ревізора</w:t>
      </w:r>
      <w:r w:rsidR="00407832" w:rsidRPr="009414C7">
        <w:t>]</w:t>
      </w:r>
      <w:r w:rsidRPr="009414C7">
        <w:t xml:space="preserve"> та інші результати перевірки (позачергової перевірки) направляються </w:t>
      </w:r>
      <w:r w:rsidR="00407832" w:rsidRPr="009414C7">
        <w:t>виконавчому органу</w:t>
      </w:r>
      <w:r w:rsidR="00876EE2">
        <w:t xml:space="preserve"> </w:t>
      </w:r>
      <w:r w:rsidRPr="009414C7">
        <w:t xml:space="preserve">Організації </w:t>
      </w:r>
      <w:r w:rsidR="00407832" w:rsidRPr="009414C7">
        <w:t>[</w:t>
      </w:r>
      <w:r w:rsidRPr="009414C7">
        <w:rPr>
          <w:i/>
          <w:iCs/>
        </w:rPr>
        <w:t>та виконавчому директору</w:t>
      </w:r>
      <w:r w:rsidR="00407832" w:rsidRPr="009414C7">
        <w:t>]</w:t>
      </w:r>
      <w:r w:rsidRPr="009414C7">
        <w:t>, а також окремо кожному члену Організації.</w:t>
      </w:r>
      <w:bookmarkEnd w:id="1147"/>
      <w:bookmarkEnd w:id="1148"/>
      <w:bookmarkEnd w:id="1149"/>
    </w:p>
    <w:p w14:paraId="0000015D" w14:textId="44884F23" w:rsidR="0013514C" w:rsidRPr="009414C7" w:rsidRDefault="00407832" w:rsidP="00D979D4">
      <w:pPr>
        <w:pStyle w:val="Heading2"/>
      </w:pPr>
      <w:bookmarkStart w:id="1150" w:name="_heading=h.3mj2wkv" w:colFirst="0" w:colLast="0"/>
      <w:bookmarkStart w:id="1151" w:name="_Toc96446958"/>
      <w:bookmarkStart w:id="1152" w:name="_Toc87630710"/>
      <w:bookmarkStart w:id="1153" w:name="_Toc103783205"/>
      <w:bookmarkEnd w:id="1150"/>
      <w:r w:rsidRPr="009414C7">
        <w:t>[</w:t>
      </w:r>
      <w:r w:rsidR="00964038" w:rsidRPr="009414C7">
        <w:t xml:space="preserve">Ревізійна комісія </w:t>
      </w:r>
      <w:r w:rsidRPr="009414C7">
        <w:t xml:space="preserve">/ </w:t>
      </w:r>
      <w:r w:rsidR="00D979D4" w:rsidRPr="009414C7">
        <w:t>Ревізор</w:t>
      </w:r>
      <w:r w:rsidRPr="009414C7">
        <w:t>]</w:t>
      </w:r>
      <w:r w:rsidR="00D979D4" w:rsidRPr="009414C7">
        <w:t xml:space="preserve"> не несе відповідальність за результатами проведених перевірок.</w:t>
      </w:r>
      <w:bookmarkEnd w:id="1151"/>
      <w:bookmarkEnd w:id="1152"/>
      <w:bookmarkEnd w:id="1153"/>
      <w:r w:rsidR="00D979D4" w:rsidRPr="009414C7">
        <w:t xml:space="preserve"> </w:t>
      </w:r>
    </w:p>
    <w:p w14:paraId="0000015E" w14:textId="77777777" w:rsidR="0013514C" w:rsidRPr="009414C7" w:rsidRDefault="00D979D4" w:rsidP="009414C7">
      <w:pPr>
        <w:pStyle w:val="Heading1"/>
        <w:numPr>
          <w:ilvl w:val="0"/>
          <w:numId w:val="3"/>
        </w:numPr>
      </w:pPr>
      <w:bookmarkStart w:id="1154" w:name="_Toc88124860"/>
      <w:bookmarkStart w:id="1155" w:name="_Toc103783206"/>
      <w:r w:rsidRPr="009414C7">
        <w:t>ПОРЯДОК ОСКАРЖЕННЯ РІШЕНЬ, ДІЙ, БЕЗДІЯЛЬНОСТІ ОРГАНІВ УПРАВЛІННЯ ОРГАНІЗАЦІЇ ТА РОЗГЛЯДУ СКАРГ</w:t>
      </w:r>
      <w:bookmarkEnd w:id="1154"/>
      <w:bookmarkEnd w:id="1155"/>
    </w:p>
    <w:p w14:paraId="0000015F" w14:textId="4543F950" w:rsidR="0013514C" w:rsidRPr="009414C7" w:rsidRDefault="00D979D4" w:rsidP="00D979D4">
      <w:pPr>
        <w:pStyle w:val="Heading2"/>
        <w:rPr>
          <w:color w:val="000000"/>
        </w:rPr>
      </w:pPr>
      <w:bookmarkStart w:id="1156" w:name="_heading=h.gtnh0h" w:colFirst="0" w:colLast="0"/>
      <w:bookmarkStart w:id="1157" w:name="_Toc96446961"/>
      <w:bookmarkStart w:id="1158" w:name="_Toc87630712"/>
      <w:bookmarkStart w:id="1159" w:name="_Toc103783207"/>
      <w:bookmarkEnd w:id="1156"/>
      <w:r w:rsidRPr="009414C7">
        <w:lastRenderedPageBreak/>
        <w:t xml:space="preserve">Рішення, дії, бездіяльність органів управління Організації можуть </w:t>
      </w:r>
      <w:r w:rsidRPr="009414C7">
        <w:rPr>
          <w:color w:val="000000"/>
        </w:rPr>
        <w:t>бути оскаржені членом (членами) Організації.</w:t>
      </w:r>
      <w:bookmarkEnd w:id="1157"/>
      <w:bookmarkEnd w:id="1158"/>
      <w:bookmarkEnd w:id="1159"/>
    </w:p>
    <w:p w14:paraId="00000160" w14:textId="72488B54" w:rsidR="0013514C" w:rsidRPr="009414C7" w:rsidRDefault="00D979D4" w:rsidP="00D979D4">
      <w:pPr>
        <w:pStyle w:val="Heading2"/>
      </w:pPr>
      <w:bookmarkStart w:id="1160" w:name="_heading=h.30tazoa" w:colFirst="0" w:colLast="0"/>
      <w:bookmarkStart w:id="1161" w:name="_Toc96446962"/>
      <w:bookmarkStart w:id="1162" w:name="_Toc87630713"/>
      <w:bookmarkStart w:id="1163" w:name="_Toc103783208"/>
      <w:bookmarkEnd w:id="1160"/>
      <w:r w:rsidRPr="009414C7">
        <w:t xml:space="preserve">Скарга на дії, бездіяльність або рішення </w:t>
      </w:r>
      <w:r w:rsidR="00D00AAB" w:rsidRPr="009414C7">
        <w:t>[</w:t>
      </w:r>
      <w:r w:rsidR="005D7A96" w:rsidRPr="009414C7">
        <w:rPr>
          <w:i/>
          <w:iCs/>
        </w:rPr>
        <w:t xml:space="preserve">спостережної </w:t>
      </w:r>
      <w:r w:rsidR="00205CFA" w:rsidRPr="009414C7">
        <w:rPr>
          <w:i/>
          <w:iCs/>
        </w:rPr>
        <w:t>ради</w:t>
      </w:r>
      <w:r w:rsidR="0016740D" w:rsidRPr="009414C7">
        <w:rPr>
          <w:i/>
          <w:iCs/>
        </w:rPr>
        <w:t xml:space="preserve"> або її члена</w:t>
      </w:r>
      <w:r w:rsidR="00D00AAB" w:rsidRPr="009414C7">
        <w:t>]</w:t>
      </w:r>
      <w:r w:rsidR="0016740D" w:rsidRPr="009414C7">
        <w:t xml:space="preserve">, </w:t>
      </w:r>
      <w:r w:rsidR="00D00AAB" w:rsidRPr="009414C7">
        <w:t>виконавчого органу</w:t>
      </w:r>
      <w:r w:rsidR="0016740D" w:rsidRPr="009414C7">
        <w:t xml:space="preserve">, </w:t>
      </w:r>
      <w:r w:rsidR="00D00AAB" w:rsidRPr="009414C7">
        <w:t>[</w:t>
      </w:r>
      <w:r w:rsidR="0016740D" w:rsidRPr="009414C7">
        <w:rPr>
          <w:i/>
          <w:iCs/>
        </w:rPr>
        <w:t xml:space="preserve">ревізійної комісії </w:t>
      </w:r>
      <w:r w:rsidR="00D00AAB" w:rsidRPr="009414C7">
        <w:rPr>
          <w:i/>
          <w:iCs/>
        </w:rPr>
        <w:t xml:space="preserve">/ </w:t>
      </w:r>
      <w:r w:rsidR="0016740D" w:rsidRPr="009414C7">
        <w:rPr>
          <w:i/>
          <w:iCs/>
        </w:rPr>
        <w:t>ревізора</w:t>
      </w:r>
      <w:r w:rsidR="00D00AAB" w:rsidRPr="009414C7">
        <w:t>]</w:t>
      </w:r>
      <w:r w:rsidRPr="009414C7">
        <w:t xml:space="preserve">, </w:t>
      </w:r>
      <w:r w:rsidR="00D00AAB" w:rsidRPr="009414C7">
        <w:t>[</w:t>
      </w:r>
      <w:r w:rsidRPr="009414C7">
        <w:rPr>
          <w:i/>
          <w:iCs/>
        </w:rPr>
        <w:t>виконавчого директора</w:t>
      </w:r>
      <w:r w:rsidR="00D00AAB" w:rsidRPr="009414C7">
        <w:t>]</w:t>
      </w:r>
      <w:r w:rsidRPr="009414C7">
        <w:t xml:space="preserve"> подається до загальних зборів членів Організації, які зобов'язані скликати позачергове засідання в порядку, визначеному розділом </w:t>
      </w:r>
      <w:r w:rsidR="006F20EE" w:rsidRPr="009414C7">
        <w:fldChar w:fldCharType="begin"/>
      </w:r>
      <w:r w:rsidR="006F20EE" w:rsidRPr="009414C7">
        <w:instrText xml:space="preserve"> REF _Ref86352974 \r \h </w:instrText>
      </w:r>
      <w:r w:rsidR="006F20EE" w:rsidRPr="009414C7">
        <w:fldChar w:fldCharType="separate"/>
      </w:r>
      <w:r w:rsidR="00D00AAB" w:rsidRPr="009414C7">
        <w:t>9</w:t>
      </w:r>
      <w:r w:rsidR="006F20EE" w:rsidRPr="009414C7">
        <w:fldChar w:fldCharType="end"/>
      </w:r>
      <w:r w:rsidRPr="009414C7">
        <w:t xml:space="preserve"> цього Статуту, та розглянути скаргу протягом 1 (одного) календарного місяця із обов'язковим викликом члена Організації, який подав скаргу, а також представника відповідного органу управління. В разі відхилення скарги загальними зборами членів Організації скаржник має право оскаржити відповідну дію, бездіяльність, рішення відповідного органу управління або його члена до суду.</w:t>
      </w:r>
      <w:bookmarkEnd w:id="1161"/>
      <w:bookmarkEnd w:id="1162"/>
      <w:bookmarkEnd w:id="1163"/>
    </w:p>
    <w:p w14:paraId="00000161" w14:textId="77777777" w:rsidR="0013514C" w:rsidRPr="009414C7" w:rsidRDefault="00D979D4" w:rsidP="00D979D4">
      <w:pPr>
        <w:pStyle w:val="Heading2"/>
        <w:rPr>
          <w:color w:val="000000"/>
        </w:rPr>
      </w:pPr>
      <w:bookmarkStart w:id="1164" w:name="_heading=h.1fyl9w3" w:colFirst="0" w:colLast="0"/>
      <w:bookmarkStart w:id="1165" w:name="_Toc96446963"/>
      <w:bookmarkStart w:id="1166" w:name="_Toc87630714"/>
      <w:bookmarkStart w:id="1167" w:name="_Toc103783209"/>
      <w:bookmarkEnd w:id="1164"/>
      <w:r w:rsidRPr="009414C7">
        <w:t>Дії, бездіяльність або рішення загальних зборів членів Організації можуть бути оскаржені до суду.</w:t>
      </w:r>
      <w:bookmarkEnd w:id="1165"/>
      <w:bookmarkEnd w:id="1166"/>
      <w:bookmarkEnd w:id="1167"/>
      <w:r w:rsidRPr="009414C7">
        <w:t xml:space="preserve"> </w:t>
      </w:r>
    </w:p>
    <w:p w14:paraId="00000162" w14:textId="77777777" w:rsidR="0013514C" w:rsidRPr="009414C7" w:rsidRDefault="00D979D4" w:rsidP="00D979D4">
      <w:pPr>
        <w:pStyle w:val="Heading2"/>
        <w:rPr>
          <w:color w:val="000000"/>
        </w:rPr>
      </w:pPr>
      <w:bookmarkStart w:id="1168" w:name="_heading=h.3zy8sjw" w:colFirst="0" w:colLast="0"/>
      <w:bookmarkStart w:id="1169" w:name="_Toc96446964"/>
      <w:bookmarkStart w:id="1170" w:name="_Toc87630715"/>
      <w:bookmarkStart w:id="1171" w:name="_Toc103783210"/>
      <w:bookmarkEnd w:id="1168"/>
      <w:r w:rsidRPr="009414C7">
        <w:t>До рішень, дій (бездіяльності), які можуть бути оскаржені, належать рішення у межах управлінської діяльності органів управління Організації, внаслідок яких:</w:t>
      </w:r>
      <w:bookmarkEnd w:id="1169"/>
      <w:bookmarkEnd w:id="1170"/>
      <w:bookmarkEnd w:id="1171"/>
    </w:p>
    <w:p w14:paraId="00000163" w14:textId="77777777" w:rsidR="0013514C" w:rsidRPr="009414C7" w:rsidRDefault="00D979D4" w:rsidP="009414C7">
      <w:pPr>
        <w:pStyle w:val="Heading3"/>
        <w:rPr>
          <w:color w:val="000000"/>
        </w:rPr>
      </w:pPr>
      <w:bookmarkStart w:id="1172" w:name="_heading=h.2f3j2rp" w:colFirst="0" w:colLast="0"/>
      <w:bookmarkStart w:id="1173" w:name="_Toc96446965"/>
      <w:bookmarkStart w:id="1174" w:name="_Toc87630716"/>
      <w:bookmarkStart w:id="1175" w:name="_Toc103783211"/>
      <w:bookmarkEnd w:id="1172"/>
      <w:r w:rsidRPr="009414C7">
        <w:t>були порушені права та/чи законні інтереси чи свободи одного або декількох членів Організації</w:t>
      </w:r>
      <w:r w:rsidRPr="009414C7">
        <w:rPr>
          <w:color w:val="000000"/>
        </w:rPr>
        <w:t>, зокрема внаслідок п</w:t>
      </w:r>
      <w:r w:rsidRPr="009414C7">
        <w:t>орушення порядку скликання/прийняття рішень загальними зборами членів Організації, якщо голос члена(-ів) Організації, права якого (яких) порушено, міг вплинути на прийняте рішення;</w:t>
      </w:r>
      <w:bookmarkEnd w:id="1173"/>
      <w:bookmarkEnd w:id="1174"/>
      <w:bookmarkEnd w:id="1175"/>
    </w:p>
    <w:p w14:paraId="00000164" w14:textId="32469DEB" w:rsidR="0013514C" w:rsidRPr="009414C7" w:rsidRDefault="00D979D4" w:rsidP="009414C7">
      <w:pPr>
        <w:pStyle w:val="Heading3"/>
        <w:rPr>
          <w:color w:val="000000"/>
        </w:rPr>
      </w:pPr>
      <w:bookmarkStart w:id="1176" w:name="_heading=h.u8tczi" w:colFirst="0" w:colLast="0"/>
      <w:bookmarkStart w:id="1177" w:name="_Toc96446966"/>
      <w:bookmarkStart w:id="1178" w:name="_Toc87630717"/>
      <w:bookmarkStart w:id="1179" w:name="_Toc103783212"/>
      <w:bookmarkEnd w:id="1176"/>
      <w:r w:rsidRPr="009414C7">
        <w:t>були створені перешкоди для здійснення членом Організації його прав та/чи законних інтересів чи свобод;</w:t>
      </w:r>
      <w:bookmarkEnd w:id="1177"/>
      <w:bookmarkEnd w:id="1178"/>
      <w:bookmarkEnd w:id="1179"/>
    </w:p>
    <w:p w14:paraId="00000165" w14:textId="5CAC41ED" w:rsidR="0013514C" w:rsidRPr="009414C7" w:rsidRDefault="00D979D4" w:rsidP="009414C7">
      <w:pPr>
        <w:pStyle w:val="Heading3"/>
        <w:rPr>
          <w:color w:val="000000"/>
        </w:rPr>
      </w:pPr>
      <w:bookmarkStart w:id="1180" w:name="_heading=h.3e8gvnb" w:colFirst="0" w:colLast="0"/>
      <w:bookmarkStart w:id="1181" w:name="_Toc96446967"/>
      <w:bookmarkStart w:id="1182" w:name="_Toc87630718"/>
      <w:bookmarkStart w:id="1183" w:name="_Toc103783213"/>
      <w:bookmarkEnd w:id="1180"/>
      <w:r w:rsidRPr="009414C7">
        <w:t>були незаконно покладені обов’язки на члена Організації або незаконно застосована до нього дисциплінарна відповідальність.</w:t>
      </w:r>
      <w:bookmarkEnd w:id="1181"/>
      <w:bookmarkEnd w:id="1182"/>
      <w:bookmarkEnd w:id="1183"/>
    </w:p>
    <w:p w14:paraId="00000166" w14:textId="6A79F850" w:rsidR="0013514C" w:rsidRPr="009414C7" w:rsidRDefault="00D979D4" w:rsidP="009414C7">
      <w:pPr>
        <w:pStyle w:val="Heading1"/>
        <w:numPr>
          <w:ilvl w:val="0"/>
          <w:numId w:val="3"/>
        </w:numPr>
      </w:pPr>
      <w:bookmarkStart w:id="1184" w:name="_Toc88124861"/>
      <w:bookmarkStart w:id="1185" w:name="_Toc103783214"/>
      <w:r w:rsidRPr="009414C7">
        <w:t>КОШТИ ТА МАЙНО ОРГАНІЗАЦІЇ</w:t>
      </w:r>
      <w:bookmarkEnd w:id="1184"/>
      <w:bookmarkEnd w:id="1185"/>
    </w:p>
    <w:p w14:paraId="00000167" w14:textId="77777777" w:rsidR="0013514C" w:rsidRPr="009414C7" w:rsidRDefault="00D979D4" w:rsidP="00D979D4">
      <w:pPr>
        <w:pStyle w:val="Heading2"/>
      </w:pPr>
      <w:bookmarkStart w:id="1186" w:name="_heading=h.4ddeoix" w:colFirst="0" w:colLast="0"/>
      <w:bookmarkStart w:id="1187" w:name="_Toc96446969"/>
      <w:bookmarkStart w:id="1188" w:name="_Toc87630720"/>
      <w:bookmarkStart w:id="1189" w:name="_Toc103783215"/>
      <w:bookmarkEnd w:id="1186"/>
      <w:r w:rsidRPr="009414C7">
        <w:t>Організація є непідприємницьким товариством. Для здійснення своїх програмних та статутних цілей і завдань у власності Організації можуть бути кошти, цінні папери, майнові та немайнові права, матеріальні та нематеріальні активи, обладнання, транспорт, інші засоби та майно, набуття яких не заборонено законодавством України.</w:t>
      </w:r>
      <w:bookmarkEnd w:id="1187"/>
      <w:bookmarkEnd w:id="1188"/>
      <w:bookmarkEnd w:id="1189"/>
    </w:p>
    <w:p w14:paraId="00000168" w14:textId="77777777" w:rsidR="0013514C" w:rsidRPr="009414C7" w:rsidRDefault="00D979D4" w:rsidP="00D979D4">
      <w:pPr>
        <w:pStyle w:val="Heading2"/>
      </w:pPr>
      <w:bookmarkStart w:id="1190" w:name="_heading=h.2sioyqq" w:colFirst="0" w:colLast="0"/>
      <w:bookmarkStart w:id="1191" w:name="_Toc96446970"/>
      <w:bookmarkStart w:id="1192" w:name="_Toc87630721"/>
      <w:bookmarkStart w:id="1193" w:name="_Toc103783216"/>
      <w:bookmarkEnd w:id="1190"/>
      <w:r w:rsidRPr="009414C7">
        <w:t>Організація самостійно й незалежно здійснює права володіння, користування та розпорядження належним їй майном, коштами, майновими та немайновими правами через свої органи управління в межах їх компетенції.</w:t>
      </w:r>
      <w:bookmarkEnd w:id="1191"/>
      <w:bookmarkEnd w:id="1192"/>
      <w:bookmarkEnd w:id="1193"/>
    </w:p>
    <w:p w14:paraId="00000169" w14:textId="77777777" w:rsidR="0013514C" w:rsidRPr="009414C7" w:rsidRDefault="00D979D4" w:rsidP="00D979D4">
      <w:pPr>
        <w:pStyle w:val="Heading2"/>
      </w:pPr>
      <w:bookmarkStart w:id="1194" w:name="_heading=h.17nz8yj" w:colFirst="0" w:colLast="0"/>
      <w:bookmarkStart w:id="1195" w:name="_Toc96446971"/>
      <w:bookmarkStart w:id="1196" w:name="_Toc87630722"/>
      <w:bookmarkStart w:id="1197" w:name="_Toc103783217"/>
      <w:bookmarkEnd w:id="1194"/>
      <w:r w:rsidRPr="009414C7">
        <w:t>Джерелами формування майна Організації є:</w:t>
      </w:r>
      <w:bookmarkEnd w:id="1195"/>
      <w:bookmarkEnd w:id="1196"/>
      <w:bookmarkEnd w:id="1197"/>
    </w:p>
    <w:p w14:paraId="0000016A" w14:textId="77777777" w:rsidR="0013514C" w:rsidRPr="009414C7" w:rsidRDefault="00D979D4" w:rsidP="009414C7">
      <w:pPr>
        <w:pStyle w:val="Heading3"/>
      </w:pPr>
      <w:bookmarkStart w:id="1198" w:name="_heading=h.3rnmrmc" w:colFirst="0" w:colLast="0"/>
      <w:bookmarkStart w:id="1199" w:name="_Toc96446972"/>
      <w:bookmarkStart w:id="1200" w:name="_Toc87630723"/>
      <w:bookmarkStart w:id="1201" w:name="_Toc103783218"/>
      <w:bookmarkEnd w:id="1198"/>
      <w:r w:rsidRPr="009414C7">
        <w:t>вступні внески членів Організації;</w:t>
      </w:r>
      <w:bookmarkEnd w:id="1199"/>
      <w:bookmarkEnd w:id="1200"/>
      <w:bookmarkEnd w:id="1201"/>
    </w:p>
    <w:p w14:paraId="0000016B" w14:textId="13CC020F" w:rsidR="0013514C" w:rsidRPr="009414C7" w:rsidRDefault="00D979D4" w:rsidP="009414C7">
      <w:pPr>
        <w:pStyle w:val="Heading3"/>
      </w:pPr>
      <w:bookmarkStart w:id="1202" w:name="_heading=h.26sx1u5" w:colFirst="0" w:colLast="0"/>
      <w:bookmarkStart w:id="1203" w:name="_Toc96446973"/>
      <w:bookmarkStart w:id="1204" w:name="_Toc87630724"/>
      <w:bookmarkStart w:id="1205" w:name="_Toc103783219"/>
      <w:bookmarkEnd w:id="1202"/>
      <w:r w:rsidRPr="009414C7">
        <w:t>цільові внески (поворотні та безповоротні) членів Організації;</w:t>
      </w:r>
      <w:bookmarkEnd w:id="1203"/>
      <w:bookmarkEnd w:id="1204"/>
      <w:bookmarkEnd w:id="1205"/>
    </w:p>
    <w:p w14:paraId="0000016C" w14:textId="4764ACCD" w:rsidR="0013514C" w:rsidRPr="009414C7" w:rsidRDefault="00D979D4" w:rsidP="009414C7">
      <w:pPr>
        <w:pStyle w:val="Heading3"/>
      </w:pPr>
      <w:bookmarkStart w:id="1206" w:name="_heading=h.ly7c1y" w:colFirst="0" w:colLast="0"/>
      <w:bookmarkStart w:id="1207" w:name="_Toc96446974"/>
      <w:bookmarkStart w:id="1208" w:name="_Toc87630725"/>
      <w:bookmarkStart w:id="1209" w:name="_Toc103783220"/>
      <w:bookmarkEnd w:id="1206"/>
      <w:r w:rsidRPr="009414C7">
        <w:t>кошти від надання послуг;</w:t>
      </w:r>
      <w:bookmarkEnd w:id="1207"/>
      <w:bookmarkEnd w:id="1208"/>
      <w:bookmarkEnd w:id="1209"/>
    </w:p>
    <w:p w14:paraId="0000016D" w14:textId="12A0EBEE" w:rsidR="0013514C" w:rsidRPr="009414C7" w:rsidRDefault="00D979D4" w:rsidP="009414C7">
      <w:pPr>
        <w:pStyle w:val="Heading3"/>
      </w:pPr>
      <w:bookmarkStart w:id="1210" w:name="_heading=h.35xuupr" w:colFirst="0" w:colLast="0"/>
      <w:bookmarkStart w:id="1211" w:name="_Toc96446975"/>
      <w:bookmarkStart w:id="1212" w:name="_Toc87630726"/>
      <w:bookmarkStart w:id="1213" w:name="_Toc103783221"/>
      <w:bookmarkEnd w:id="1210"/>
      <w:r w:rsidRPr="009414C7">
        <w:t>кошти від залученого зовнішнього фінансування у вигляді кредитів, позик тощо;</w:t>
      </w:r>
      <w:bookmarkEnd w:id="1211"/>
      <w:bookmarkEnd w:id="1212"/>
      <w:bookmarkEnd w:id="1213"/>
    </w:p>
    <w:p w14:paraId="0000016E" w14:textId="5B3BBB70" w:rsidR="0013514C" w:rsidRPr="009414C7" w:rsidRDefault="00D979D4" w:rsidP="009414C7">
      <w:pPr>
        <w:pStyle w:val="Heading3"/>
      </w:pPr>
      <w:bookmarkStart w:id="1214" w:name="_heading=h.1l354xk" w:colFirst="0" w:colLast="0"/>
      <w:bookmarkStart w:id="1215" w:name="_Toc96446976"/>
      <w:bookmarkStart w:id="1216" w:name="_Toc87630727"/>
      <w:bookmarkStart w:id="1217" w:name="_Toc103783222"/>
      <w:bookmarkEnd w:id="1214"/>
      <w:r w:rsidRPr="009414C7">
        <w:t>об’єкти меліоративної інфраструктури міжгосподарських зрошувальних мереж державної та комунальної власності, які передані Організації відповідно до Закону про організації водокористувачів;</w:t>
      </w:r>
      <w:bookmarkEnd w:id="1215"/>
      <w:bookmarkEnd w:id="1216"/>
      <w:bookmarkEnd w:id="1217"/>
    </w:p>
    <w:p w14:paraId="0000016F" w14:textId="232A0A4F" w:rsidR="0013514C" w:rsidRPr="009414C7" w:rsidRDefault="00D979D4" w:rsidP="009414C7">
      <w:pPr>
        <w:pStyle w:val="Heading3"/>
      </w:pPr>
      <w:bookmarkStart w:id="1218" w:name="_heading=h.452snld" w:colFirst="0" w:colLast="0"/>
      <w:bookmarkStart w:id="1219" w:name="_Toc96446977"/>
      <w:bookmarkStart w:id="1220" w:name="_Toc87630728"/>
      <w:bookmarkStart w:id="1221" w:name="_Toc103783223"/>
      <w:bookmarkEnd w:id="1218"/>
      <w:r w:rsidRPr="009414C7">
        <w:t>об’єкти меліоративної інфраструктури внутрішньогосподарських зрошувальних мереж приватної власності, передані Організації в користування на договірних умовах;</w:t>
      </w:r>
      <w:bookmarkEnd w:id="1219"/>
      <w:bookmarkEnd w:id="1220"/>
      <w:bookmarkEnd w:id="1221"/>
    </w:p>
    <w:p w14:paraId="00000170" w14:textId="31B0975E" w:rsidR="0013514C" w:rsidRPr="009414C7" w:rsidRDefault="00D979D4" w:rsidP="009414C7">
      <w:pPr>
        <w:pStyle w:val="Heading3"/>
      </w:pPr>
      <w:bookmarkStart w:id="1222" w:name="_heading=h.2k82xt6" w:colFirst="0" w:colLast="0"/>
      <w:bookmarkStart w:id="1223" w:name="_Toc96446978"/>
      <w:bookmarkStart w:id="1224" w:name="_Toc87630729"/>
      <w:bookmarkStart w:id="1225" w:name="_Toc103783224"/>
      <w:bookmarkEnd w:id="1222"/>
      <w:r w:rsidRPr="009414C7">
        <w:t>об’єкти меліоративної інфраструктури, створені Організацією за рахунок залучених коштів;</w:t>
      </w:r>
      <w:bookmarkEnd w:id="1223"/>
      <w:bookmarkEnd w:id="1224"/>
      <w:bookmarkEnd w:id="1225"/>
    </w:p>
    <w:p w14:paraId="00000171" w14:textId="21F6F4C4" w:rsidR="0013514C" w:rsidRPr="009414C7" w:rsidRDefault="00D979D4" w:rsidP="009414C7">
      <w:pPr>
        <w:pStyle w:val="Heading3"/>
      </w:pPr>
      <w:bookmarkStart w:id="1226" w:name="_heading=h.zdd80z" w:colFirst="0" w:colLast="0"/>
      <w:bookmarkStart w:id="1227" w:name="_Toc96446979"/>
      <w:bookmarkStart w:id="1228" w:name="_Toc87630730"/>
      <w:bookmarkStart w:id="1229" w:name="_Toc103783225"/>
      <w:bookmarkEnd w:id="1226"/>
      <w:r w:rsidRPr="009414C7">
        <w:lastRenderedPageBreak/>
        <w:t>грошові та майнові пожертвування, благодійні внески, гранти, гуманітарна допомога, безоплатна технічна допомога юридичних і фізичних осіб, у тому числі іноземних;</w:t>
      </w:r>
      <w:bookmarkEnd w:id="1227"/>
      <w:bookmarkEnd w:id="1228"/>
      <w:bookmarkEnd w:id="1229"/>
    </w:p>
    <w:p w14:paraId="00000172" w14:textId="79F4A8F1" w:rsidR="0013514C" w:rsidRPr="009414C7" w:rsidRDefault="00D979D4" w:rsidP="009414C7">
      <w:pPr>
        <w:pStyle w:val="Heading3"/>
      </w:pPr>
      <w:bookmarkStart w:id="1230" w:name="_heading=h.3jd0qos" w:colFirst="0" w:colLast="0"/>
      <w:bookmarkStart w:id="1231" w:name="_Toc96446980"/>
      <w:bookmarkStart w:id="1232" w:name="_Toc87630731"/>
      <w:bookmarkStart w:id="1233" w:name="_Toc103783226"/>
      <w:bookmarkEnd w:id="1230"/>
      <w:r w:rsidRPr="009414C7">
        <w:t>інші джерела, які не заборонені законодавством України.</w:t>
      </w:r>
      <w:bookmarkEnd w:id="1231"/>
      <w:bookmarkEnd w:id="1232"/>
      <w:bookmarkEnd w:id="1233"/>
    </w:p>
    <w:p w14:paraId="00000173" w14:textId="548C7B2A" w:rsidR="0013514C" w:rsidRPr="009414C7" w:rsidRDefault="00D979D4" w:rsidP="00D979D4">
      <w:pPr>
        <w:pStyle w:val="Heading2"/>
      </w:pPr>
      <w:bookmarkStart w:id="1234" w:name="_heading=h.1yib0wl" w:colFirst="0" w:colLast="0"/>
      <w:bookmarkStart w:id="1235" w:name="_Toc96446981"/>
      <w:bookmarkStart w:id="1236" w:name="_Toc87630732"/>
      <w:bookmarkStart w:id="1237" w:name="_Toc103783227"/>
      <w:bookmarkEnd w:id="1234"/>
      <w:r w:rsidRPr="009414C7">
        <w:t>Організація не може відчужувати, передавати в користування, оренду, лізинг, управління, заставу, безоплатне користування об'єкти державної та комунальної власності, які передані у власність Організації відповідно до Закону про організації водокористувачів, змінювати цільове (господарське) призначення таких об'єктів та вчиняти щодо нього інші правочини, наслідком яких може бути відчуження такого майна, з урахуванням виключень, встановлених законодавством України.</w:t>
      </w:r>
      <w:bookmarkEnd w:id="1235"/>
      <w:bookmarkEnd w:id="1236"/>
      <w:bookmarkEnd w:id="1237"/>
    </w:p>
    <w:p w14:paraId="00000174" w14:textId="77777777" w:rsidR="0013514C" w:rsidRPr="009414C7" w:rsidRDefault="00D979D4" w:rsidP="00D979D4">
      <w:pPr>
        <w:pStyle w:val="Heading2"/>
      </w:pPr>
      <w:bookmarkStart w:id="1238" w:name="_heading=h.4ihyjke" w:colFirst="0" w:colLast="0"/>
      <w:bookmarkStart w:id="1239" w:name="_Toc96446982"/>
      <w:bookmarkStart w:id="1240" w:name="_Toc87630733"/>
      <w:bookmarkStart w:id="1241" w:name="_Toc103783228"/>
      <w:bookmarkEnd w:id="1238"/>
      <w:r w:rsidRPr="009414C7">
        <w:t>Доходи (прибутки) або майно Організації чи їх частина не підлягають розподілу між членами Організації, працівниками (крім оплати їхньої праці, нарахування єдиного соціального внеску), членами органів управління та іншими пов’язаними з ними особами.</w:t>
      </w:r>
      <w:bookmarkEnd w:id="1239"/>
      <w:bookmarkEnd w:id="1240"/>
      <w:bookmarkEnd w:id="1241"/>
    </w:p>
    <w:p w14:paraId="00000175" w14:textId="77777777" w:rsidR="0013514C" w:rsidRPr="009414C7" w:rsidRDefault="00D979D4" w:rsidP="00D979D4">
      <w:pPr>
        <w:pStyle w:val="Heading2"/>
      </w:pPr>
      <w:bookmarkStart w:id="1242" w:name="_heading=h.2xn8ts7" w:colFirst="0" w:colLast="0"/>
      <w:bookmarkStart w:id="1243" w:name="_Toc96446983"/>
      <w:bookmarkStart w:id="1244" w:name="_Toc87630734"/>
      <w:bookmarkStart w:id="1245" w:name="_Toc103783229"/>
      <w:bookmarkEnd w:id="1242"/>
      <w:r w:rsidRPr="009414C7">
        <w:t>Доходи (прибутки) та майно Організації використовуються виключно для фінансування видатків на утримання Організації, реалізації мети та напрямів діяльності, визначених цим Статутом.</w:t>
      </w:r>
      <w:bookmarkEnd w:id="1243"/>
      <w:bookmarkEnd w:id="1244"/>
      <w:bookmarkEnd w:id="1245"/>
    </w:p>
    <w:p w14:paraId="00000176" w14:textId="77777777" w:rsidR="0013514C" w:rsidRPr="009414C7" w:rsidRDefault="00D979D4" w:rsidP="00D979D4">
      <w:pPr>
        <w:pStyle w:val="Heading2"/>
      </w:pPr>
      <w:bookmarkStart w:id="1246" w:name="_heading=h.1csj400" w:colFirst="0" w:colLast="0"/>
      <w:bookmarkStart w:id="1247" w:name="_Toc96446984"/>
      <w:bookmarkStart w:id="1248" w:name="_Toc87630735"/>
      <w:bookmarkStart w:id="1249" w:name="_Toc103783230"/>
      <w:bookmarkEnd w:id="1246"/>
      <w:r w:rsidRPr="009414C7">
        <w:t>Для утримання Організації, реалізації мети та напрямів діяльності, визначених цим Статутом, Організація може укладати договори цивільно-правового характеру з фізичними та юридичними особами, в тому числі членами Організації, працівниками та членами органів управління Організації, іншими пов'язаними з ними особами.</w:t>
      </w:r>
      <w:bookmarkEnd w:id="1247"/>
      <w:bookmarkEnd w:id="1248"/>
      <w:bookmarkEnd w:id="1249"/>
      <w:r w:rsidRPr="009414C7">
        <w:t xml:space="preserve"> </w:t>
      </w:r>
    </w:p>
    <w:p w14:paraId="00000177" w14:textId="77777777" w:rsidR="0013514C" w:rsidRPr="009414C7" w:rsidRDefault="00D979D4" w:rsidP="00D979D4">
      <w:pPr>
        <w:pStyle w:val="Heading2"/>
      </w:pPr>
      <w:bookmarkStart w:id="1250" w:name="_heading=h.3ws6mnt" w:colFirst="0" w:colLast="0"/>
      <w:bookmarkStart w:id="1251" w:name="_Toc96446985"/>
      <w:bookmarkStart w:id="1252" w:name="_Toc87630736"/>
      <w:bookmarkStart w:id="1253" w:name="_Toc103783231"/>
      <w:bookmarkEnd w:id="1250"/>
      <w:r w:rsidRPr="009414C7">
        <w:t>Виплати Організації на користь членів Організації, членів органів управління, працівників Організації та інших пов'язаних з ними осіб не вважаються розподілом доходу (прибутків), якщо такі витрати є фінансуванням видатків на утримання Організації, реалізацію її мети та напрямів діяльності, визначених цим Статутом.</w:t>
      </w:r>
      <w:bookmarkEnd w:id="1251"/>
      <w:bookmarkEnd w:id="1252"/>
      <w:bookmarkEnd w:id="1253"/>
    </w:p>
    <w:p w14:paraId="00000178" w14:textId="77777777" w:rsidR="0013514C" w:rsidRPr="009414C7" w:rsidRDefault="00D979D4" w:rsidP="00D979D4">
      <w:pPr>
        <w:pStyle w:val="Heading2"/>
      </w:pPr>
      <w:bookmarkStart w:id="1254" w:name="_heading=h.2bxgwvm" w:colFirst="0" w:colLast="0"/>
      <w:bookmarkStart w:id="1255" w:name="_Toc96446986"/>
      <w:bookmarkStart w:id="1256" w:name="_Toc87630737"/>
      <w:bookmarkStart w:id="1257" w:name="_Toc103783232"/>
      <w:bookmarkEnd w:id="1254"/>
      <w:r w:rsidRPr="009414C7">
        <w:t>Організація несе відповідальність за своїми зобов’язаннями усім належним їй на праві власності майном. Організація не несе відповідальності за зобов'язаннями членів. Члени не несуть відповідальності за зобов'язаннями Організації, якщо інше не передбачено законом.</w:t>
      </w:r>
      <w:bookmarkEnd w:id="1255"/>
      <w:bookmarkEnd w:id="1256"/>
      <w:bookmarkEnd w:id="1257"/>
    </w:p>
    <w:p w14:paraId="00000179" w14:textId="77777777" w:rsidR="0013514C" w:rsidRPr="009414C7" w:rsidRDefault="00D979D4" w:rsidP="00D979D4">
      <w:pPr>
        <w:pStyle w:val="Heading2"/>
      </w:pPr>
      <w:bookmarkStart w:id="1258" w:name="_heading=h.r2r73f" w:colFirst="0" w:colLast="0"/>
      <w:bookmarkStart w:id="1259" w:name="_Toc96446987"/>
      <w:bookmarkStart w:id="1260" w:name="_Toc87630738"/>
      <w:bookmarkStart w:id="1261" w:name="_Toc103783233"/>
      <w:bookmarkEnd w:id="1258"/>
      <w:r w:rsidRPr="009414C7">
        <w:t>Організація зобов’язана вести бухгалтерський облік, статистичну, податкову, фінансову звітність, стати на облік в контролюючих органах та вносити до бюджету податки і збори у порядку і розмірах, передбачених законодавством України.</w:t>
      </w:r>
      <w:bookmarkEnd w:id="1259"/>
      <w:bookmarkEnd w:id="1260"/>
      <w:bookmarkEnd w:id="1261"/>
      <w:r w:rsidRPr="009414C7">
        <w:t xml:space="preserve"> </w:t>
      </w:r>
    </w:p>
    <w:p w14:paraId="0000017A" w14:textId="77777777" w:rsidR="0013514C" w:rsidRPr="009414C7" w:rsidRDefault="00D979D4" w:rsidP="00D979D4">
      <w:pPr>
        <w:pStyle w:val="Heading2"/>
      </w:pPr>
      <w:bookmarkStart w:id="1262" w:name="_heading=h.3b2epr8" w:colFirst="0" w:colLast="0"/>
      <w:bookmarkStart w:id="1263" w:name="_Toc96446988"/>
      <w:bookmarkStart w:id="1264" w:name="_Toc87630739"/>
      <w:bookmarkStart w:id="1265" w:name="_Toc103783234"/>
      <w:bookmarkEnd w:id="1262"/>
      <w:r w:rsidRPr="009414C7">
        <w:t>Організація зобов’язана готувати річні фінансові звіти із зазначенням детального аналізу доходів і витрат та здійснювати заходи контролю, щоб забезпечити зарахування і витрачання повністю всіх коштів у спосіб, що узгоджується зі статутними метою та напрямами діяльності Організації.</w:t>
      </w:r>
      <w:bookmarkEnd w:id="1263"/>
      <w:bookmarkEnd w:id="1264"/>
      <w:bookmarkEnd w:id="1265"/>
    </w:p>
    <w:p w14:paraId="0000017B" w14:textId="77777777" w:rsidR="0013514C" w:rsidRPr="009414C7" w:rsidRDefault="00D979D4" w:rsidP="00D979D4">
      <w:pPr>
        <w:pStyle w:val="Heading2"/>
      </w:pPr>
      <w:bookmarkStart w:id="1266" w:name="_heading=h.1q7ozz1" w:colFirst="0" w:colLast="0"/>
      <w:bookmarkStart w:id="1267" w:name="_Toc96446989"/>
      <w:bookmarkStart w:id="1268" w:name="_Toc87630740"/>
      <w:bookmarkStart w:id="1269" w:name="_Toc103783235"/>
      <w:bookmarkEnd w:id="1266"/>
      <w:r w:rsidRPr="009414C7">
        <w:t>Організація зобов’язана зберігати не менше п’яти років усі необхідні облікові документи стосовно внутрішніх та міжнародних операцій, правоустановчі документи, документи, в яких міститься інформація про діяльність Організації, інформацію, достатню для ідентифікації членів Організації, керівників та членів органів управління та довірених осіб Організації.</w:t>
      </w:r>
      <w:bookmarkEnd w:id="1267"/>
      <w:bookmarkEnd w:id="1268"/>
      <w:bookmarkEnd w:id="1269"/>
    </w:p>
    <w:p w14:paraId="0000017C" w14:textId="77777777" w:rsidR="0013514C" w:rsidRPr="009414C7" w:rsidRDefault="00D979D4" w:rsidP="009414C7">
      <w:pPr>
        <w:pStyle w:val="Heading1"/>
        <w:numPr>
          <w:ilvl w:val="0"/>
          <w:numId w:val="3"/>
        </w:numPr>
      </w:pPr>
      <w:bookmarkStart w:id="1270" w:name="_Toc88124862"/>
      <w:bookmarkStart w:id="1271" w:name="_Toc103783236"/>
      <w:r w:rsidRPr="009414C7">
        <w:t>ВНЕСКИ ЧЛЕНІВ ОРГАНІЗАЦІЇ</w:t>
      </w:r>
      <w:bookmarkEnd w:id="1270"/>
      <w:bookmarkEnd w:id="1271"/>
    </w:p>
    <w:p w14:paraId="0000017D" w14:textId="5E153AF6" w:rsidR="0013514C" w:rsidRPr="009414C7" w:rsidRDefault="00D979D4" w:rsidP="00D979D4">
      <w:pPr>
        <w:pStyle w:val="Heading2"/>
      </w:pPr>
      <w:bookmarkStart w:id="1272" w:name="_heading=h.2pcmsun" w:colFirst="0" w:colLast="0"/>
      <w:bookmarkStart w:id="1273" w:name="_Toc96446991"/>
      <w:bookmarkStart w:id="1274" w:name="_Toc87630742"/>
      <w:bookmarkStart w:id="1275" w:name="_Toc103783237"/>
      <w:bookmarkEnd w:id="1272"/>
      <w:r w:rsidRPr="009414C7">
        <w:t>Обов'язок внесення вступних внесків при набутті членства в Організації, а також їх розмір встановлюється рішенням загальних зборів членів Організації.</w:t>
      </w:r>
      <w:bookmarkEnd w:id="1273"/>
      <w:bookmarkEnd w:id="1274"/>
      <w:bookmarkEnd w:id="1275"/>
    </w:p>
    <w:p w14:paraId="0000017E" w14:textId="77777777" w:rsidR="0013514C" w:rsidRPr="009414C7" w:rsidRDefault="00D979D4" w:rsidP="00D979D4">
      <w:pPr>
        <w:pStyle w:val="Heading2"/>
      </w:pPr>
      <w:bookmarkStart w:id="1276" w:name="_heading=h.14hx32g" w:colFirst="0" w:colLast="0"/>
      <w:bookmarkStart w:id="1277" w:name="_Toc96446992"/>
      <w:bookmarkStart w:id="1278" w:name="_Toc87630743"/>
      <w:bookmarkStart w:id="1279" w:name="_Toc103783238"/>
      <w:bookmarkEnd w:id="1276"/>
      <w:r w:rsidRPr="009414C7">
        <w:t xml:space="preserve">Розмір вступного внеску для нового члена Організації визначається на рівні витрат, понесених Організацією на ремонт, заміну та будівництво (розміщення) об’єктів </w:t>
      </w:r>
      <w:r w:rsidRPr="009414C7">
        <w:lastRenderedPageBreak/>
        <w:t>інженерної інфраструктури меліоративних мереж, які забезпечуватимуть забір та доставку води новому члену Організації, розрахованих пропорційно до площі земельної ділянки нового члена.</w:t>
      </w:r>
      <w:bookmarkEnd w:id="1277"/>
      <w:bookmarkEnd w:id="1278"/>
      <w:bookmarkEnd w:id="1279"/>
    </w:p>
    <w:p w14:paraId="0000017F" w14:textId="77777777" w:rsidR="0013514C" w:rsidRPr="009414C7" w:rsidRDefault="00D979D4" w:rsidP="00D979D4">
      <w:pPr>
        <w:pStyle w:val="Heading2"/>
      </w:pPr>
      <w:bookmarkStart w:id="1280" w:name="_Toc96446993"/>
      <w:bookmarkStart w:id="1281" w:name="_Toc103783239"/>
      <w:r w:rsidRPr="009414C7">
        <w:t>Член Організації може бути звільнений від сплати вступного внеску за рішенням загальних зборів членів Організації, якщо такий член Організації самостійно профінансував роботи з будівництва, реконструкції та/або ремонту об'єктів інфраструктури у складі меліоративної мережі Організації, які забезпечують технічну можливість його підключення до меліоративної мережі Організації.</w:t>
      </w:r>
      <w:bookmarkEnd w:id="1280"/>
      <w:bookmarkEnd w:id="1281"/>
      <w:r w:rsidRPr="009414C7">
        <w:t xml:space="preserve"> </w:t>
      </w:r>
    </w:p>
    <w:p w14:paraId="00000180" w14:textId="77777777" w:rsidR="0013514C" w:rsidRPr="009414C7" w:rsidRDefault="00D979D4" w:rsidP="00D979D4">
      <w:pPr>
        <w:pStyle w:val="Heading2"/>
      </w:pPr>
      <w:bookmarkStart w:id="1282" w:name="_heading=h.3ohklq9" w:colFirst="0" w:colLast="0"/>
      <w:bookmarkStart w:id="1283" w:name="_Toc96446994"/>
      <w:bookmarkStart w:id="1284" w:name="_Toc87630744"/>
      <w:bookmarkStart w:id="1285" w:name="_Toc103783240"/>
      <w:bookmarkEnd w:id="1282"/>
      <w:r w:rsidRPr="009414C7">
        <w:t>У разі вступу до Організації нового власника (користувача) земельної ділянки, що входить до території обслуговування Організації, вступний внесок не сплачується за умови, що попередній власник (користувач) був членом Організації та вніс вступний та/або цільовий неповоротний внесок для цілей ремонту, заміни та будівництва (розміщення) об’єктів інженерної інфраструктури меліоративних систем, які забезпечуватимуть забір та доставку води новому члену Організації.</w:t>
      </w:r>
      <w:bookmarkEnd w:id="1283"/>
      <w:bookmarkEnd w:id="1284"/>
      <w:bookmarkEnd w:id="1285"/>
      <w:r w:rsidRPr="009414C7">
        <w:t xml:space="preserve"> </w:t>
      </w:r>
    </w:p>
    <w:p w14:paraId="00000181" w14:textId="77777777" w:rsidR="0013514C" w:rsidRPr="009414C7" w:rsidRDefault="00D979D4" w:rsidP="00D979D4">
      <w:pPr>
        <w:pStyle w:val="Heading2"/>
      </w:pPr>
      <w:bookmarkStart w:id="1286" w:name="_heading=h.23muvy2" w:colFirst="0" w:colLast="0"/>
      <w:bookmarkStart w:id="1287" w:name="_Toc96446995"/>
      <w:bookmarkStart w:id="1288" w:name="_Toc103783241"/>
      <w:bookmarkStart w:id="1289" w:name="_Toc87630745"/>
      <w:bookmarkEnd w:id="1286"/>
      <w:r w:rsidRPr="009414C7">
        <w:t>У разі невнесення членом Організації обов'язкового вступного внеску:</w:t>
      </w:r>
      <w:bookmarkEnd w:id="1287"/>
      <w:bookmarkEnd w:id="1288"/>
    </w:p>
    <w:p w14:paraId="00000182" w14:textId="77777777" w:rsidR="0013514C" w:rsidRPr="009414C7" w:rsidRDefault="00D979D4" w:rsidP="009414C7">
      <w:pPr>
        <w:pStyle w:val="Heading3"/>
      </w:pPr>
      <w:bookmarkStart w:id="1290" w:name="_Toc96446996"/>
      <w:bookmarkStart w:id="1291" w:name="_Toc103783242"/>
      <w:r w:rsidRPr="009414C7">
        <w:t>такий член Організації не допускається або відсторонюється від участі в управлінні Організації до моменту внесення відповідного вступного внеску; та</w:t>
      </w:r>
      <w:bookmarkEnd w:id="1290"/>
      <w:bookmarkEnd w:id="1291"/>
    </w:p>
    <w:p w14:paraId="00000183" w14:textId="18E98235" w:rsidR="0013514C" w:rsidRPr="009414C7" w:rsidRDefault="00D979D4" w:rsidP="009414C7">
      <w:pPr>
        <w:pStyle w:val="Heading3"/>
      </w:pPr>
      <w:bookmarkStart w:id="1292" w:name="_Toc96446997"/>
      <w:bookmarkStart w:id="1293" w:name="_Toc103783243"/>
      <w:r w:rsidRPr="009414C7">
        <w:t>надання послуг Організації такому члену Організації тимчасово зупиняється до моменту внесення відповідного вступного внеску.</w:t>
      </w:r>
      <w:bookmarkEnd w:id="1289"/>
      <w:bookmarkEnd w:id="1292"/>
      <w:bookmarkEnd w:id="1293"/>
    </w:p>
    <w:p w14:paraId="00000184" w14:textId="12C9CA2D" w:rsidR="0013514C" w:rsidRPr="009414C7" w:rsidRDefault="00D979D4" w:rsidP="00D979D4">
      <w:pPr>
        <w:pStyle w:val="Heading2"/>
      </w:pPr>
      <w:bookmarkStart w:id="1294" w:name="_heading=h.is565v" w:colFirst="0" w:colLast="0"/>
      <w:bookmarkStart w:id="1295" w:name="_Toc96446998"/>
      <w:bookmarkStart w:id="1296" w:name="_Toc87630746"/>
      <w:bookmarkStart w:id="1297" w:name="_Toc103783244"/>
      <w:bookmarkEnd w:id="1294"/>
      <w:r w:rsidRPr="009414C7">
        <w:t>Внесення цільових внесків здійснюється відповідно до рішення загальних зборів членів Організації. У такому рішенні зазначається:</w:t>
      </w:r>
      <w:bookmarkEnd w:id="1295"/>
      <w:bookmarkEnd w:id="1296"/>
      <w:bookmarkEnd w:id="1297"/>
    </w:p>
    <w:p w14:paraId="00000185" w14:textId="77777777" w:rsidR="0013514C" w:rsidRPr="009414C7" w:rsidRDefault="00D979D4" w:rsidP="009414C7">
      <w:pPr>
        <w:pStyle w:val="Heading3"/>
      </w:pPr>
      <w:bookmarkStart w:id="1298" w:name="_heading=h.32rsoto" w:colFirst="0" w:colLast="0"/>
      <w:bookmarkStart w:id="1299" w:name="_Toc96446999"/>
      <w:bookmarkStart w:id="1300" w:name="_Toc87630747"/>
      <w:bookmarkStart w:id="1301" w:name="_Toc103783245"/>
      <w:bookmarkEnd w:id="1298"/>
      <w:r w:rsidRPr="009414C7">
        <w:t>вид внеску – поворотних або безповоротний;</w:t>
      </w:r>
      <w:bookmarkEnd w:id="1299"/>
      <w:bookmarkEnd w:id="1300"/>
      <w:bookmarkEnd w:id="1301"/>
    </w:p>
    <w:p w14:paraId="00000186" w14:textId="6CE639EF" w:rsidR="0013514C" w:rsidRPr="009414C7" w:rsidRDefault="00D979D4" w:rsidP="009414C7">
      <w:pPr>
        <w:pStyle w:val="Heading3"/>
      </w:pPr>
      <w:bookmarkStart w:id="1302" w:name="_heading=h.1hx2z1h" w:colFirst="0" w:colLast="0"/>
      <w:bookmarkStart w:id="1303" w:name="_Toc96447000"/>
      <w:bookmarkStart w:id="1304" w:name="_Toc87630748"/>
      <w:bookmarkStart w:id="1305" w:name="_Toc103783246"/>
      <w:bookmarkEnd w:id="1302"/>
      <w:r w:rsidRPr="009414C7">
        <w:t>підтвердження факту отримання попереднього погодження на внесення цільового поворотного внеску від відповідного члена(-ів) Організації;</w:t>
      </w:r>
      <w:bookmarkEnd w:id="1303"/>
      <w:bookmarkEnd w:id="1304"/>
      <w:bookmarkEnd w:id="1305"/>
    </w:p>
    <w:p w14:paraId="00000187" w14:textId="67A428DC" w:rsidR="0013514C" w:rsidRPr="009414C7" w:rsidRDefault="00D979D4" w:rsidP="009414C7">
      <w:pPr>
        <w:pStyle w:val="Heading3"/>
      </w:pPr>
      <w:bookmarkStart w:id="1306" w:name="_heading=h.41wqhpa" w:colFirst="0" w:colLast="0"/>
      <w:bookmarkStart w:id="1307" w:name="_Toc96447001"/>
      <w:bookmarkStart w:id="1308" w:name="_Toc87630749"/>
      <w:bookmarkStart w:id="1309" w:name="_Toc103783247"/>
      <w:bookmarkEnd w:id="1306"/>
      <w:r w:rsidRPr="009414C7">
        <w:t>строки та умови повернення цільового поворотного внеску;</w:t>
      </w:r>
      <w:bookmarkEnd w:id="1307"/>
      <w:bookmarkEnd w:id="1308"/>
      <w:bookmarkEnd w:id="1309"/>
    </w:p>
    <w:p w14:paraId="00000188" w14:textId="0EE3FCD5" w:rsidR="0013514C" w:rsidRPr="009414C7" w:rsidRDefault="00D979D4" w:rsidP="009414C7">
      <w:pPr>
        <w:pStyle w:val="Heading3"/>
      </w:pPr>
      <w:bookmarkStart w:id="1310" w:name="_heading=h.2h20rx3" w:colFirst="0" w:colLast="0"/>
      <w:bookmarkStart w:id="1311" w:name="_Toc96447002"/>
      <w:bookmarkStart w:id="1312" w:name="_Toc87630750"/>
      <w:bookmarkStart w:id="1313" w:name="_Toc103783248"/>
      <w:bookmarkEnd w:id="1310"/>
      <w:r w:rsidRPr="009414C7">
        <w:t>умови компенсації витрат на обслуговування кредиту, якщо поворотний цільовий внесок планується внести за рахунок коштів зовнішнього залученого фінансування від банку або міжнародної фінансової організації.</w:t>
      </w:r>
      <w:bookmarkEnd w:id="1311"/>
      <w:bookmarkEnd w:id="1312"/>
      <w:bookmarkEnd w:id="1313"/>
    </w:p>
    <w:p w14:paraId="00000189" w14:textId="57FD2808" w:rsidR="0013514C" w:rsidRPr="009414C7" w:rsidRDefault="00D979D4" w:rsidP="00D979D4">
      <w:pPr>
        <w:pStyle w:val="Heading2"/>
      </w:pPr>
      <w:bookmarkStart w:id="1314" w:name="_heading=h.w7b24w"/>
      <w:bookmarkStart w:id="1315" w:name="_Toc96447003"/>
      <w:bookmarkStart w:id="1316" w:name="_Ref103781986"/>
      <w:bookmarkStart w:id="1317" w:name="_Ref103782012"/>
      <w:bookmarkStart w:id="1318" w:name="_Toc103783249"/>
      <w:bookmarkStart w:id="1319" w:name="_Toc87630751"/>
      <w:bookmarkEnd w:id="1314"/>
      <w:r>
        <w:t>В рахунок сплати цільового внеску може зараховуватись виконані членом організації за власний рахунок роботи з будівництва, реконструкції, поліпшення та ремонту об'єктів інфраструктури меліоративної мережі Організації, якщо це було погоджено загальними зборами членів організації.</w:t>
      </w:r>
      <w:bookmarkEnd w:id="1315"/>
      <w:bookmarkEnd w:id="1316"/>
      <w:bookmarkEnd w:id="1317"/>
      <w:bookmarkEnd w:id="1318"/>
      <w:r>
        <w:t xml:space="preserve"> </w:t>
      </w:r>
    </w:p>
    <w:p w14:paraId="0000018A" w14:textId="1622B79E" w:rsidR="0013514C" w:rsidRPr="009414C7" w:rsidRDefault="00D979D4" w:rsidP="00D979D4">
      <w:pPr>
        <w:pStyle w:val="Heading2"/>
      </w:pPr>
      <w:bookmarkStart w:id="1320" w:name="_heading=h.3g6yksp" w:colFirst="0" w:colLast="0"/>
      <w:bookmarkStart w:id="1321" w:name="_Toc96447004"/>
      <w:bookmarkStart w:id="1322" w:name="_Toc103783250"/>
      <w:bookmarkEnd w:id="1320"/>
      <w:r w:rsidRPr="009414C7">
        <w:t>Рішення загальних зборів членів Організації щодо внесення цільового поворотного внеску окремим членом (членами) Організації може бути прийняте за умови попереднього погодження такого рішення з відповідним членом (членами) Організації.</w:t>
      </w:r>
      <w:bookmarkEnd w:id="1319"/>
      <w:bookmarkEnd w:id="1321"/>
      <w:bookmarkEnd w:id="1322"/>
    </w:p>
    <w:p w14:paraId="0000018B" w14:textId="05B0490E" w:rsidR="0013514C" w:rsidRPr="009414C7" w:rsidRDefault="00D979D4" w:rsidP="00D979D4">
      <w:pPr>
        <w:pStyle w:val="Heading2"/>
      </w:pPr>
      <w:bookmarkStart w:id="1323" w:name="_Toc96447005"/>
      <w:bookmarkStart w:id="1324" w:name="_Toc103783251"/>
      <w:r w:rsidRPr="009414C7">
        <w:t xml:space="preserve">Після завершення робіт, визначених відповідно до пункту </w:t>
      </w:r>
      <w:r w:rsidR="00045A2E">
        <w:fldChar w:fldCharType="begin"/>
      </w:r>
      <w:r w:rsidR="00045A2E">
        <w:instrText xml:space="preserve"> REF _Ref103781986 \r \h </w:instrText>
      </w:r>
      <w:r w:rsidR="00045A2E">
        <w:fldChar w:fldCharType="separate"/>
      </w:r>
      <w:r w:rsidR="00045A2E">
        <w:t>17.7</w:t>
      </w:r>
      <w:r w:rsidR="00045A2E">
        <w:fldChar w:fldCharType="end"/>
      </w:r>
      <w:r w:rsidRPr="009414C7">
        <w:t xml:space="preserve"> цього Статуту, Організація організовує проведення незалежної грошової оцінки результатів виконаних робіт. Витрати на таку оцінку розподіляються між Організацією та членом Організації.. Якщо буде встановлено, що вартість результату виконаних робіт перевищує розміри цільового внеску, визначеного рішенням загальних зборів членів Організації, Організація відшкодовує надлишкову суму члену Організації за домовленістю з членом Організації.</w:t>
      </w:r>
      <w:bookmarkEnd w:id="1323"/>
      <w:bookmarkEnd w:id="1324"/>
      <w:r w:rsidRPr="009414C7">
        <w:t xml:space="preserve"> </w:t>
      </w:r>
    </w:p>
    <w:p w14:paraId="0000018C" w14:textId="78B50AF7" w:rsidR="0013514C" w:rsidRPr="009414C7" w:rsidRDefault="00D979D4" w:rsidP="00D979D4">
      <w:pPr>
        <w:pStyle w:val="Heading2"/>
      </w:pPr>
      <w:bookmarkStart w:id="1325" w:name="_Toc96447006"/>
      <w:bookmarkStart w:id="1326" w:name="_Toc103783252"/>
      <w:r w:rsidRPr="009414C7">
        <w:t xml:space="preserve">Результат виконаних робіт, внесених як цільовий внесок відповідно до пункту </w:t>
      </w:r>
      <w:r w:rsidR="00045A2E">
        <w:fldChar w:fldCharType="begin"/>
      </w:r>
      <w:r w:rsidR="00045A2E">
        <w:instrText xml:space="preserve"> REF _Ref103782012 \r \h </w:instrText>
      </w:r>
      <w:r w:rsidR="00045A2E">
        <w:fldChar w:fldCharType="separate"/>
      </w:r>
      <w:r w:rsidR="00045A2E">
        <w:t>17.7</w:t>
      </w:r>
      <w:r w:rsidR="00045A2E">
        <w:fldChar w:fldCharType="end"/>
      </w:r>
      <w:r w:rsidRPr="009414C7">
        <w:t xml:space="preserve"> цього Статуту, є власністю Організації.</w:t>
      </w:r>
      <w:bookmarkEnd w:id="1325"/>
      <w:bookmarkEnd w:id="1326"/>
    </w:p>
    <w:p w14:paraId="0000018D" w14:textId="77777777" w:rsidR="0013514C" w:rsidRPr="009414C7" w:rsidRDefault="00D979D4" w:rsidP="00D979D4">
      <w:pPr>
        <w:pStyle w:val="Heading2"/>
      </w:pPr>
      <w:bookmarkStart w:id="1327" w:name="_heading=h.1vc8v0i" w:colFirst="0" w:colLast="0"/>
      <w:bookmarkStart w:id="1328" w:name="_Toc96447007"/>
      <w:bookmarkStart w:id="1329" w:name="_Toc87630752"/>
      <w:bookmarkStart w:id="1330" w:name="_Toc103783253"/>
      <w:bookmarkEnd w:id="1327"/>
      <w:r w:rsidRPr="009414C7">
        <w:t xml:space="preserve">Внесення цільового поворотного внеску здійснюється на підставі договору між </w:t>
      </w:r>
      <w:r w:rsidRPr="009414C7">
        <w:lastRenderedPageBreak/>
        <w:t>Організацією та відповідним членом Організації.</w:t>
      </w:r>
      <w:bookmarkEnd w:id="1328"/>
      <w:bookmarkEnd w:id="1329"/>
      <w:bookmarkEnd w:id="1330"/>
    </w:p>
    <w:p w14:paraId="0000018E" w14:textId="77777777" w:rsidR="0013514C" w:rsidRPr="009414C7" w:rsidRDefault="00D979D4" w:rsidP="00D979D4">
      <w:pPr>
        <w:pStyle w:val="Heading2"/>
      </w:pPr>
      <w:bookmarkStart w:id="1331" w:name="_heading=h.4fbwdob" w:colFirst="0" w:colLast="0"/>
      <w:bookmarkStart w:id="1332" w:name="_Toc96447008"/>
      <w:bookmarkStart w:id="1333" w:name="_Toc87630753"/>
      <w:bookmarkStart w:id="1334" w:name="_Toc103783254"/>
      <w:bookmarkEnd w:id="1331"/>
      <w:r w:rsidRPr="009414C7">
        <w:t>Відмова члена Організації від внесення безповоротного цільового внеску або невнесення такого внеску протягом 2 (двох місяців) після прийняття відповідного рішення загальними зборами членів Організації, є підставою для припинення надання Організацією послуг з водопостачання такому члену.</w:t>
      </w:r>
      <w:bookmarkEnd w:id="1332"/>
      <w:bookmarkEnd w:id="1333"/>
      <w:bookmarkEnd w:id="1334"/>
    </w:p>
    <w:p w14:paraId="0000018F" w14:textId="432ECF3A" w:rsidR="0013514C" w:rsidRPr="009414C7" w:rsidRDefault="00D979D4" w:rsidP="009414C7">
      <w:pPr>
        <w:pStyle w:val="Heading1"/>
        <w:numPr>
          <w:ilvl w:val="0"/>
          <w:numId w:val="3"/>
        </w:numPr>
      </w:pPr>
      <w:bookmarkStart w:id="1335" w:name="_heading=h.2uh6nw4" w:colFirst="0" w:colLast="0"/>
      <w:bookmarkStart w:id="1336" w:name="_Toc88124863"/>
      <w:bookmarkStart w:id="1337" w:name="_Toc103783255"/>
      <w:bookmarkEnd w:id="1335"/>
      <w:r w:rsidRPr="009414C7">
        <w:t>КОШТОРИС ТА ФОНДИ ОРГАНІЗАЦІЇ</w:t>
      </w:r>
      <w:bookmarkEnd w:id="1336"/>
      <w:bookmarkEnd w:id="1337"/>
    </w:p>
    <w:p w14:paraId="00000190" w14:textId="0735F2CC" w:rsidR="0013514C" w:rsidRPr="009414C7" w:rsidRDefault="00D979D4" w:rsidP="00D979D4">
      <w:pPr>
        <w:pStyle w:val="Heading2"/>
      </w:pPr>
      <w:bookmarkStart w:id="1338" w:name="_heading=h.19mgy3x" w:colFirst="0" w:colLast="0"/>
      <w:bookmarkStart w:id="1339" w:name="_Toc96447010"/>
      <w:bookmarkStart w:id="1340" w:name="_Toc87630755"/>
      <w:bookmarkStart w:id="1341" w:name="_Toc103783256"/>
      <w:bookmarkEnd w:id="1338"/>
      <w:r w:rsidRPr="009414C7">
        <w:t>Кошторис Організації передбачає розмір фінансування видатків Організації на утримання Організації та утримання меліоративної мережі Організації.</w:t>
      </w:r>
      <w:bookmarkEnd w:id="1339"/>
      <w:bookmarkEnd w:id="1340"/>
      <w:bookmarkEnd w:id="1341"/>
    </w:p>
    <w:p w14:paraId="00000191" w14:textId="13F17414" w:rsidR="0013514C" w:rsidRPr="009414C7" w:rsidRDefault="00D00AAB" w:rsidP="00D979D4">
      <w:pPr>
        <w:pStyle w:val="Heading2"/>
      </w:pPr>
      <w:bookmarkStart w:id="1342" w:name="_heading=h.3tm4grq" w:colFirst="0" w:colLast="0"/>
      <w:bookmarkStart w:id="1343" w:name="_Toc96447011"/>
      <w:bookmarkStart w:id="1344" w:name="_Toc87630756"/>
      <w:bookmarkStart w:id="1345" w:name="_Toc103783257"/>
      <w:bookmarkEnd w:id="1342"/>
      <w:r w:rsidRPr="009414C7">
        <w:t>[</w:t>
      </w:r>
      <w:r w:rsidRPr="009414C7">
        <w:rPr>
          <w:i/>
          <w:iCs/>
        </w:rPr>
        <w:t xml:space="preserve">Виконавчий орган / </w:t>
      </w:r>
      <w:r w:rsidR="00D979D4" w:rsidRPr="009414C7">
        <w:rPr>
          <w:i/>
          <w:iCs/>
        </w:rPr>
        <w:t>Виконавчий директор</w:t>
      </w:r>
      <w:r w:rsidRPr="009414C7">
        <w:t>]</w:t>
      </w:r>
      <w:r w:rsidR="00D979D4" w:rsidRPr="009414C7">
        <w:t xml:space="preserve"> розробляє проєкт кошторису та подає його на затвердження загальним зборам членів Організації.</w:t>
      </w:r>
      <w:bookmarkEnd w:id="1343"/>
      <w:bookmarkEnd w:id="1344"/>
      <w:bookmarkEnd w:id="1345"/>
      <w:r w:rsidR="00D979D4" w:rsidRPr="009414C7">
        <w:t xml:space="preserve"> </w:t>
      </w:r>
    </w:p>
    <w:p w14:paraId="00000192" w14:textId="77777777" w:rsidR="0013514C" w:rsidRPr="009414C7" w:rsidRDefault="00D979D4" w:rsidP="00D979D4">
      <w:pPr>
        <w:pStyle w:val="Heading2"/>
      </w:pPr>
      <w:bookmarkStart w:id="1346" w:name="_heading=h.28reqzj" w:colFirst="0" w:colLast="0"/>
      <w:bookmarkStart w:id="1347" w:name="_Toc96447012"/>
      <w:bookmarkStart w:id="1348" w:name="_Toc87630757"/>
      <w:bookmarkStart w:id="1349" w:name="_Toc103783258"/>
      <w:bookmarkEnd w:id="1346"/>
      <w:r w:rsidRPr="009414C7">
        <w:t>Кошторис затверджується рішенням загальних зборів членів Організації строком на один рік, якщо інше не визначено рішенням загальних зборів членів Організації.</w:t>
      </w:r>
      <w:bookmarkEnd w:id="1347"/>
      <w:bookmarkEnd w:id="1348"/>
      <w:bookmarkEnd w:id="1349"/>
    </w:p>
    <w:p w14:paraId="00000193" w14:textId="5DA7A49A" w:rsidR="0013514C" w:rsidRPr="009414C7" w:rsidRDefault="00D00AAB" w:rsidP="00D979D4">
      <w:pPr>
        <w:pStyle w:val="Heading2"/>
      </w:pPr>
      <w:bookmarkStart w:id="1350" w:name="_heading=h.nwp17c" w:colFirst="0" w:colLast="0"/>
      <w:bookmarkStart w:id="1351" w:name="_Toc96447013"/>
      <w:bookmarkStart w:id="1352" w:name="_Toc87630758"/>
      <w:bookmarkEnd w:id="1350"/>
      <w:r w:rsidRPr="009414C7">
        <w:t xml:space="preserve"> </w:t>
      </w:r>
      <w:bookmarkStart w:id="1353" w:name="_Toc103783259"/>
      <w:r w:rsidRPr="009414C7">
        <w:t>[</w:t>
      </w:r>
      <w:r w:rsidRPr="009414C7">
        <w:rPr>
          <w:i/>
          <w:iCs/>
        </w:rPr>
        <w:t>Виконавчий орган / Виконавчий директор</w:t>
      </w:r>
      <w:r w:rsidRPr="009414C7">
        <w:t>]</w:t>
      </w:r>
      <w:r w:rsidR="00D979D4" w:rsidRPr="009414C7">
        <w:t xml:space="preserve"> може набувати право перерозподіляти розмір видатків за напрямками кошторису на підставі відповідного рішення загальних зборів членів Організації.</w:t>
      </w:r>
      <w:bookmarkEnd w:id="1351"/>
      <w:bookmarkEnd w:id="1352"/>
      <w:bookmarkEnd w:id="1353"/>
    </w:p>
    <w:p w14:paraId="00000194" w14:textId="77777777" w:rsidR="0013514C" w:rsidRPr="009414C7" w:rsidRDefault="00D979D4" w:rsidP="00D979D4">
      <w:pPr>
        <w:pStyle w:val="Heading2"/>
      </w:pPr>
      <w:bookmarkStart w:id="1354" w:name="_heading=h.37wcjv5" w:colFirst="0" w:colLast="0"/>
      <w:bookmarkStart w:id="1355" w:name="_Toc96447014"/>
      <w:bookmarkStart w:id="1356" w:name="_Toc87630759"/>
      <w:bookmarkStart w:id="1357" w:name="_Toc103783260"/>
      <w:bookmarkEnd w:id="1354"/>
      <w:r w:rsidRPr="009414C7">
        <w:t>Організація для забезпечення її статутної діяльності може прийняти рішення про створення резервного та/або спеціального фонду Організації:</w:t>
      </w:r>
      <w:bookmarkEnd w:id="1355"/>
      <w:bookmarkEnd w:id="1356"/>
      <w:bookmarkEnd w:id="1357"/>
    </w:p>
    <w:p w14:paraId="00000195" w14:textId="77777777" w:rsidR="0013514C" w:rsidRPr="009414C7" w:rsidRDefault="00D979D4" w:rsidP="009414C7">
      <w:pPr>
        <w:pStyle w:val="Heading3"/>
      </w:pPr>
      <w:bookmarkStart w:id="1358" w:name="_heading=h.1n1mu2y" w:colFirst="0" w:colLast="0"/>
      <w:bookmarkStart w:id="1359" w:name="_Toc96447015"/>
      <w:bookmarkStart w:id="1360" w:name="_Toc87630760"/>
      <w:bookmarkStart w:id="1361" w:name="_Toc103783261"/>
      <w:bookmarkEnd w:id="1358"/>
      <w:r w:rsidRPr="009414C7">
        <w:t>резервний фонд створюється для відшкодування шкоди, заподіяної об’єктам меліоративної мережі Організації надзвичайними ситуаціями природного або техногенного характеру. Резервний фонд формується за рахунок тарифу на послуги та/або за рахунок інших не заборонених законом надходжень;</w:t>
      </w:r>
      <w:bookmarkEnd w:id="1359"/>
      <w:bookmarkEnd w:id="1360"/>
      <w:bookmarkEnd w:id="1361"/>
    </w:p>
    <w:p w14:paraId="00000196" w14:textId="53755458" w:rsidR="0013514C" w:rsidRPr="009414C7" w:rsidRDefault="00D979D4" w:rsidP="009414C7">
      <w:pPr>
        <w:pStyle w:val="Heading3"/>
      </w:pPr>
      <w:bookmarkStart w:id="1362" w:name="_heading=h.471acqr" w:colFirst="0" w:colLast="0"/>
      <w:bookmarkStart w:id="1363" w:name="_Toc96447016"/>
      <w:bookmarkStart w:id="1364" w:name="_Toc87630761"/>
      <w:bookmarkStart w:id="1365" w:name="_Toc103783262"/>
      <w:bookmarkEnd w:id="1362"/>
      <w:r w:rsidRPr="009414C7">
        <w:t>спеціальний фонд формується за рахунок цільових внесків членів Організації та інших не заборонених законом надходжень та використовується за рішенням органів управління Організації для реалізації цілей, визначених рішенням про створення спеціального фонду.</w:t>
      </w:r>
      <w:bookmarkEnd w:id="1363"/>
      <w:bookmarkEnd w:id="1364"/>
      <w:bookmarkEnd w:id="1365"/>
    </w:p>
    <w:p w14:paraId="0000019B" w14:textId="050C1DEB" w:rsidR="0013514C" w:rsidRPr="009414C7" w:rsidRDefault="00D979D4" w:rsidP="009414C7">
      <w:pPr>
        <w:pStyle w:val="Heading1"/>
        <w:numPr>
          <w:ilvl w:val="0"/>
          <w:numId w:val="3"/>
        </w:numPr>
      </w:pPr>
      <w:bookmarkStart w:id="1366" w:name="_Toc88124864"/>
      <w:bookmarkStart w:id="1367" w:name="_Toc103783263"/>
      <w:r w:rsidRPr="009414C7">
        <w:t>ТРУДОВИЙ КОЛЕКТИВ</w:t>
      </w:r>
      <w:bookmarkEnd w:id="1366"/>
      <w:bookmarkEnd w:id="1367"/>
    </w:p>
    <w:p w14:paraId="0000019C" w14:textId="65A4931F" w:rsidR="0013514C" w:rsidRPr="009414C7" w:rsidRDefault="00D979D4" w:rsidP="00D979D4">
      <w:pPr>
        <w:pStyle w:val="Heading2"/>
      </w:pPr>
      <w:bookmarkStart w:id="1368" w:name="_heading=h.3lbifu6" w:colFirst="0" w:colLast="0"/>
      <w:bookmarkStart w:id="1369" w:name="_Toc96447018"/>
      <w:bookmarkStart w:id="1370" w:name="_Toc87630763"/>
      <w:bookmarkStart w:id="1371" w:name="_Toc103783264"/>
      <w:bookmarkEnd w:id="1368"/>
      <w:r w:rsidRPr="009414C7">
        <w:t>Трудові відносини між Організацією та її працівниками виникають на підставі колективного договору та/або трудових договорів (контрактів) і регулюються законодавством України про працю.</w:t>
      </w:r>
      <w:bookmarkEnd w:id="1369"/>
      <w:bookmarkEnd w:id="1370"/>
      <w:bookmarkEnd w:id="1371"/>
    </w:p>
    <w:p w14:paraId="0000019D" w14:textId="77777777" w:rsidR="0013514C" w:rsidRPr="009414C7" w:rsidRDefault="00D979D4" w:rsidP="00D979D4">
      <w:pPr>
        <w:pStyle w:val="Heading2"/>
      </w:pPr>
      <w:bookmarkStart w:id="1372" w:name="_heading=h.20gsq1z" w:colFirst="0" w:colLast="0"/>
      <w:bookmarkStart w:id="1373" w:name="_Toc96447019"/>
      <w:bookmarkStart w:id="1374" w:name="_Toc87630764"/>
      <w:bookmarkStart w:id="1375" w:name="_Toc103783265"/>
      <w:bookmarkEnd w:id="1372"/>
      <w:r w:rsidRPr="009414C7">
        <w:t>Організація самостійно визначає порядок прийняття та звільнення працівників, форми та системи оплати праці, розпорядок робочого дня, змінність роботи, встановлює порядок надання вихідних днів і відпусток та їх тривалість.</w:t>
      </w:r>
      <w:bookmarkEnd w:id="1373"/>
      <w:bookmarkEnd w:id="1374"/>
      <w:bookmarkEnd w:id="1375"/>
    </w:p>
    <w:p w14:paraId="0000019E" w14:textId="77777777" w:rsidR="0013514C" w:rsidRPr="009414C7" w:rsidRDefault="00D979D4" w:rsidP="00D979D4">
      <w:pPr>
        <w:pStyle w:val="Heading2"/>
      </w:pPr>
      <w:bookmarkStart w:id="1376" w:name="_heading=h.4kgg8ps" w:colFirst="0" w:colLast="0"/>
      <w:bookmarkStart w:id="1377" w:name="_Toc96447020"/>
      <w:bookmarkStart w:id="1378" w:name="_Toc87630765"/>
      <w:bookmarkStart w:id="1379" w:name="_Toc103783266"/>
      <w:bookmarkEnd w:id="1376"/>
      <w:r w:rsidRPr="009414C7">
        <w:t>Граничний розмір максимальної заробітної плати працівників Організації не встановлюється.</w:t>
      </w:r>
      <w:bookmarkEnd w:id="1377"/>
      <w:bookmarkEnd w:id="1378"/>
      <w:bookmarkEnd w:id="1379"/>
    </w:p>
    <w:p w14:paraId="0000019F" w14:textId="77777777" w:rsidR="0013514C" w:rsidRPr="009414C7" w:rsidRDefault="00D979D4" w:rsidP="009414C7">
      <w:pPr>
        <w:pStyle w:val="Heading1"/>
        <w:numPr>
          <w:ilvl w:val="0"/>
          <w:numId w:val="3"/>
        </w:numPr>
      </w:pPr>
      <w:bookmarkStart w:id="1380" w:name="_Toc88124865"/>
      <w:bookmarkStart w:id="1381" w:name="_Toc103783267"/>
      <w:r w:rsidRPr="009414C7">
        <w:t>ПОРЯДОК ОФОРМЛЕННЯ СТАТУТУ ТА ВНЕСЕННЯ ЗМІН ДО НЬОГО. ВНЕСЕННЯ ЗМІН ДО ВІДОМОСТЕЙ ПРО ОРГАНІЗАЦІЮ</w:t>
      </w:r>
      <w:bookmarkEnd w:id="1380"/>
      <w:bookmarkEnd w:id="1381"/>
    </w:p>
    <w:p w14:paraId="000001A0" w14:textId="1754B8DD" w:rsidR="0013514C" w:rsidRPr="009414C7" w:rsidRDefault="00D979D4" w:rsidP="00D979D4">
      <w:pPr>
        <w:pStyle w:val="Heading2"/>
      </w:pPr>
      <w:bookmarkStart w:id="1382" w:name="_heading=h.1er0t5e" w:colFirst="0" w:colLast="0"/>
      <w:bookmarkStart w:id="1383" w:name="_Toc96447022"/>
      <w:bookmarkStart w:id="1384" w:name="_Toc87630767"/>
      <w:bookmarkStart w:id="1385" w:name="_Toc103783268"/>
      <w:bookmarkEnd w:id="1382"/>
      <w:r w:rsidRPr="009414C7">
        <w:t xml:space="preserve">Зміни до цього Статуту викладаються у новій редакції та затверджуються рішенням загальних зборів членів Організації, за яке мають проголосувати не менш як дві третини основних голосів членів Організації, які беруть участь у загальних зборах членів Організації, та не менш як дві третини додаткових голосів членів Організації, </w:t>
      </w:r>
      <w:r w:rsidRPr="009414C7">
        <w:lastRenderedPageBreak/>
        <w:t>які беруть участь у загальних зборах членів Організації. Про зміни, що вносяться в Статут, повідомляється уповноважений орган з питань державної реєстрації.</w:t>
      </w:r>
      <w:bookmarkEnd w:id="1383"/>
      <w:bookmarkEnd w:id="1384"/>
      <w:bookmarkEnd w:id="1385"/>
    </w:p>
    <w:p w14:paraId="000001A1" w14:textId="77777777" w:rsidR="0013514C" w:rsidRPr="009414C7" w:rsidRDefault="00D979D4" w:rsidP="00D979D4">
      <w:pPr>
        <w:pStyle w:val="Heading2"/>
        <w:rPr>
          <w:color w:val="333333"/>
        </w:rPr>
      </w:pPr>
      <w:bookmarkStart w:id="1386" w:name="_heading=h.3yqobt7" w:colFirst="0" w:colLast="0"/>
      <w:bookmarkStart w:id="1387" w:name="_Toc96447023"/>
      <w:bookmarkStart w:id="1388" w:name="_Toc87630768"/>
      <w:bookmarkStart w:id="1389" w:name="_Toc103783269"/>
      <w:bookmarkEnd w:id="1386"/>
      <w:r w:rsidRPr="009414C7">
        <w:t xml:space="preserve">Нова редакція Статуту викладається у письмовій формі, прошивається, пронумеровується та підписується усіма членами Організації, присутніми на загальних зборах членів Організації, або уповноваженими ними особами, або головуючим та секретарем загальних зборів (у разі прийняття такого рішення зборами). </w:t>
      </w:r>
      <w:r w:rsidRPr="009414C7">
        <w:rPr>
          <w:color w:val="333333"/>
        </w:rPr>
        <w:t xml:space="preserve">Справжність підписів на новій редакції Статуту, а також рішенні </w:t>
      </w:r>
      <w:r w:rsidRPr="009414C7">
        <w:t>загальних зборів</w:t>
      </w:r>
      <w:r w:rsidRPr="009414C7">
        <w:rPr>
          <w:color w:val="333333"/>
        </w:rPr>
        <w:t>, яким затверджується відповідна редакція Статуту, засвідчується</w:t>
      </w:r>
      <w:r w:rsidRPr="009414C7">
        <w:rPr>
          <w:b/>
          <w:color w:val="333333"/>
        </w:rPr>
        <w:t xml:space="preserve"> </w:t>
      </w:r>
      <w:r w:rsidRPr="009414C7">
        <w:rPr>
          <w:color w:val="333333"/>
        </w:rPr>
        <w:t>нотаріально.</w:t>
      </w:r>
      <w:bookmarkEnd w:id="1387"/>
      <w:bookmarkEnd w:id="1388"/>
      <w:bookmarkEnd w:id="1389"/>
    </w:p>
    <w:p w14:paraId="000001A2" w14:textId="77777777" w:rsidR="0013514C" w:rsidRPr="009414C7" w:rsidRDefault="00D979D4" w:rsidP="009414C7">
      <w:pPr>
        <w:pStyle w:val="Heading1"/>
        <w:numPr>
          <w:ilvl w:val="0"/>
          <w:numId w:val="3"/>
        </w:numPr>
      </w:pPr>
      <w:bookmarkStart w:id="1390" w:name="_Toc88124866"/>
      <w:bookmarkStart w:id="1391" w:name="_Toc103783270"/>
      <w:r w:rsidRPr="009414C7">
        <w:t>ВІДПОВІДАЛЬНІСТЬ</w:t>
      </w:r>
      <w:bookmarkEnd w:id="1390"/>
      <w:bookmarkEnd w:id="1391"/>
    </w:p>
    <w:p w14:paraId="000001A3" w14:textId="639BD91F" w:rsidR="0013514C" w:rsidRPr="009414C7" w:rsidRDefault="00D979D4" w:rsidP="00D979D4">
      <w:pPr>
        <w:pStyle w:val="Heading2"/>
      </w:pPr>
      <w:bookmarkStart w:id="1392" w:name="_heading=h.t18w8t" w:colFirst="0" w:colLast="0"/>
      <w:bookmarkStart w:id="1393" w:name="_Toc96447025"/>
      <w:bookmarkStart w:id="1394" w:name="_Toc87630770"/>
      <w:bookmarkStart w:id="1395" w:name="_Toc103783271"/>
      <w:bookmarkEnd w:id="1392"/>
      <w:r w:rsidRPr="009414C7">
        <w:t>Організація самостійно відповідає за своїми зобов'язаннями усім майном, що належить їй на праві власності.</w:t>
      </w:r>
      <w:bookmarkEnd w:id="1393"/>
      <w:bookmarkEnd w:id="1394"/>
      <w:bookmarkEnd w:id="1395"/>
    </w:p>
    <w:p w14:paraId="000001A4" w14:textId="77777777" w:rsidR="0013514C" w:rsidRPr="009414C7" w:rsidRDefault="00D979D4" w:rsidP="00D979D4">
      <w:pPr>
        <w:pStyle w:val="Heading2"/>
      </w:pPr>
      <w:bookmarkStart w:id="1396" w:name="_heading=h.3d0wewm" w:colFirst="0" w:colLast="0"/>
      <w:bookmarkStart w:id="1397" w:name="_Toc96447026"/>
      <w:bookmarkStart w:id="1398" w:name="_Toc87630771"/>
      <w:bookmarkStart w:id="1399" w:name="_Toc103783272"/>
      <w:bookmarkEnd w:id="1396"/>
      <w:r w:rsidRPr="009414C7">
        <w:t>Організація не несе відповідальності за зобов’язаннями своїх членів, а члени не несуть відповідальності за зобов’язаннями Організації, якщо інше не передбачено договором між Організацією та її членом.</w:t>
      </w:r>
      <w:bookmarkEnd w:id="1397"/>
      <w:bookmarkEnd w:id="1398"/>
      <w:bookmarkEnd w:id="1399"/>
    </w:p>
    <w:p w14:paraId="000001A5" w14:textId="77777777" w:rsidR="0013514C" w:rsidRPr="009414C7" w:rsidRDefault="00D979D4" w:rsidP="00D979D4">
      <w:pPr>
        <w:pStyle w:val="Heading2"/>
      </w:pPr>
      <w:bookmarkStart w:id="1400" w:name="_heading=h.1s66p4f" w:colFirst="0" w:colLast="0"/>
      <w:bookmarkStart w:id="1401" w:name="_Toc96447027"/>
      <w:bookmarkStart w:id="1402" w:name="_Toc87630772"/>
      <w:bookmarkStart w:id="1403" w:name="_Toc103783273"/>
      <w:bookmarkEnd w:id="1400"/>
      <w:r w:rsidRPr="009414C7">
        <w:t>За порушення цього Статуту та/або невиконання рішень загальних зборів членів Організації члени Організації можуть бути тимчасово відсторонені від участі в управлінні Організацією на строк, визначений рішенням загальних зборів членів Організації.</w:t>
      </w:r>
      <w:bookmarkEnd w:id="1401"/>
      <w:bookmarkEnd w:id="1402"/>
      <w:bookmarkEnd w:id="1403"/>
    </w:p>
    <w:p w14:paraId="000001A6" w14:textId="77777777" w:rsidR="0013514C" w:rsidRPr="009414C7" w:rsidRDefault="00D979D4" w:rsidP="00D979D4">
      <w:pPr>
        <w:pStyle w:val="Heading2"/>
      </w:pPr>
      <w:bookmarkStart w:id="1404" w:name="_heading=h.4c5u7s8" w:colFirst="0" w:colLast="0"/>
      <w:bookmarkStart w:id="1405" w:name="_Toc96447028"/>
      <w:bookmarkStart w:id="1406" w:name="_Toc87630773"/>
      <w:bookmarkStart w:id="1407" w:name="_Toc103783274"/>
      <w:bookmarkEnd w:id="1404"/>
      <w:r w:rsidRPr="009414C7">
        <w:t>Порушення членом Організації або іншим водокористувачем, який не є членом Організації, своїх зобов'язань щодо оплати послуг з водопостачання, наданих Організацією, на строк більше [</w:t>
      </w:r>
      <w:r w:rsidRPr="009414C7">
        <w:rPr>
          <w:i/>
        </w:rPr>
        <w:t>двох місяців</w:t>
      </w:r>
      <w:r w:rsidRPr="009414C7">
        <w:t>] є підставою для припинення надання Організацією послуг з водопостачання такому члену або водокористувачу.</w:t>
      </w:r>
      <w:bookmarkEnd w:id="1405"/>
      <w:bookmarkEnd w:id="1406"/>
      <w:bookmarkEnd w:id="1407"/>
    </w:p>
    <w:p w14:paraId="000001A7" w14:textId="77777777" w:rsidR="0013514C" w:rsidRPr="009414C7" w:rsidRDefault="00D979D4" w:rsidP="009414C7">
      <w:pPr>
        <w:pStyle w:val="Heading1"/>
        <w:numPr>
          <w:ilvl w:val="0"/>
          <w:numId w:val="3"/>
        </w:numPr>
      </w:pPr>
      <w:bookmarkStart w:id="1408" w:name="_Toc88124867"/>
      <w:bookmarkStart w:id="1409" w:name="_Toc103783275"/>
      <w:r w:rsidRPr="009414C7">
        <w:t>ПРИПИНЕННЯ ДІЯЛЬНОСТІ ОРГАНІЗАЦІЇ</w:t>
      </w:r>
      <w:bookmarkEnd w:id="1408"/>
      <w:bookmarkEnd w:id="1409"/>
    </w:p>
    <w:p w14:paraId="000001A8" w14:textId="6A946824" w:rsidR="0013514C" w:rsidRPr="009414C7" w:rsidRDefault="00D979D4" w:rsidP="00D979D4">
      <w:pPr>
        <w:pStyle w:val="Heading2"/>
      </w:pPr>
      <w:bookmarkStart w:id="1410" w:name="_heading=h.16ges7u" w:colFirst="0" w:colLast="0"/>
      <w:bookmarkStart w:id="1411" w:name="_Toc96447030"/>
      <w:bookmarkStart w:id="1412" w:name="_Toc87630775"/>
      <w:bookmarkStart w:id="1413" w:name="_Toc103783276"/>
      <w:bookmarkEnd w:id="1410"/>
      <w:r w:rsidRPr="009414C7">
        <w:t>Припинення діяльності Організації здійснюється за рішенням загальних зборів членів Організації, шляхом ліквідації або реорганізації.</w:t>
      </w:r>
      <w:bookmarkEnd w:id="1411"/>
      <w:bookmarkEnd w:id="1412"/>
      <w:bookmarkEnd w:id="1413"/>
    </w:p>
    <w:p w14:paraId="000001A9" w14:textId="77777777" w:rsidR="0013514C" w:rsidRPr="009414C7" w:rsidRDefault="00D979D4" w:rsidP="00D979D4">
      <w:pPr>
        <w:pStyle w:val="Heading2"/>
      </w:pPr>
      <w:bookmarkStart w:id="1414" w:name="_heading=h.3qg2avn" w:colFirst="0" w:colLast="0"/>
      <w:bookmarkStart w:id="1415" w:name="_Toc96447031"/>
      <w:bookmarkStart w:id="1416" w:name="_Toc87630776"/>
      <w:bookmarkStart w:id="1417" w:name="_Toc103783277"/>
      <w:bookmarkEnd w:id="1414"/>
      <w:r w:rsidRPr="009414C7">
        <w:t>Припинення діяльності Організації має наслідком припинення юридичної особи.</w:t>
      </w:r>
      <w:bookmarkEnd w:id="1415"/>
      <w:bookmarkEnd w:id="1416"/>
      <w:bookmarkEnd w:id="1417"/>
    </w:p>
    <w:p w14:paraId="000001AA" w14:textId="77777777" w:rsidR="0013514C" w:rsidRPr="009414C7" w:rsidRDefault="00D979D4" w:rsidP="00D979D4">
      <w:pPr>
        <w:pStyle w:val="Heading2"/>
      </w:pPr>
      <w:bookmarkStart w:id="1418" w:name="_heading=h.25lcl3g" w:colFirst="0" w:colLast="0"/>
      <w:bookmarkStart w:id="1419" w:name="_Toc96447032"/>
      <w:bookmarkStart w:id="1420" w:name="_Toc87630777"/>
      <w:bookmarkStart w:id="1421" w:name="_Toc103783278"/>
      <w:bookmarkEnd w:id="1418"/>
      <w:r w:rsidRPr="009414C7">
        <w:t>Організація має право у будь-який час прийняти рішення про припинення своєї діяльності (ліквідацію).</w:t>
      </w:r>
      <w:bookmarkEnd w:id="1419"/>
      <w:bookmarkEnd w:id="1420"/>
      <w:bookmarkEnd w:id="1421"/>
      <w:r w:rsidRPr="009414C7">
        <w:t xml:space="preserve"> </w:t>
      </w:r>
    </w:p>
    <w:p w14:paraId="000001AB" w14:textId="0B950AC8" w:rsidR="0013514C" w:rsidRPr="009414C7" w:rsidRDefault="00D979D4" w:rsidP="00D979D4">
      <w:pPr>
        <w:pStyle w:val="Heading2"/>
      </w:pPr>
      <w:bookmarkStart w:id="1422" w:name="_heading=h.kqmvb9" w:colFirst="0" w:colLast="0"/>
      <w:bookmarkStart w:id="1423" w:name="_Toc96447033"/>
      <w:bookmarkStart w:id="1424" w:name="_Toc87630778"/>
      <w:bookmarkStart w:id="1425" w:name="_Toc103783279"/>
      <w:bookmarkEnd w:id="1422"/>
      <w:r w:rsidRPr="009414C7">
        <w:t xml:space="preserve">Рішення про ліквідацію Організації приймається загальними зборами членів Організації, якщо за це проголосували не менш як дві третини основних голосів членів Організації, які беруть участь у загальних зборах членів Організації, та не менш як дві третини додаткових голосів членів Організації, які беруть участь у загальних зборах членів Організації. Загальні збори членів Організації створюють ліквідаційну комісію або призначають ліквідатора, або доручають </w:t>
      </w:r>
      <w:r w:rsidR="00D00AAB" w:rsidRPr="009414C7">
        <w:t>[</w:t>
      </w:r>
      <w:r w:rsidR="00D00AAB" w:rsidRPr="009414C7">
        <w:rPr>
          <w:i/>
          <w:iCs/>
        </w:rPr>
        <w:t xml:space="preserve">виконавчому органу </w:t>
      </w:r>
      <w:r w:rsidRPr="009414C7">
        <w:rPr>
          <w:i/>
          <w:iCs/>
        </w:rPr>
        <w:t>/ виконавчому директору</w:t>
      </w:r>
      <w:r w:rsidR="00D00AAB" w:rsidRPr="009414C7">
        <w:t>]</w:t>
      </w:r>
      <w:r w:rsidRPr="009414C7">
        <w:t xml:space="preserve"> здійснювати повноваження ліквідаційної комісії / ліквідатора для проведення припинення Організації як юридичної особи, а також приймають рішення щодо використання коштів та майна Організації після його припинення відповідно до Статуту.</w:t>
      </w:r>
      <w:bookmarkEnd w:id="1423"/>
      <w:bookmarkEnd w:id="1424"/>
      <w:bookmarkEnd w:id="1425"/>
      <w:r w:rsidRPr="009414C7">
        <w:t xml:space="preserve"> </w:t>
      </w:r>
    </w:p>
    <w:p w14:paraId="000001AC" w14:textId="77777777" w:rsidR="0013514C" w:rsidRPr="009414C7" w:rsidRDefault="00D979D4" w:rsidP="00D979D4">
      <w:pPr>
        <w:pStyle w:val="Heading2"/>
      </w:pPr>
      <w:bookmarkStart w:id="1426" w:name="_heading=h.34qadz2" w:colFirst="0" w:colLast="0"/>
      <w:bookmarkStart w:id="1427" w:name="_Toc96447034"/>
      <w:bookmarkStart w:id="1428" w:name="_Toc87630779"/>
      <w:bookmarkStart w:id="1429" w:name="_Toc103783280"/>
      <w:bookmarkEnd w:id="1426"/>
      <w:r w:rsidRPr="009414C7">
        <w:t>У разі ліквідації Організації її майно передається у власність іншій організації водокористувачів за її згоди. У разі передачі іншій організацій водокористувачів об’єктів інженерної інфраструктури меліоративної мережі, інвестиції в які були внесені окремими членами Організації, що ліквідується, організація, якій передані такі об’єкти, стає правонаступником по зобов’язанням з компенсації внесених інвестицій, якщо такі інвестиції не були компенсовані.</w:t>
      </w:r>
      <w:bookmarkEnd w:id="1427"/>
      <w:bookmarkEnd w:id="1428"/>
      <w:bookmarkEnd w:id="1429"/>
    </w:p>
    <w:p w14:paraId="000001AD" w14:textId="77777777" w:rsidR="0013514C" w:rsidRPr="009414C7" w:rsidRDefault="00D979D4" w:rsidP="00D979D4">
      <w:pPr>
        <w:pStyle w:val="Heading2"/>
      </w:pPr>
      <w:bookmarkStart w:id="1430" w:name="_heading=h.1jvko6v" w:colFirst="0" w:colLast="0"/>
      <w:bookmarkStart w:id="1431" w:name="_Toc96447035"/>
      <w:bookmarkStart w:id="1432" w:name="_Toc87630780"/>
      <w:bookmarkStart w:id="1433" w:name="_Toc103783281"/>
      <w:bookmarkEnd w:id="1430"/>
      <w:r w:rsidRPr="009414C7">
        <w:lastRenderedPageBreak/>
        <w:t>У разі відсутності згоди іншої організації водокористувачів на отримання майна Організації, майно Організації передається у державну власність.</w:t>
      </w:r>
      <w:bookmarkEnd w:id="1431"/>
      <w:bookmarkEnd w:id="1432"/>
      <w:bookmarkEnd w:id="1433"/>
      <w:r w:rsidRPr="009414C7">
        <w:t xml:space="preserve"> </w:t>
      </w:r>
    </w:p>
    <w:p w14:paraId="000001AE" w14:textId="77777777" w:rsidR="0013514C" w:rsidRPr="009414C7" w:rsidRDefault="00D979D4" w:rsidP="00D979D4">
      <w:pPr>
        <w:pStyle w:val="Heading2"/>
      </w:pPr>
      <w:bookmarkStart w:id="1434" w:name="_heading=h.43v86uo" w:colFirst="0" w:colLast="0"/>
      <w:bookmarkStart w:id="1435" w:name="_Toc96447036"/>
      <w:bookmarkStart w:id="1436" w:name="_Toc87630781"/>
      <w:bookmarkStart w:id="1437" w:name="_Toc103783282"/>
      <w:bookmarkEnd w:id="1434"/>
      <w:r w:rsidRPr="009414C7">
        <w:t>Реорганізація Організації здійснюється за рішенням загальних зборів членів Організації, якщо за це проголосувало не менш як дві третини основних голосів членів Організації, які беруть участь у загальних зборах, та не менш як дві третини додаткових голосів членів Організації, які беруть участь у загальних зборах членів Організації шляхом злиття, поділу, приєднання або перетворення.</w:t>
      </w:r>
      <w:bookmarkEnd w:id="1435"/>
      <w:bookmarkEnd w:id="1436"/>
      <w:bookmarkEnd w:id="1437"/>
    </w:p>
    <w:p w14:paraId="000001AF" w14:textId="77777777" w:rsidR="0013514C" w:rsidRPr="009414C7" w:rsidRDefault="00D979D4" w:rsidP="00D979D4">
      <w:pPr>
        <w:pStyle w:val="Heading2"/>
      </w:pPr>
      <w:bookmarkStart w:id="1438" w:name="_heading=h.2j0ih2h" w:colFirst="0" w:colLast="0"/>
      <w:bookmarkStart w:id="1439" w:name="_Toc96447037"/>
      <w:bookmarkStart w:id="1440" w:name="_Toc87630782"/>
      <w:bookmarkStart w:id="1441" w:name="_Toc103783283"/>
      <w:bookmarkEnd w:id="1438"/>
      <w:r w:rsidRPr="009414C7">
        <w:t>Порядок та правові наслідки припинення діяльності Організації шляхом ліквідації, реорганізації Організації визначаються відповідно до цього Статуту та чинного законодавства України.</w:t>
      </w:r>
      <w:bookmarkEnd w:id="1439"/>
      <w:bookmarkEnd w:id="1440"/>
      <w:bookmarkEnd w:id="1441"/>
    </w:p>
    <w:p w14:paraId="000001B0" w14:textId="77777777" w:rsidR="0013514C" w:rsidRPr="009414C7" w:rsidRDefault="0013514C"/>
    <w:p w14:paraId="000001B1" w14:textId="77777777" w:rsidR="0013514C" w:rsidRPr="009414C7" w:rsidRDefault="0013514C"/>
    <w:p w14:paraId="000001B2" w14:textId="77777777" w:rsidR="0013514C" w:rsidRPr="009414C7" w:rsidRDefault="00D979D4">
      <w:pPr>
        <w:spacing w:line="240" w:lineRule="auto"/>
        <w:rPr>
          <w:rFonts w:ascii="Arial" w:eastAsia="Arial" w:hAnsi="Arial" w:cs="Arial"/>
          <w:sz w:val="20"/>
          <w:szCs w:val="20"/>
        </w:rPr>
      </w:pPr>
      <w:r w:rsidRPr="009414C7">
        <w:rPr>
          <w:rFonts w:ascii="Arial" w:eastAsia="Arial" w:hAnsi="Arial" w:cs="Arial"/>
          <w:sz w:val="20"/>
          <w:szCs w:val="20"/>
        </w:rPr>
        <w:t>Статут підписано засновниками Організації:</w:t>
      </w:r>
    </w:p>
    <w:p w14:paraId="000001B3" w14:textId="77777777" w:rsidR="0013514C" w:rsidRPr="009414C7" w:rsidRDefault="0013514C">
      <w:pPr>
        <w:spacing w:line="240" w:lineRule="auto"/>
        <w:rPr>
          <w:rFonts w:ascii="Arial" w:eastAsia="Arial" w:hAnsi="Arial" w:cs="Arial"/>
          <w:sz w:val="20"/>
          <w:szCs w:val="20"/>
        </w:rPr>
      </w:pPr>
    </w:p>
    <w:p w14:paraId="000001B4" w14:textId="77777777" w:rsidR="0013514C" w:rsidRPr="009414C7" w:rsidRDefault="00D979D4" w:rsidP="009414C7">
      <w:pPr>
        <w:numPr>
          <w:ilvl w:val="0"/>
          <w:numId w:val="2"/>
        </w:numPr>
        <w:spacing w:line="240" w:lineRule="auto"/>
        <w:ind w:left="360"/>
        <w:rPr>
          <w:rFonts w:ascii="Arial" w:eastAsia="Arial" w:hAnsi="Arial" w:cs="Arial"/>
          <w:sz w:val="20"/>
          <w:szCs w:val="20"/>
        </w:rPr>
      </w:pPr>
      <w:r w:rsidRPr="009414C7">
        <w:rPr>
          <w:rFonts w:ascii="Arial" w:eastAsia="Arial" w:hAnsi="Arial" w:cs="Arial"/>
          <w:sz w:val="20"/>
          <w:szCs w:val="20"/>
        </w:rPr>
        <w:t xml:space="preserve">________________________________ </w:t>
      </w:r>
    </w:p>
    <w:p w14:paraId="000001B5" w14:textId="77777777" w:rsidR="0013514C" w:rsidRPr="009414C7" w:rsidRDefault="0013514C">
      <w:pPr>
        <w:spacing w:line="240" w:lineRule="auto"/>
        <w:ind w:left="360"/>
        <w:rPr>
          <w:rFonts w:ascii="Arial" w:eastAsia="Arial" w:hAnsi="Arial" w:cs="Arial"/>
          <w:sz w:val="20"/>
          <w:szCs w:val="20"/>
        </w:rPr>
      </w:pPr>
    </w:p>
    <w:p w14:paraId="000001B6" w14:textId="2A48C4BC" w:rsidR="0013514C" w:rsidRPr="009414C7" w:rsidRDefault="00D979D4" w:rsidP="009414C7">
      <w:pPr>
        <w:numPr>
          <w:ilvl w:val="0"/>
          <w:numId w:val="2"/>
        </w:numPr>
        <w:spacing w:line="240" w:lineRule="auto"/>
        <w:ind w:left="360"/>
        <w:rPr>
          <w:rFonts w:ascii="Arial" w:hAnsi="Arial"/>
          <w:sz w:val="20"/>
        </w:rPr>
        <w:sectPr w:rsidR="0013514C" w:rsidRPr="009414C7" w:rsidSect="00505EEE">
          <w:headerReference w:type="even" r:id="rId19"/>
          <w:footerReference w:type="even" r:id="rId20"/>
          <w:footerReference w:type="default" r:id="rId21"/>
          <w:headerReference w:type="first" r:id="rId22"/>
          <w:footerReference w:type="first" r:id="rId23"/>
          <w:pgSz w:w="11906" w:h="16838"/>
          <w:pgMar w:top="993" w:right="850" w:bottom="1134" w:left="1701" w:header="708" w:footer="708" w:gutter="0"/>
          <w:cols w:space="708"/>
          <w:titlePg/>
          <w:docGrid w:linePitch="360"/>
        </w:sectPr>
      </w:pPr>
      <w:r w:rsidRPr="009414C7">
        <w:rPr>
          <w:rFonts w:ascii="Arial" w:eastAsia="Arial" w:hAnsi="Arial" w:cs="Arial"/>
          <w:sz w:val="20"/>
          <w:szCs w:val="20"/>
        </w:rPr>
        <w:t xml:space="preserve">________________________________ </w:t>
      </w:r>
      <w:r w:rsidRPr="009414C7">
        <w:br w:type="page"/>
      </w:r>
    </w:p>
    <w:p w14:paraId="000001B7" w14:textId="26428C4F" w:rsidR="0013514C" w:rsidRPr="009414C7" w:rsidRDefault="00D979D4" w:rsidP="006D1758">
      <w:pPr>
        <w:pStyle w:val="Heading1"/>
        <w:numPr>
          <w:ilvl w:val="0"/>
          <w:numId w:val="0"/>
        </w:numPr>
        <w:spacing w:before="0"/>
        <w:ind w:left="432"/>
      </w:pPr>
      <w:bookmarkStart w:id="1442" w:name="_Toc88124868"/>
      <w:bookmarkStart w:id="1443" w:name="_Toc103783284"/>
      <w:r w:rsidRPr="009414C7">
        <w:lastRenderedPageBreak/>
        <w:t>ДОДАТОК 1</w:t>
      </w:r>
      <w:bookmarkEnd w:id="1442"/>
      <w:bookmarkEnd w:id="1443"/>
    </w:p>
    <w:p w14:paraId="000001B8" w14:textId="77777777" w:rsidR="0013514C" w:rsidRPr="009414C7" w:rsidRDefault="00D979D4" w:rsidP="009414C7">
      <w:pPr>
        <w:spacing w:after="240"/>
        <w:jc w:val="center"/>
        <w:rPr>
          <w:rFonts w:ascii="Arial" w:eastAsia="Arial" w:hAnsi="Arial" w:cs="Arial"/>
          <w:b/>
        </w:rPr>
      </w:pPr>
      <w:r w:rsidRPr="009414C7">
        <w:rPr>
          <w:rFonts w:ascii="Arial" w:eastAsia="Arial" w:hAnsi="Arial" w:cs="Arial"/>
          <w:b/>
        </w:rPr>
        <w:t>ПЕРЕЛІК ЗЕМЕЛЬНИХ ДІЛЯНОК СІЛЬСЬКОГОСПОДАРСЬКОГО ПРИЗНАЧЕННЯ, ЩО ВХОДЯТЬ ДО ТЕРИТОРІЇ ОБСЛУГОВУВАННЯ ОРГАНІЗАЦІЇ</w:t>
      </w:r>
    </w:p>
    <w:p w14:paraId="000001B9" w14:textId="77777777" w:rsidR="0013514C" w:rsidRPr="009414C7" w:rsidRDefault="00D979D4" w:rsidP="009414C7">
      <w:pPr>
        <w:numPr>
          <w:ilvl w:val="0"/>
          <w:numId w:val="1"/>
        </w:numPr>
        <w:pBdr>
          <w:top w:val="nil"/>
          <w:left w:val="nil"/>
          <w:bottom w:val="nil"/>
          <w:right w:val="nil"/>
          <w:between w:val="nil"/>
        </w:pBdr>
        <w:spacing w:after="120" w:line="240" w:lineRule="auto"/>
        <w:ind w:left="0" w:firstLine="0"/>
        <w:rPr>
          <w:rFonts w:ascii="Arial" w:hAnsi="Arial"/>
          <w:color w:val="000000"/>
          <w:sz w:val="22"/>
        </w:rPr>
      </w:pPr>
      <w:r w:rsidRPr="009414C7">
        <w:rPr>
          <w:rFonts w:ascii="Arial" w:hAnsi="Arial"/>
          <w:color w:val="000000"/>
          <w:sz w:val="20"/>
        </w:rPr>
        <w:t>До території обслуговування Організації входять такі земельні ділянки с</w:t>
      </w:r>
      <w:r w:rsidRPr="009414C7">
        <w:rPr>
          <w:rFonts w:ascii="Arial" w:hAnsi="Arial"/>
          <w:color w:val="000000"/>
          <w:sz w:val="22"/>
        </w:rPr>
        <w:t xml:space="preserve">ільськогосподарського призначення: </w:t>
      </w:r>
    </w:p>
    <w:tbl>
      <w:tblPr>
        <w:tblW w:w="14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7"/>
        <w:gridCol w:w="4781"/>
        <w:gridCol w:w="1824"/>
        <w:gridCol w:w="4107"/>
        <w:gridCol w:w="3358"/>
        <w:gridCol w:w="24"/>
      </w:tblGrid>
      <w:tr w:rsidR="0013514C" w:rsidRPr="009414C7" w14:paraId="7DC248FF" w14:textId="77777777" w:rsidTr="009414C7">
        <w:trPr>
          <w:trHeight w:val="362"/>
        </w:trPr>
        <w:tc>
          <w:tcPr>
            <w:tcW w:w="607" w:type="dxa"/>
          </w:tcPr>
          <w:p w14:paraId="000001BA" w14:textId="77777777" w:rsidR="0013514C" w:rsidRPr="009414C7" w:rsidRDefault="00D979D4" w:rsidP="009414C7">
            <w:pPr>
              <w:pBdr>
                <w:top w:val="nil"/>
                <w:left w:val="nil"/>
                <w:bottom w:val="nil"/>
                <w:right w:val="nil"/>
                <w:between w:val="nil"/>
              </w:pBdr>
              <w:spacing w:after="120" w:line="240" w:lineRule="auto"/>
              <w:rPr>
                <w:rFonts w:ascii="Arial" w:hAnsi="Arial"/>
                <w:color w:val="000000"/>
                <w:sz w:val="20"/>
              </w:rPr>
            </w:pPr>
            <w:r w:rsidRPr="009414C7">
              <w:rPr>
                <w:rFonts w:ascii="Arial" w:hAnsi="Arial"/>
                <w:color w:val="000000"/>
                <w:sz w:val="20"/>
              </w:rPr>
              <w:t>№.</w:t>
            </w:r>
          </w:p>
        </w:tc>
        <w:tc>
          <w:tcPr>
            <w:tcW w:w="4781" w:type="dxa"/>
          </w:tcPr>
          <w:p w14:paraId="000001BB" w14:textId="77777777" w:rsidR="0013514C" w:rsidRPr="009414C7" w:rsidRDefault="00D979D4" w:rsidP="009414C7">
            <w:pPr>
              <w:pBdr>
                <w:top w:val="nil"/>
                <w:left w:val="nil"/>
                <w:bottom w:val="nil"/>
                <w:right w:val="nil"/>
                <w:between w:val="nil"/>
              </w:pBdr>
              <w:spacing w:after="120" w:line="240" w:lineRule="auto"/>
              <w:rPr>
                <w:rFonts w:ascii="Arial" w:hAnsi="Arial"/>
                <w:color w:val="000000"/>
                <w:sz w:val="20"/>
              </w:rPr>
            </w:pPr>
            <w:r w:rsidRPr="009414C7">
              <w:rPr>
                <w:rFonts w:ascii="Arial" w:hAnsi="Arial"/>
                <w:color w:val="000000"/>
                <w:sz w:val="20"/>
              </w:rPr>
              <w:t>Кадастровий номер земельної ділянки</w:t>
            </w:r>
          </w:p>
        </w:tc>
        <w:tc>
          <w:tcPr>
            <w:tcW w:w="1824" w:type="dxa"/>
          </w:tcPr>
          <w:p w14:paraId="000001BC" w14:textId="77777777" w:rsidR="0013514C" w:rsidRPr="009414C7" w:rsidRDefault="00D979D4" w:rsidP="009414C7">
            <w:pPr>
              <w:pBdr>
                <w:top w:val="nil"/>
                <w:left w:val="nil"/>
                <w:bottom w:val="nil"/>
                <w:right w:val="nil"/>
                <w:between w:val="nil"/>
              </w:pBdr>
              <w:spacing w:after="120" w:line="240" w:lineRule="auto"/>
              <w:rPr>
                <w:rFonts w:ascii="Arial" w:hAnsi="Arial"/>
                <w:color w:val="000000"/>
                <w:sz w:val="20"/>
              </w:rPr>
            </w:pPr>
            <w:r w:rsidRPr="009414C7">
              <w:rPr>
                <w:rFonts w:ascii="Arial" w:hAnsi="Arial"/>
                <w:color w:val="000000"/>
                <w:sz w:val="20"/>
              </w:rPr>
              <w:t>Площа земельної ділянки, га</w:t>
            </w:r>
          </w:p>
        </w:tc>
        <w:tc>
          <w:tcPr>
            <w:tcW w:w="4107" w:type="dxa"/>
          </w:tcPr>
          <w:p w14:paraId="000001BD" w14:textId="77777777" w:rsidR="0013514C" w:rsidRPr="009414C7" w:rsidRDefault="00D979D4" w:rsidP="009414C7">
            <w:pPr>
              <w:pBdr>
                <w:top w:val="nil"/>
                <w:left w:val="nil"/>
                <w:bottom w:val="nil"/>
                <w:right w:val="nil"/>
                <w:between w:val="nil"/>
              </w:pBdr>
              <w:spacing w:after="120" w:line="240" w:lineRule="auto"/>
              <w:rPr>
                <w:rFonts w:ascii="Arial" w:hAnsi="Arial"/>
                <w:color w:val="000000"/>
                <w:sz w:val="20"/>
              </w:rPr>
            </w:pPr>
            <w:r w:rsidRPr="009414C7">
              <w:rPr>
                <w:rFonts w:ascii="Arial" w:hAnsi="Arial"/>
                <w:color w:val="000000"/>
                <w:sz w:val="20"/>
              </w:rPr>
              <w:t>Власник/користувач земельної ділянки</w:t>
            </w:r>
          </w:p>
        </w:tc>
        <w:tc>
          <w:tcPr>
            <w:tcW w:w="3382" w:type="dxa"/>
            <w:gridSpan w:val="2"/>
          </w:tcPr>
          <w:p w14:paraId="000001BE" w14:textId="77777777" w:rsidR="0013514C" w:rsidRPr="009414C7" w:rsidRDefault="00D979D4" w:rsidP="009414C7">
            <w:pPr>
              <w:pBdr>
                <w:top w:val="nil"/>
                <w:left w:val="nil"/>
                <w:bottom w:val="nil"/>
                <w:right w:val="nil"/>
                <w:between w:val="nil"/>
              </w:pBdr>
              <w:spacing w:after="120" w:line="240" w:lineRule="auto"/>
              <w:rPr>
                <w:rFonts w:ascii="Arial" w:hAnsi="Arial"/>
                <w:color w:val="000000"/>
                <w:sz w:val="20"/>
              </w:rPr>
            </w:pPr>
            <w:r w:rsidRPr="009414C7">
              <w:rPr>
                <w:rFonts w:ascii="Arial" w:hAnsi="Arial"/>
                <w:color w:val="000000"/>
                <w:sz w:val="20"/>
              </w:rPr>
              <w:t>Строк користування (заповнюється для земельних ділянок, які знаходяться в користуванні (оренді))</w:t>
            </w:r>
          </w:p>
        </w:tc>
      </w:tr>
      <w:tr w:rsidR="0013514C" w:rsidRPr="009414C7" w14:paraId="217764B0" w14:textId="77777777" w:rsidTr="009414C7">
        <w:trPr>
          <w:trHeight w:val="348"/>
        </w:trPr>
        <w:tc>
          <w:tcPr>
            <w:tcW w:w="607" w:type="dxa"/>
          </w:tcPr>
          <w:p w14:paraId="000001C0"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781" w:type="dxa"/>
          </w:tcPr>
          <w:p w14:paraId="000001C1"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1824" w:type="dxa"/>
          </w:tcPr>
          <w:p w14:paraId="000001C2"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107" w:type="dxa"/>
          </w:tcPr>
          <w:p w14:paraId="000001C3"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3382" w:type="dxa"/>
            <w:gridSpan w:val="2"/>
          </w:tcPr>
          <w:p w14:paraId="000001C4"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r>
      <w:tr w:rsidR="0013514C" w:rsidRPr="009414C7" w14:paraId="7C5E65C3" w14:textId="77777777" w:rsidTr="009414C7">
        <w:trPr>
          <w:trHeight w:val="362"/>
        </w:trPr>
        <w:tc>
          <w:tcPr>
            <w:tcW w:w="607" w:type="dxa"/>
          </w:tcPr>
          <w:p w14:paraId="000001C6"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781" w:type="dxa"/>
          </w:tcPr>
          <w:p w14:paraId="000001C7"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1824" w:type="dxa"/>
          </w:tcPr>
          <w:p w14:paraId="000001C8"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107" w:type="dxa"/>
          </w:tcPr>
          <w:p w14:paraId="000001C9"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3382" w:type="dxa"/>
            <w:gridSpan w:val="2"/>
          </w:tcPr>
          <w:p w14:paraId="000001CA"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r>
      <w:tr w:rsidR="0013514C" w:rsidRPr="009414C7" w14:paraId="4C72E206" w14:textId="77777777" w:rsidTr="009414C7">
        <w:trPr>
          <w:trHeight w:val="348"/>
        </w:trPr>
        <w:tc>
          <w:tcPr>
            <w:tcW w:w="607" w:type="dxa"/>
          </w:tcPr>
          <w:p w14:paraId="000001CC"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781" w:type="dxa"/>
          </w:tcPr>
          <w:p w14:paraId="000001CD"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1824" w:type="dxa"/>
          </w:tcPr>
          <w:p w14:paraId="000001CE"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107" w:type="dxa"/>
          </w:tcPr>
          <w:p w14:paraId="000001CF"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3382" w:type="dxa"/>
            <w:gridSpan w:val="2"/>
          </w:tcPr>
          <w:p w14:paraId="000001D0"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r>
      <w:tr w:rsidR="0013514C" w:rsidRPr="009414C7" w14:paraId="6E55E781" w14:textId="77777777" w:rsidTr="009414C7">
        <w:trPr>
          <w:trHeight w:val="362"/>
        </w:trPr>
        <w:tc>
          <w:tcPr>
            <w:tcW w:w="607" w:type="dxa"/>
          </w:tcPr>
          <w:p w14:paraId="000001D2"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781" w:type="dxa"/>
          </w:tcPr>
          <w:p w14:paraId="000001D3"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1824" w:type="dxa"/>
          </w:tcPr>
          <w:p w14:paraId="000001D4"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107" w:type="dxa"/>
          </w:tcPr>
          <w:p w14:paraId="000001D5"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3382" w:type="dxa"/>
            <w:gridSpan w:val="2"/>
          </w:tcPr>
          <w:p w14:paraId="000001D6"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r>
      <w:tr w:rsidR="0013514C" w:rsidRPr="009414C7" w14:paraId="709F2C35" w14:textId="77777777" w:rsidTr="009414C7">
        <w:trPr>
          <w:trHeight w:val="348"/>
        </w:trPr>
        <w:tc>
          <w:tcPr>
            <w:tcW w:w="607" w:type="dxa"/>
          </w:tcPr>
          <w:p w14:paraId="000001D8"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781" w:type="dxa"/>
          </w:tcPr>
          <w:p w14:paraId="000001D9"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1824" w:type="dxa"/>
          </w:tcPr>
          <w:p w14:paraId="000001DA"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4107" w:type="dxa"/>
          </w:tcPr>
          <w:p w14:paraId="000001DB"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c>
          <w:tcPr>
            <w:tcW w:w="3382" w:type="dxa"/>
            <w:gridSpan w:val="2"/>
          </w:tcPr>
          <w:p w14:paraId="000001DC"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0"/>
              </w:rPr>
            </w:pPr>
          </w:p>
        </w:tc>
      </w:tr>
      <w:tr w:rsidR="0013514C" w:rsidRPr="009414C7" w14:paraId="256FE045" w14:textId="77777777" w:rsidTr="009414C7">
        <w:trPr>
          <w:gridAfter w:val="1"/>
          <w:wAfter w:w="24" w:type="dxa"/>
          <w:trHeight w:val="348"/>
        </w:trPr>
        <w:tc>
          <w:tcPr>
            <w:tcW w:w="14677" w:type="dxa"/>
            <w:gridSpan w:val="5"/>
          </w:tcPr>
          <w:p w14:paraId="000001DE" w14:textId="77777777" w:rsidR="0013514C" w:rsidRPr="009414C7" w:rsidRDefault="00D979D4" w:rsidP="009414C7">
            <w:pPr>
              <w:pBdr>
                <w:top w:val="nil"/>
                <w:left w:val="nil"/>
                <w:bottom w:val="nil"/>
                <w:right w:val="nil"/>
                <w:between w:val="nil"/>
              </w:pBdr>
              <w:spacing w:after="120" w:line="240" w:lineRule="auto"/>
              <w:jc w:val="right"/>
              <w:rPr>
                <w:rFonts w:ascii="Arial" w:hAnsi="Arial"/>
                <w:b/>
                <w:color w:val="000000"/>
                <w:sz w:val="20"/>
              </w:rPr>
            </w:pPr>
            <w:r w:rsidRPr="009414C7">
              <w:rPr>
                <w:rFonts w:ascii="Arial" w:hAnsi="Arial"/>
                <w:b/>
                <w:color w:val="000000"/>
                <w:sz w:val="20"/>
              </w:rPr>
              <w:t>ВСЬОГО: ______ га</w:t>
            </w:r>
          </w:p>
        </w:tc>
      </w:tr>
    </w:tbl>
    <w:p w14:paraId="000001E3" w14:textId="77777777" w:rsidR="0013514C" w:rsidRPr="009414C7" w:rsidRDefault="0013514C" w:rsidP="009414C7">
      <w:pPr>
        <w:pBdr>
          <w:top w:val="nil"/>
          <w:left w:val="nil"/>
          <w:bottom w:val="nil"/>
          <w:right w:val="nil"/>
          <w:between w:val="nil"/>
        </w:pBdr>
        <w:spacing w:after="120" w:line="240" w:lineRule="auto"/>
        <w:rPr>
          <w:rFonts w:ascii="Arial" w:hAnsi="Arial"/>
          <w:color w:val="000000"/>
          <w:sz w:val="22"/>
        </w:rPr>
        <w:sectPr w:rsidR="0013514C" w:rsidRPr="009414C7" w:rsidSect="009414C7">
          <w:pgSz w:w="16840" w:h="11907" w:orient="landscape"/>
          <w:pgMar w:top="1701" w:right="993" w:bottom="850" w:left="1134" w:header="708" w:footer="708" w:gutter="0"/>
          <w:cols w:space="720"/>
          <w:titlePg/>
        </w:sectPr>
      </w:pPr>
    </w:p>
    <w:p w14:paraId="000001E4" w14:textId="1B9C1C81" w:rsidR="0013514C" w:rsidRPr="009414C7" w:rsidRDefault="00D979D4" w:rsidP="00025827">
      <w:pPr>
        <w:pStyle w:val="Heading1"/>
        <w:numPr>
          <w:ilvl w:val="0"/>
          <w:numId w:val="0"/>
        </w:numPr>
        <w:ind w:left="432"/>
      </w:pPr>
      <w:bookmarkStart w:id="1444" w:name="_Toc88124869"/>
      <w:bookmarkStart w:id="1445" w:name="_Toc103783285"/>
      <w:r w:rsidRPr="009414C7">
        <w:lastRenderedPageBreak/>
        <w:t>ДОДАТОК 2</w:t>
      </w:r>
      <w:bookmarkEnd w:id="1444"/>
      <w:bookmarkEnd w:id="1445"/>
    </w:p>
    <w:p w14:paraId="000001E5" w14:textId="77777777" w:rsidR="0013514C" w:rsidRPr="009414C7" w:rsidRDefault="00D979D4" w:rsidP="006D1758">
      <w:pPr>
        <w:spacing w:after="240"/>
        <w:jc w:val="center"/>
        <w:rPr>
          <w:rFonts w:ascii="Arial" w:eastAsia="Arial" w:hAnsi="Arial" w:cs="Arial"/>
          <w:b/>
        </w:rPr>
      </w:pPr>
      <w:r w:rsidRPr="009414C7">
        <w:rPr>
          <w:rFonts w:ascii="Arial" w:eastAsia="Arial" w:hAnsi="Arial" w:cs="Arial"/>
          <w:b/>
        </w:rPr>
        <w:t>ЗАЯВА НА ВСТУП ДО ОРГАНІЗАЦІЇ ВОДОКОРИСТУВАЧІВ «[…]»</w:t>
      </w:r>
    </w:p>
    <w:p w14:paraId="000001E6" w14:textId="77777777" w:rsidR="0013514C" w:rsidRPr="009414C7" w:rsidRDefault="00D979D4" w:rsidP="009414C7">
      <w:pPr>
        <w:spacing w:after="240"/>
        <w:rPr>
          <w:rFonts w:ascii="Arial" w:eastAsia="Arial" w:hAnsi="Arial" w:cs="Arial"/>
          <w:sz w:val="22"/>
          <w:szCs w:val="22"/>
        </w:rPr>
      </w:pPr>
      <w:r w:rsidRPr="009414C7">
        <w:rPr>
          <w:rFonts w:ascii="Arial" w:eastAsia="Arial" w:hAnsi="Arial" w:cs="Arial"/>
          <w:sz w:val="22"/>
          <w:szCs w:val="22"/>
        </w:rPr>
        <w:t xml:space="preserve">Я, </w:t>
      </w:r>
      <w:r w:rsidRPr="009414C7">
        <w:rPr>
          <w:rFonts w:ascii="Arial" w:hAnsi="Arial"/>
          <w:sz w:val="22"/>
        </w:rPr>
        <w:t xml:space="preserve">[…], </w:t>
      </w:r>
      <w:r w:rsidRPr="009414C7">
        <w:rPr>
          <w:rFonts w:ascii="Arial" w:eastAsia="Arial" w:hAnsi="Arial" w:cs="Arial"/>
          <w:sz w:val="22"/>
          <w:szCs w:val="22"/>
        </w:rPr>
        <w:t>прошу прийняти мене в Організацію водокористувачів «</w:t>
      </w:r>
      <w:r w:rsidRPr="009414C7">
        <w:rPr>
          <w:rFonts w:ascii="Arial" w:hAnsi="Arial"/>
          <w:sz w:val="22"/>
        </w:rPr>
        <w:t>[…]</w:t>
      </w:r>
      <w:r w:rsidRPr="009414C7">
        <w:rPr>
          <w:rFonts w:ascii="Arial" w:eastAsia="Arial" w:hAnsi="Arial" w:cs="Arial"/>
          <w:sz w:val="22"/>
          <w:szCs w:val="22"/>
        </w:rPr>
        <w:t>»</w:t>
      </w:r>
      <w:r w:rsidRPr="009414C7">
        <w:rPr>
          <w:rFonts w:ascii="Arial" w:hAnsi="Arial"/>
          <w:sz w:val="22"/>
        </w:rPr>
        <w:t xml:space="preserve">. </w:t>
      </w:r>
      <w:r w:rsidRPr="009414C7">
        <w:rPr>
          <w:rFonts w:ascii="Arial" w:eastAsia="Arial" w:hAnsi="Arial" w:cs="Arial"/>
          <w:sz w:val="22"/>
          <w:szCs w:val="22"/>
        </w:rPr>
        <w:t>Зі змістом статуту та іншими внутрішніми документами Організації ознайомлений.</w:t>
      </w:r>
    </w:p>
    <w:p w14:paraId="000001E7" w14:textId="77777777" w:rsidR="0013514C" w:rsidRPr="009414C7" w:rsidRDefault="00D979D4" w:rsidP="009414C7">
      <w:pPr>
        <w:spacing w:after="240"/>
        <w:rPr>
          <w:rFonts w:ascii="Arial" w:eastAsia="Arial" w:hAnsi="Arial" w:cs="Arial"/>
          <w:sz w:val="22"/>
          <w:szCs w:val="22"/>
        </w:rPr>
      </w:pPr>
      <w:r w:rsidRPr="009414C7">
        <w:rPr>
          <w:rFonts w:ascii="Arial" w:eastAsia="Arial" w:hAnsi="Arial" w:cs="Arial"/>
          <w:sz w:val="22"/>
          <w:szCs w:val="22"/>
        </w:rPr>
        <w:t xml:space="preserve">Я надаю свою згоду на обробку моїх персональних даних Організацією. </w:t>
      </w:r>
    </w:p>
    <w:p w14:paraId="000001E8" w14:textId="77777777" w:rsidR="0013514C" w:rsidRPr="009414C7" w:rsidRDefault="00D979D4" w:rsidP="009414C7">
      <w:pPr>
        <w:spacing w:after="240"/>
        <w:rPr>
          <w:rFonts w:ascii="Arial" w:eastAsia="Arial" w:hAnsi="Arial" w:cs="Arial"/>
          <w:sz w:val="22"/>
          <w:szCs w:val="22"/>
        </w:rPr>
      </w:pPr>
      <w:r w:rsidRPr="009414C7">
        <w:rPr>
          <w:rFonts w:ascii="Arial" w:eastAsia="Arial" w:hAnsi="Arial" w:cs="Arial"/>
          <w:sz w:val="22"/>
          <w:szCs w:val="22"/>
        </w:rPr>
        <w:t>Я надаю свою згоду на дотримання правил надання Організацією послуг та зобов'язуюсь добросовісно виконувати обов'язки, передбачені статутом та іншими внутрішніми документами Організації.</w:t>
      </w:r>
    </w:p>
    <w:p w14:paraId="000001E9" w14:textId="77777777" w:rsidR="0013514C" w:rsidRPr="009414C7" w:rsidRDefault="00D979D4" w:rsidP="009414C7">
      <w:pPr>
        <w:spacing w:after="240"/>
        <w:rPr>
          <w:rFonts w:ascii="Arial" w:eastAsia="Arial" w:hAnsi="Arial" w:cs="Arial"/>
          <w:sz w:val="22"/>
          <w:szCs w:val="22"/>
        </w:rPr>
      </w:pPr>
      <w:r w:rsidRPr="009414C7">
        <w:rPr>
          <w:rFonts w:ascii="Arial" w:eastAsia="Arial" w:hAnsi="Arial" w:cs="Arial"/>
          <w:sz w:val="22"/>
          <w:szCs w:val="22"/>
        </w:rPr>
        <w:t xml:space="preserve">Я погоджуюсь сплатити вступний внесок, визначений рішенням загальних зборів Організації № </w:t>
      </w:r>
      <w:r w:rsidRPr="009414C7">
        <w:rPr>
          <w:rFonts w:ascii="Arial" w:hAnsi="Arial"/>
          <w:sz w:val="22"/>
        </w:rPr>
        <w:t xml:space="preserve">[…] </w:t>
      </w:r>
      <w:r w:rsidRPr="009414C7">
        <w:rPr>
          <w:rFonts w:ascii="Arial" w:eastAsia="Arial" w:hAnsi="Arial" w:cs="Arial"/>
          <w:sz w:val="22"/>
          <w:szCs w:val="22"/>
        </w:rPr>
        <w:t>від</w:t>
      </w:r>
      <w:r w:rsidRPr="009414C7">
        <w:rPr>
          <w:rFonts w:ascii="Arial" w:hAnsi="Arial"/>
          <w:sz w:val="22"/>
        </w:rPr>
        <w:t xml:space="preserve"> […]</w:t>
      </w:r>
      <w:r w:rsidRPr="009414C7">
        <w:rPr>
          <w:rFonts w:ascii="Arial" w:eastAsia="Arial" w:hAnsi="Arial" w:cs="Arial"/>
          <w:sz w:val="22"/>
          <w:szCs w:val="22"/>
        </w:rPr>
        <w:t>.</w:t>
      </w:r>
    </w:p>
    <w:p w14:paraId="000001EA" w14:textId="77777777" w:rsidR="0013514C" w:rsidRPr="009414C7" w:rsidRDefault="00D979D4" w:rsidP="009414C7">
      <w:pPr>
        <w:spacing w:after="240"/>
        <w:rPr>
          <w:rFonts w:ascii="Arial" w:eastAsia="Arial" w:hAnsi="Arial" w:cs="Arial"/>
          <w:sz w:val="22"/>
          <w:szCs w:val="22"/>
        </w:rPr>
      </w:pPr>
      <w:r w:rsidRPr="009414C7">
        <w:rPr>
          <w:rFonts w:ascii="Arial" w:eastAsia="Arial" w:hAnsi="Arial" w:cs="Arial"/>
          <w:sz w:val="22"/>
          <w:szCs w:val="22"/>
        </w:rPr>
        <w:t xml:space="preserve">До цієї заяви надаю такі відомості: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5664"/>
      </w:tblGrid>
      <w:tr w:rsidR="0013514C" w:rsidRPr="009414C7" w14:paraId="4FFB8A03" w14:textId="77777777" w:rsidTr="009414C7">
        <w:tc>
          <w:tcPr>
            <w:tcW w:w="3681" w:type="dxa"/>
          </w:tcPr>
          <w:p w14:paraId="000001EB" w14:textId="77777777" w:rsidR="0013514C" w:rsidRPr="009414C7" w:rsidRDefault="00D979D4" w:rsidP="009414C7">
            <w:pPr>
              <w:spacing w:after="240"/>
              <w:rPr>
                <w:rFonts w:ascii="Arial" w:eastAsia="Arial" w:hAnsi="Arial" w:cs="Arial"/>
                <w:b/>
                <w:sz w:val="20"/>
                <w:szCs w:val="20"/>
              </w:rPr>
            </w:pPr>
            <w:r w:rsidRPr="009414C7">
              <w:rPr>
                <w:rFonts w:ascii="Arial" w:eastAsia="Arial" w:hAnsi="Arial" w:cs="Arial"/>
                <w:b/>
                <w:sz w:val="20"/>
                <w:szCs w:val="20"/>
              </w:rPr>
              <w:t>Найменування заявника:</w:t>
            </w:r>
          </w:p>
        </w:tc>
        <w:tc>
          <w:tcPr>
            <w:tcW w:w="5664" w:type="dxa"/>
          </w:tcPr>
          <w:p w14:paraId="000001EC"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r w:rsidR="0013514C" w:rsidRPr="009414C7" w14:paraId="7FEA71D9" w14:textId="77777777" w:rsidTr="009414C7">
        <w:tc>
          <w:tcPr>
            <w:tcW w:w="3681" w:type="dxa"/>
          </w:tcPr>
          <w:p w14:paraId="000001ED" w14:textId="77777777" w:rsidR="0013514C" w:rsidRPr="009414C7" w:rsidRDefault="00D979D4" w:rsidP="006D1758">
            <w:pPr>
              <w:spacing w:after="240"/>
              <w:rPr>
                <w:rFonts w:ascii="Arial" w:eastAsia="Arial" w:hAnsi="Arial" w:cs="Arial"/>
                <w:b/>
                <w:sz w:val="20"/>
                <w:szCs w:val="20"/>
              </w:rPr>
            </w:pPr>
            <w:r w:rsidRPr="009414C7">
              <w:rPr>
                <w:rFonts w:ascii="Arial" w:eastAsia="Arial" w:hAnsi="Arial" w:cs="Arial"/>
                <w:b/>
                <w:sz w:val="20"/>
                <w:szCs w:val="20"/>
              </w:rPr>
              <w:t>Кадастрові номери земельних ділянок, які будуть входити до території обслуговування Організації:</w:t>
            </w:r>
          </w:p>
        </w:tc>
        <w:tc>
          <w:tcPr>
            <w:tcW w:w="5664" w:type="dxa"/>
          </w:tcPr>
          <w:p w14:paraId="000001EE"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r w:rsidR="0013514C" w:rsidRPr="009414C7" w14:paraId="601E8D16" w14:textId="77777777" w:rsidTr="009414C7">
        <w:tc>
          <w:tcPr>
            <w:tcW w:w="3681" w:type="dxa"/>
          </w:tcPr>
          <w:p w14:paraId="000001EF" w14:textId="77777777" w:rsidR="0013514C" w:rsidRPr="009414C7" w:rsidRDefault="00D979D4" w:rsidP="006D1758">
            <w:pPr>
              <w:spacing w:after="240"/>
              <w:rPr>
                <w:rFonts w:ascii="Arial" w:eastAsia="Arial" w:hAnsi="Arial" w:cs="Arial"/>
                <w:b/>
                <w:sz w:val="20"/>
                <w:szCs w:val="20"/>
              </w:rPr>
            </w:pPr>
            <w:r w:rsidRPr="009414C7">
              <w:rPr>
                <w:rFonts w:ascii="Arial" w:eastAsia="Arial" w:hAnsi="Arial" w:cs="Arial"/>
                <w:b/>
                <w:sz w:val="20"/>
                <w:szCs w:val="20"/>
              </w:rPr>
              <w:t>Відомості про наявні на земельних ділянках об’єктів меліоративної інфраструктури зрошувальної мережі або відомості про відсутність таких об’єктів:</w:t>
            </w:r>
          </w:p>
        </w:tc>
        <w:tc>
          <w:tcPr>
            <w:tcW w:w="5664" w:type="dxa"/>
          </w:tcPr>
          <w:p w14:paraId="000001F0"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r w:rsidR="0013514C" w:rsidRPr="009414C7" w14:paraId="0F177D8E" w14:textId="77777777" w:rsidTr="009414C7">
        <w:tc>
          <w:tcPr>
            <w:tcW w:w="3681" w:type="dxa"/>
          </w:tcPr>
          <w:p w14:paraId="000001F1" w14:textId="77777777" w:rsidR="0013514C" w:rsidRPr="009414C7" w:rsidRDefault="00D979D4" w:rsidP="006D1758">
            <w:pPr>
              <w:spacing w:after="240"/>
              <w:rPr>
                <w:rFonts w:ascii="Arial" w:eastAsia="Arial" w:hAnsi="Arial" w:cs="Arial"/>
                <w:b/>
                <w:sz w:val="20"/>
                <w:szCs w:val="20"/>
              </w:rPr>
            </w:pPr>
            <w:r w:rsidRPr="009414C7">
              <w:rPr>
                <w:rFonts w:ascii="Arial" w:eastAsia="Arial" w:hAnsi="Arial" w:cs="Arial"/>
                <w:b/>
                <w:sz w:val="20"/>
                <w:szCs w:val="20"/>
              </w:rPr>
              <w:t>Орієнтовний об’єм води, необхідний для зрошення земельних ділянок:</w:t>
            </w:r>
          </w:p>
        </w:tc>
        <w:tc>
          <w:tcPr>
            <w:tcW w:w="5664" w:type="dxa"/>
          </w:tcPr>
          <w:p w14:paraId="000001F2"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bl>
    <w:p w14:paraId="000001F3" w14:textId="77777777" w:rsidR="0013514C" w:rsidRPr="009414C7" w:rsidRDefault="0013514C" w:rsidP="006D1758">
      <w:pPr>
        <w:spacing w:after="240"/>
        <w:rPr>
          <w:rFonts w:ascii="Arial" w:eastAsia="Arial" w:hAnsi="Arial" w:cs="Arial"/>
          <w:sz w:val="20"/>
          <w:szCs w:val="20"/>
        </w:rPr>
      </w:pPr>
    </w:p>
    <w:p w14:paraId="000001F4" w14:textId="77777777" w:rsidR="0013514C" w:rsidRPr="009414C7" w:rsidRDefault="0013514C" w:rsidP="009414C7">
      <w:pPr>
        <w:spacing w:after="240"/>
        <w:rPr>
          <w:rFonts w:ascii="Arial" w:eastAsia="Arial" w:hAnsi="Arial" w:cs="Arial"/>
          <w:sz w:val="20"/>
          <w:szCs w:val="20"/>
        </w:rPr>
      </w:pPr>
    </w:p>
    <w:tbl>
      <w:tblPr>
        <w:tblW w:w="9345" w:type="dxa"/>
        <w:tblBorders>
          <w:top w:val="nil"/>
          <w:left w:val="nil"/>
          <w:bottom w:val="nil"/>
          <w:right w:val="nil"/>
          <w:insideH w:val="nil"/>
          <w:insideV w:val="nil"/>
        </w:tblBorders>
        <w:tblLayout w:type="fixed"/>
        <w:tblLook w:val="0400" w:firstRow="0" w:lastRow="0" w:firstColumn="0" w:lastColumn="0" w:noHBand="0" w:noVBand="1"/>
      </w:tblPr>
      <w:tblGrid>
        <w:gridCol w:w="3115"/>
        <w:gridCol w:w="3115"/>
        <w:gridCol w:w="3115"/>
      </w:tblGrid>
      <w:tr w:rsidR="0013514C" w:rsidRPr="009414C7" w14:paraId="13386E08" w14:textId="77777777" w:rsidTr="009414C7">
        <w:tc>
          <w:tcPr>
            <w:tcW w:w="3115" w:type="dxa"/>
          </w:tcPr>
          <w:p w14:paraId="000001F5"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__________</w:t>
            </w:r>
          </w:p>
          <w:p w14:paraId="000001F6"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w:t>
            </w:r>
            <w:r w:rsidRPr="009414C7">
              <w:rPr>
                <w:rFonts w:ascii="Arial" w:eastAsia="Arial" w:hAnsi="Arial" w:cs="Arial"/>
                <w:i/>
                <w:sz w:val="20"/>
                <w:szCs w:val="20"/>
              </w:rPr>
              <w:t>дата</w:t>
            </w:r>
            <w:r w:rsidRPr="009414C7">
              <w:rPr>
                <w:rFonts w:ascii="Arial" w:eastAsia="Arial" w:hAnsi="Arial" w:cs="Arial"/>
                <w:sz w:val="20"/>
                <w:szCs w:val="20"/>
              </w:rPr>
              <w:t>)</w:t>
            </w:r>
          </w:p>
        </w:tc>
        <w:tc>
          <w:tcPr>
            <w:tcW w:w="3115" w:type="dxa"/>
          </w:tcPr>
          <w:p w14:paraId="000001F7"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__________</w:t>
            </w:r>
          </w:p>
          <w:p w14:paraId="000001F8"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w:t>
            </w:r>
            <w:r w:rsidRPr="009414C7">
              <w:rPr>
                <w:rFonts w:ascii="Arial" w:eastAsia="Arial" w:hAnsi="Arial" w:cs="Arial"/>
                <w:i/>
                <w:sz w:val="20"/>
                <w:szCs w:val="20"/>
              </w:rPr>
              <w:t>підпис</w:t>
            </w:r>
            <w:r w:rsidRPr="009414C7">
              <w:rPr>
                <w:rFonts w:ascii="Arial" w:eastAsia="Arial" w:hAnsi="Arial" w:cs="Arial"/>
                <w:sz w:val="20"/>
                <w:szCs w:val="20"/>
              </w:rPr>
              <w:t>)</w:t>
            </w:r>
          </w:p>
        </w:tc>
        <w:tc>
          <w:tcPr>
            <w:tcW w:w="3115" w:type="dxa"/>
          </w:tcPr>
          <w:p w14:paraId="000001F9"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__________</w:t>
            </w:r>
          </w:p>
          <w:p w14:paraId="000001FA"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w:t>
            </w:r>
            <w:r w:rsidRPr="009414C7">
              <w:rPr>
                <w:rFonts w:ascii="Arial" w:eastAsia="Arial" w:hAnsi="Arial" w:cs="Arial"/>
                <w:i/>
                <w:sz w:val="20"/>
                <w:szCs w:val="20"/>
              </w:rPr>
              <w:t>П.І.Б</w:t>
            </w:r>
            <w:r w:rsidRPr="009414C7">
              <w:rPr>
                <w:rFonts w:ascii="Arial" w:eastAsia="Arial" w:hAnsi="Arial" w:cs="Arial"/>
                <w:sz w:val="20"/>
                <w:szCs w:val="20"/>
              </w:rPr>
              <w:t>)</w:t>
            </w:r>
          </w:p>
        </w:tc>
      </w:tr>
    </w:tbl>
    <w:p w14:paraId="000001FB" w14:textId="77777777" w:rsidR="0013514C" w:rsidRPr="009414C7" w:rsidRDefault="0013514C"/>
    <w:p w14:paraId="000001FC" w14:textId="77777777" w:rsidR="0013514C" w:rsidRPr="009414C7" w:rsidRDefault="00D979D4" w:rsidP="009414C7">
      <w:pPr>
        <w:spacing w:line="240" w:lineRule="auto"/>
        <w:jc w:val="left"/>
      </w:pPr>
      <w:r w:rsidRPr="009414C7">
        <w:br w:type="page"/>
      </w:r>
    </w:p>
    <w:p w14:paraId="000001FD" w14:textId="77777777" w:rsidR="0013514C" w:rsidRPr="009414C7" w:rsidRDefault="00D979D4" w:rsidP="00025827">
      <w:pPr>
        <w:pStyle w:val="Heading1"/>
        <w:numPr>
          <w:ilvl w:val="0"/>
          <w:numId w:val="0"/>
        </w:numPr>
        <w:ind w:left="432"/>
      </w:pPr>
      <w:bookmarkStart w:id="1446" w:name="_Toc88124870"/>
      <w:bookmarkStart w:id="1447" w:name="_Toc103783286"/>
      <w:r w:rsidRPr="009414C7">
        <w:lastRenderedPageBreak/>
        <w:t>ДОДАТОК 3</w:t>
      </w:r>
      <w:bookmarkEnd w:id="1446"/>
      <w:bookmarkEnd w:id="1447"/>
    </w:p>
    <w:p w14:paraId="000001FE" w14:textId="77777777" w:rsidR="0013514C" w:rsidRPr="009414C7" w:rsidRDefault="00D979D4">
      <w:pPr>
        <w:jc w:val="center"/>
        <w:rPr>
          <w:rFonts w:ascii="Arial" w:eastAsia="Arial" w:hAnsi="Arial" w:cs="Arial"/>
          <w:b/>
        </w:rPr>
      </w:pPr>
      <w:r w:rsidRPr="009414C7">
        <w:rPr>
          <w:rFonts w:ascii="Arial" w:eastAsia="Arial" w:hAnsi="Arial" w:cs="Arial"/>
          <w:b/>
        </w:rPr>
        <w:t>ЗАЯВА ПРО ВКЛЮЧЕННЯ ЗЕМЕЛЬНИХ ДІЛЯНОК ДО ТЕРИТОРІЇ ОБСЛУГОВУВАННЯ ОРГАНІЗАЦІЇ ВОДОКОРИСТУВАЧІВ «[…]»</w:t>
      </w:r>
    </w:p>
    <w:p w14:paraId="000001FF" w14:textId="77777777" w:rsidR="0013514C" w:rsidRPr="009414C7" w:rsidRDefault="00D979D4" w:rsidP="006D1758">
      <w:pPr>
        <w:spacing w:before="240" w:after="240"/>
        <w:rPr>
          <w:rFonts w:ascii="Arial" w:eastAsia="Arial" w:hAnsi="Arial" w:cs="Arial"/>
          <w:sz w:val="22"/>
          <w:szCs w:val="22"/>
        </w:rPr>
      </w:pPr>
      <w:r w:rsidRPr="009414C7">
        <w:rPr>
          <w:rFonts w:ascii="Arial" w:eastAsia="Arial" w:hAnsi="Arial" w:cs="Arial"/>
          <w:sz w:val="22"/>
          <w:szCs w:val="22"/>
        </w:rPr>
        <w:t>Я, […], прошу включити земельні ділянки, що наведені в таблиці нижче, до території обслуговування Організації водокористувачів «[…]».</w:t>
      </w:r>
    </w:p>
    <w:p w14:paraId="00000200" w14:textId="77777777" w:rsidR="0013514C" w:rsidRPr="009414C7" w:rsidRDefault="00D979D4" w:rsidP="009414C7">
      <w:pPr>
        <w:spacing w:before="240" w:after="240"/>
        <w:rPr>
          <w:rFonts w:ascii="Arial" w:eastAsia="Arial" w:hAnsi="Arial" w:cs="Arial"/>
          <w:sz w:val="22"/>
          <w:szCs w:val="22"/>
        </w:rPr>
      </w:pPr>
      <w:r w:rsidRPr="009414C7">
        <w:rPr>
          <w:rFonts w:ascii="Arial" w:eastAsia="Arial" w:hAnsi="Arial" w:cs="Arial"/>
          <w:sz w:val="22"/>
          <w:szCs w:val="22"/>
        </w:rPr>
        <w:t xml:space="preserve">Я зобов'язуюсь внести зміни до відомостей про меліоративну мережу Організації у зв'язку з її розширенням за власний рахунок та профінансувати всі роботи з підготовки до та проведення внутрішньогосподарських трубопроводів, які забезпечують подачу та/або відведення води на земельні ділянки, що наведені в таблиці нижче, за власний рахунок. </w:t>
      </w:r>
    </w:p>
    <w:p w14:paraId="00000201" w14:textId="77777777" w:rsidR="0013514C" w:rsidRPr="009414C7" w:rsidRDefault="00D979D4" w:rsidP="009414C7">
      <w:pPr>
        <w:spacing w:after="240"/>
        <w:rPr>
          <w:rFonts w:ascii="Arial" w:eastAsia="Arial" w:hAnsi="Arial" w:cs="Arial"/>
          <w:sz w:val="22"/>
          <w:szCs w:val="22"/>
        </w:rPr>
      </w:pPr>
      <w:r w:rsidRPr="009414C7">
        <w:rPr>
          <w:rFonts w:ascii="Arial" w:eastAsia="Arial" w:hAnsi="Arial" w:cs="Arial"/>
          <w:sz w:val="22"/>
          <w:szCs w:val="22"/>
        </w:rPr>
        <w:t xml:space="preserve">До цієї заяви надаю такі відомості: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5664"/>
      </w:tblGrid>
      <w:tr w:rsidR="0013514C" w:rsidRPr="009414C7" w14:paraId="76E1DA48" w14:textId="77777777" w:rsidTr="009414C7">
        <w:tc>
          <w:tcPr>
            <w:tcW w:w="3681" w:type="dxa"/>
          </w:tcPr>
          <w:p w14:paraId="00000202" w14:textId="77777777" w:rsidR="0013514C" w:rsidRPr="009414C7" w:rsidRDefault="00D979D4" w:rsidP="009414C7">
            <w:pPr>
              <w:spacing w:after="240"/>
              <w:rPr>
                <w:rFonts w:ascii="Arial" w:eastAsia="Arial" w:hAnsi="Arial" w:cs="Arial"/>
                <w:b/>
                <w:sz w:val="20"/>
                <w:szCs w:val="20"/>
              </w:rPr>
            </w:pPr>
            <w:r w:rsidRPr="009414C7">
              <w:rPr>
                <w:rFonts w:ascii="Arial" w:eastAsia="Arial" w:hAnsi="Arial" w:cs="Arial"/>
                <w:b/>
                <w:sz w:val="20"/>
                <w:szCs w:val="20"/>
              </w:rPr>
              <w:t>Найменування заявника:</w:t>
            </w:r>
          </w:p>
        </w:tc>
        <w:tc>
          <w:tcPr>
            <w:tcW w:w="5664" w:type="dxa"/>
          </w:tcPr>
          <w:p w14:paraId="00000203"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r w:rsidR="0013514C" w:rsidRPr="009414C7" w14:paraId="517FF0E5" w14:textId="77777777" w:rsidTr="009414C7">
        <w:tc>
          <w:tcPr>
            <w:tcW w:w="3681" w:type="dxa"/>
          </w:tcPr>
          <w:p w14:paraId="00000204" w14:textId="77777777" w:rsidR="0013514C" w:rsidRPr="009414C7" w:rsidRDefault="00D979D4" w:rsidP="006D1758">
            <w:pPr>
              <w:spacing w:after="240"/>
              <w:rPr>
                <w:rFonts w:ascii="Arial" w:eastAsia="Arial" w:hAnsi="Arial" w:cs="Arial"/>
                <w:b/>
                <w:sz w:val="20"/>
                <w:szCs w:val="20"/>
              </w:rPr>
            </w:pPr>
            <w:r w:rsidRPr="009414C7">
              <w:rPr>
                <w:rFonts w:ascii="Arial" w:eastAsia="Arial" w:hAnsi="Arial" w:cs="Arial"/>
                <w:b/>
                <w:sz w:val="20"/>
                <w:szCs w:val="20"/>
              </w:rPr>
              <w:t>Кадастрові номери земельних ділянок, які пропонується включити до території обслуговування Організації:</w:t>
            </w:r>
          </w:p>
        </w:tc>
        <w:tc>
          <w:tcPr>
            <w:tcW w:w="5664" w:type="dxa"/>
          </w:tcPr>
          <w:p w14:paraId="00000205"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r w:rsidR="0013514C" w:rsidRPr="009414C7" w14:paraId="34495B08" w14:textId="77777777" w:rsidTr="009414C7">
        <w:tc>
          <w:tcPr>
            <w:tcW w:w="3681" w:type="dxa"/>
          </w:tcPr>
          <w:p w14:paraId="00000206" w14:textId="77777777" w:rsidR="0013514C" w:rsidRPr="009414C7" w:rsidRDefault="00D979D4" w:rsidP="006D1758">
            <w:pPr>
              <w:spacing w:after="240"/>
              <w:rPr>
                <w:rFonts w:ascii="Arial" w:eastAsia="Arial" w:hAnsi="Arial" w:cs="Arial"/>
                <w:b/>
                <w:sz w:val="20"/>
                <w:szCs w:val="20"/>
              </w:rPr>
            </w:pPr>
            <w:r w:rsidRPr="009414C7">
              <w:rPr>
                <w:rFonts w:ascii="Arial" w:eastAsia="Arial" w:hAnsi="Arial" w:cs="Arial"/>
                <w:b/>
                <w:sz w:val="20"/>
                <w:szCs w:val="20"/>
              </w:rPr>
              <w:t>Відомості про наявні на земельних ділянках об’єктів меліоративної інфраструктури зрошувальної мережі або відомості про об'єкти, що планується створити:</w:t>
            </w:r>
          </w:p>
        </w:tc>
        <w:tc>
          <w:tcPr>
            <w:tcW w:w="5664" w:type="dxa"/>
          </w:tcPr>
          <w:p w14:paraId="00000207"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r w:rsidR="0013514C" w:rsidRPr="009414C7" w14:paraId="7D361393" w14:textId="77777777" w:rsidTr="009414C7">
        <w:tc>
          <w:tcPr>
            <w:tcW w:w="3681" w:type="dxa"/>
          </w:tcPr>
          <w:p w14:paraId="00000208" w14:textId="77777777" w:rsidR="0013514C" w:rsidRPr="009414C7" w:rsidRDefault="00D979D4" w:rsidP="006D1758">
            <w:pPr>
              <w:spacing w:after="240"/>
              <w:rPr>
                <w:rFonts w:ascii="Arial" w:eastAsia="Arial" w:hAnsi="Arial" w:cs="Arial"/>
                <w:b/>
                <w:sz w:val="20"/>
                <w:szCs w:val="20"/>
              </w:rPr>
            </w:pPr>
            <w:r w:rsidRPr="009414C7">
              <w:rPr>
                <w:rFonts w:ascii="Arial" w:eastAsia="Arial" w:hAnsi="Arial" w:cs="Arial"/>
                <w:b/>
                <w:sz w:val="20"/>
                <w:szCs w:val="20"/>
              </w:rPr>
              <w:t>Підтвердження пов'язаності об’єктів меліоративної інфраструктури зрошувальної мережі на земельних ділянках з меліоративною мережею Організації</w:t>
            </w:r>
          </w:p>
        </w:tc>
        <w:tc>
          <w:tcPr>
            <w:tcW w:w="5664" w:type="dxa"/>
          </w:tcPr>
          <w:p w14:paraId="00000209" w14:textId="77777777" w:rsidR="0013514C" w:rsidRPr="009414C7" w:rsidRDefault="00D979D4" w:rsidP="009414C7">
            <w:pPr>
              <w:spacing w:after="240"/>
              <w:jc w:val="center"/>
              <w:rPr>
                <w:rFonts w:ascii="Arial" w:eastAsia="Arial" w:hAnsi="Arial" w:cs="Arial"/>
                <w:sz w:val="20"/>
                <w:szCs w:val="20"/>
              </w:rPr>
            </w:pPr>
            <w:r w:rsidRPr="009414C7">
              <w:rPr>
                <w:rFonts w:ascii="Arial" w:hAnsi="Arial"/>
                <w:sz w:val="20"/>
              </w:rPr>
              <w:t>[…]</w:t>
            </w:r>
          </w:p>
        </w:tc>
      </w:tr>
    </w:tbl>
    <w:p w14:paraId="0000020A" w14:textId="77777777" w:rsidR="0013514C" w:rsidRPr="009414C7" w:rsidRDefault="0013514C"/>
    <w:p w14:paraId="0000020B" w14:textId="77777777" w:rsidR="0013514C" w:rsidRPr="009414C7" w:rsidRDefault="0013514C"/>
    <w:tbl>
      <w:tblPr>
        <w:tblW w:w="9345" w:type="dxa"/>
        <w:tblBorders>
          <w:top w:val="nil"/>
          <w:left w:val="nil"/>
          <w:bottom w:val="nil"/>
          <w:right w:val="nil"/>
          <w:insideH w:val="nil"/>
          <w:insideV w:val="nil"/>
        </w:tblBorders>
        <w:tblLayout w:type="fixed"/>
        <w:tblLook w:val="0400" w:firstRow="0" w:lastRow="0" w:firstColumn="0" w:lastColumn="0" w:noHBand="0" w:noVBand="1"/>
      </w:tblPr>
      <w:tblGrid>
        <w:gridCol w:w="3115"/>
        <w:gridCol w:w="3115"/>
        <w:gridCol w:w="3115"/>
      </w:tblGrid>
      <w:tr w:rsidR="0013514C" w:rsidRPr="009414C7" w14:paraId="1E99EE28" w14:textId="77777777" w:rsidTr="009414C7">
        <w:tc>
          <w:tcPr>
            <w:tcW w:w="3115" w:type="dxa"/>
          </w:tcPr>
          <w:p w14:paraId="0000020C" w14:textId="77777777" w:rsidR="0013514C" w:rsidRPr="009414C7" w:rsidRDefault="00D979D4" w:rsidP="006D1758">
            <w:pPr>
              <w:spacing w:after="240"/>
              <w:jc w:val="center"/>
              <w:rPr>
                <w:rFonts w:ascii="Arial" w:eastAsia="Arial" w:hAnsi="Arial" w:cs="Arial"/>
                <w:sz w:val="20"/>
                <w:szCs w:val="20"/>
              </w:rPr>
            </w:pPr>
            <w:r w:rsidRPr="009414C7">
              <w:rPr>
                <w:rFonts w:ascii="Arial" w:eastAsia="Arial" w:hAnsi="Arial" w:cs="Arial"/>
                <w:sz w:val="20"/>
                <w:szCs w:val="20"/>
              </w:rPr>
              <w:t>__________</w:t>
            </w:r>
          </w:p>
          <w:p w14:paraId="0000020D"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w:t>
            </w:r>
            <w:r w:rsidRPr="009414C7">
              <w:rPr>
                <w:rFonts w:ascii="Arial" w:eastAsia="Arial" w:hAnsi="Arial" w:cs="Arial"/>
                <w:i/>
                <w:sz w:val="20"/>
                <w:szCs w:val="20"/>
              </w:rPr>
              <w:t>дата</w:t>
            </w:r>
            <w:r w:rsidRPr="009414C7">
              <w:rPr>
                <w:rFonts w:ascii="Arial" w:eastAsia="Arial" w:hAnsi="Arial" w:cs="Arial"/>
                <w:sz w:val="20"/>
                <w:szCs w:val="20"/>
              </w:rPr>
              <w:t>)</w:t>
            </w:r>
          </w:p>
        </w:tc>
        <w:tc>
          <w:tcPr>
            <w:tcW w:w="3115" w:type="dxa"/>
          </w:tcPr>
          <w:p w14:paraId="0000020E"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__________</w:t>
            </w:r>
          </w:p>
          <w:p w14:paraId="0000020F"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w:t>
            </w:r>
            <w:r w:rsidRPr="009414C7">
              <w:rPr>
                <w:rFonts w:ascii="Arial" w:eastAsia="Arial" w:hAnsi="Arial" w:cs="Arial"/>
                <w:i/>
                <w:sz w:val="20"/>
                <w:szCs w:val="20"/>
              </w:rPr>
              <w:t>підпис</w:t>
            </w:r>
            <w:r w:rsidRPr="009414C7">
              <w:rPr>
                <w:rFonts w:ascii="Arial" w:eastAsia="Arial" w:hAnsi="Arial" w:cs="Arial"/>
                <w:sz w:val="20"/>
                <w:szCs w:val="20"/>
              </w:rPr>
              <w:t>)</w:t>
            </w:r>
          </w:p>
        </w:tc>
        <w:tc>
          <w:tcPr>
            <w:tcW w:w="3115" w:type="dxa"/>
          </w:tcPr>
          <w:p w14:paraId="00000210"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__________</w:t>
            </w:r>
          </w:p>
          <w:p w14:paraId="00000211" w14:textId="77777777" w:rsidR="0013514C" w:rsidRPr="009414C7" w:rsidRDefault="00D979D4" w:rsidP="009414C7">
            <w:pPr>
              <w:spacing w:after="240"/>
              <w:jc w:val="center"/>
              <w:rPr>
                <w:rFonts w:ascii="Arial" w:eastAsia="Arial" w:hAnsi="Arial" w:cs="Arial"/>
                <w:sz w:val="20"/>
                <w:szCs w:val="20"/>
              </w:rPr>
            </w:pPr>
            <w:r w:rsidRPr="009414C7">
              <w:rPr>
                <w:rFonts w:ascii="Arial" w:eastAsia="Arial" w:hAnsi="Arial" w:cs="Arial"/>
                <w:sz w:val="20"/>
                <w:szCs w:val="20"/>
              </w:rPr>
              <w:t>(</w:t>
            </w:r>
            <w:r w:rsidRPr="009414C7">
              <w:rPr>
                <w:rFonts w:ascii="Arial" w:eastAsia="Arial" w:hAnsi="Arial" w:cs="Arial"/>
                <w:i/>
                <w:sz w:val="20"/>
                <w:szCs w:val="20"/>
              </w:rPr>
              <w:t>П.І.Б</w:t>
            </w:r>
            <w:r w:rsidRPr="009414C7">
              <w:rPr>
                <w:rFonts w:ascii="Arial" w:eastAsia="Arial" w:hAnsi="Arial" w:cs="Arial"/>
                <w:sz w:val="20"/>
                <w:szCs w:val="20"/>
              </w:rPr>
              <w:t>)</w:t>
            </w:r>
          </w:p>
        </w:tc>
      </w:tr>
    </w:tbl>
    <w:p w14:paraId="62A69E79" w14:textId="77777777" w:rsidR="00C56D49" w:rsidRDefault="00D979D4">
      <w:pPr>
        <w:sectPr w:rsidR="00C56D49" w:rsidSect="009414C7">
          <w:pgSz w:w="11907" w:h="16840"/>
          <w:pgMar w:top="993" w:right="850" w:bottom="1134" w:left="1701" w:header="708" w:footer="708" w:gutter="0"/>
          <w:cols w:space="720"/>
          <w:titlePg/>
        </w:sectPr>
      </w:pPr>
      <w:r w:rsidRPr="009414C7">
        <w:br w:type="page"/>
      </w:r>
    </w:p>
    <w:p w14:paraId="254099ED" w14:textId="77777777" w:rsidR="00D60064" w:rsidRPr="00D60064" w:rsidRDefault="00D60064">
      <w:pPr>
        <w:rPr>
          <w:lang w:val="en-US"/>
        </w:rPr>
      </w:pPr>
    </w:p>
    <w:p w14:paraId="6D045ACB" w14:textId="77777777" w:rsidR="003B3FEB" w:rsidRDefault="003B3FEB" w:rsidP="003B3FEB">
      <w:pPr>
        <w:spacing w:after="240" w:line="240" w:lineRule="auto"/>
        <w:rPr>
          <w:rFonts w:ascii="Arial" w:eastAsia="Times New Roman" w:hAnsi="Arial" w:cs="Arial"/>
          <w:i/>
          <w:sz w:val="18"/>
          <w:szCs w:val="18"/>
        </w:rPr>
      </w:pPr>
    </w:p>
    <w:p w14:paraId="45E1BEA3" w14:textId="77777777" w:rsidR="00E42303" w:rsidRPr="004D6EA3" w:rsidRDefault="00E42303" w:rsidP="00E4230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Цей документ, що є частиною Моделі ОВК, розроблено експертами-консультантами Проєкту IFC «Розвиток іригаційного сектору в Україні».</w:t>
      </w:r>
    </w:p>
    <w:p w14:paraId="005B5440" w14:textId="77777777" w:rsidR="00E42303" w:rsidRPr="004D6EA3" w:rsidRDefault="00E42303" w:rsidP="00E4230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IFC заохочує поширення цього документу та надає дозвіл на відтворення його частин.</w:t>
      </w:r>
    </w:p>
    <w:p w14:paraId="4ABBD758" w14:textId="77777777" w:rsidR="00E42303" w:rsidRPr="004D6EA3" w:rsidRDefault="00E42303" w:rsidP="00E4230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 xml:space="preserve">IFC не надає жодних гарантій щодо точності, надійності або повноти даних, наведених у цьому документі, та не несе жодної відповідальності за наслідки його використання. Спостереження, тлумачення та висновки, викладені у цьому документі, належать їхнім авторам та не обов’язково відображають погляди Ради директорів Міжнародної фінансової корпорації (IFC), або будь-якого іншого члена Групи Світового банку (World Bank </w:t>
      </w:r>
      <w:proofErr w:type="spellStart"/>
      <w:r w:rsidRPr="004D6EA3">
        <w:rPr>
          <w:rFonts w:ascii="Arial" w:eastAsia="Times New Roman" w:hAnsi="Arial" w:cs="Arial"/>
          <w:i/>
          <w:sz w:val="18"/>
          <w:szCs w:val="18"/>
        </w:rPr>
        <w:t>Group</w:t>
      </w:r>
      <w:proofErr w:type="spellEnd"/>
      <w:r w:rsidRPr="004D6EA3">
        <w:rPr>
          <w:rFonts w:ascii="Arial" w:eastAsia="Times New Roman" w:hAnsi="Arial" w:cs="Arial"/>
          <w:i/>
          <w:sz w:val="18"/>
          <w:szCs w:val="18"/>
        </w:rPr>
        <w:t>) чи урядів країн, які вони представляють.</w:t>
      </w:r>
    </w:p>
    <w:p w14:paraId="23411860" w14:textId="77777777" w:rsidR="00E42303" w:rsidRPr="00F67A6A" w:rsidRDefault="00E42303" w:rsidP="00E42303">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Зміст даного документу призначений лише для загальних інформаційних цілей і не має на меті надання юридичних, комерційних або інвестиційних рекомендацій, або порад стосовно цінних паперів, або рекомендацій стосовно доцільності тієї чи іншої інвестиційної чи комерційної угоди, або пропозицій будь-якого типу.</w:t>
      </w:r>
    </w:p>
    <w:p w14:paraId="63514DC0" w14:textId="76661933" w:rsidR="003B3FEB" w:rsidRPr="00F67A6A" w:rsidRDefault="003B3FEB" w:rsidP="003B3FEB">
      <w:pPr>
        <w:spacing w:after="240" w:line="240" w:lineRule="auto"/>
        <w:rPr>
          <w:rFonts w:ascii="Arial" w:eastAsia="Times New Roman" w:hAnsi="Arial" w:cs="Arial"/>
          <w:i/>
          <w:sz w:val="18"/>
          <w:szCs w:val="18"/>
        </w:rPr>
      </w:pPr>
    </w:p>
    <w:p w14:paraId="4120A6C0" w14:textId="77777777" w:rsidR="003B3FEB" w:rsidRPr="00F0335C" w:rsidRDefault="003B3FEB" w:rsidP="003B3FEB">
      <w:pPr>
        <w:spacing w:after="120" w:line="240" w:lineRule="auto"/>
        <w:rPr>
          <w:rFonts w:ascii="Arial" w:eastAsia="Times New Roman" w:hAnsi="Arial" w:cs="Arial"/>
          <w:i/>
          <w:sz w:val="18"/>
          <w:szCs w:val="18"/>
          <w:lang w:eastAsia="uk-UA"/>
        </w:rPr>
      </w:pPr>
    </w:p>
    <w:p w14:paraId="1CA9F216" w14:textId="77777777" w:rsidR="003B3FEB" w:rsidRPr="00F0335C" w:rsidRDefault="003B3FEB" w:rsidP="003B3FEB">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 202</w:t>
      </w:r>
      <w:r>
        <w:rPr>
          <w:rFonts w:ascii="Arial" w:eastAsia="Times New Roman" w:hAnsi="Arial" w:cs="Arial"/>
          <w:i/>
          <w:sz w:val="18"/>
          <w:szCs w:val="18"/>
          <w:lang w:eastAsia="uk-UA"/>
        </w:rPr>
        <w:t>2</w:t>
      </w:r>
      <w:r w:rsidRPr="00F0335C">
        <w:rPr>
          <w:rFonts w:ascii="Arial" w:eastAsia="Times New Roman" w:hAnsi="Arial" w:cs="Arial"/>
          <w:i/>
          <w:sz w:val="18"/>
          <w:szCs w:val="18"/>
          <w:lang w:eastAsia="uk-UA"/>
        </w:rPr>
        <w:t xml:space="preserve"> рік, Міжнародна фінансова корпорація, член Групи Світового банку </w:t>
      </w:r>
    </w:p>
    <w:p w14:paraId="3DA9A786" w14:textId="77777777" w:rsidR="00D60064" w:rsidRDefault="00D60064" w:rsidP="003B3FEB">
      <w:pPr>
        <w:spacing w:after="120" w:line="240" w:lineRule="auto"/>
        <w:rPr>
          <w:rFonts w:ascii="Arial" w:eastAsia="Times New Roman" w:hAnsi="Arial" w:cs="Arial"/>
          <w:i/>
          <w:sz w:val="18"/>
          <w:szCs w:val="18"/>
          <w:lang w:val="en-US" w:eastAsia="uk-UA"/>
        </w:rPr>
      </w:pPr>
    </w:p>
    <w:p w14:paraId="3EB903C5" w14:textId="0D98E584" w:rsidR="003B3FEB" w:rsidRPr="00F0335C" w:rsidRDefault="003B3FEB" w:rsidP="003B3FEB">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2</w:t>
      </w:r>
      <w:r>
        <w:rPr>
          <w:rFonts w:ascii="Arial" w:eastAsia="Times New Roman" w:hAnsi="Arial" w:cs="Arial"/>
          <w:i/>
          <w:sz w:val="18"/>
          <w:szCs w:val="18"/>
          <w:lang w:eastAsia="uk-UA"/>
        </w:rPr>
        <w:t>022</w:t>
      </w:r>
      <w:r w:rsidRPr="00F0335C">
        <w:rPr>
          <w:rFonts w:ascii="Arial" w:eastAsia="Times New Roman" w:hAnsi="Arial" w:cs="Arial"/>
          <w:i/>
          <w:sz w:val="18"/>
          <w:szCs w:val="18"/>
          <w:lang w:eastAsia="uk-UA"/>
        </w:rPr>
        <w:t xml:space="preserve"> Пенсильванія Авеню NW, Вашингтон, DC 20433, Сполучені Штати Америки</w:t>
      </w:r>
    </w:p>
    <w:p w14:paraId="19680D71" w14:textId="77777777" w:rsidR="00D60064" w:rsidRDefault="00D60064" w:rsidP="003B3FEB">
      <w:pPr>
        <w:spacing w:after="120" w:line="240" w:lineRule="auto"/>
        <w:rPr>
          <w:rFonts w:ascii="Arial" w:eastAsia="Times New Roman" w:hAnsi="Arial" w:cs="Arial"/>
          <w:i/>
          <w:sz w:val="18"/>
          <w:szCs w:val="18"/>
          <w:lang w:val="en-US" w:eastAsia="uk-UA"/>
        </w:rPr>
      </w:pPr>
    </w:p>
    <w:p w14:paraId="5AD264DF" w14:textId="308C821B" w:rsidR="003B3FEB" w:rsidRPr="0025292E" w:rsidRDefault="003B3FEB" w:rsidP="003B3FEB">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www.ifc.org</w:t>
      </w:r>
    </w:p>
    <w:p w14:paraId="00000229" w14:textId="77777777" w:rsidR="0013514C" w:rsidRPr="009414C7" w:rsidRDefault="0013514C">
      <w:pPr>
        <w:tabs>
          <w:tab w:val="left" w:pos="1276"/>
        </w:tabs>
        <w:spacing w:line="240" w:lineRule="auto"/>
        <w:rPr>
          <w:rFonts w:ascii="Arial" w:eastAsia="Arial" w:hAnsi="Arial" w:cs="Arial"/>
          <w:sz w:val="22"/>
          <w:szCs w:val="22"/>
        </w:rPr>
      </w:pPr>
    </w:p>
    <w:p w14:paraId="0000022A" w14:textId="77777777" w:rsidR="0013514C" w:rsidRPr="009414C7" w:rsidRDefault="0013514C">
      <w:pPr>
        <w:tabs>
          <w:tab w:val="left" w:pos="1276"/>
        </w:tabs>
        <w:spacing w:line="240" w:lineRule="auto"/>
        <w:rPr>
          <w:rFonts w:ascii="Arial" w:eastAsia="Arial" w:hAnsi="Arial" w:cs="Arial"/>
          <w:sz w:val="22"/>
          <w:szCs w:val="22"/>
        </w:rPr>
      </w:pPr>
    </w:p>
    <w:p w14:paraId="0000022B" w14:textId="77777777" w:rsidR="0013514C" w:rsidRPr="009414C7" w:rsidRDefault="0013514C"/>
    <w:sectPr w:rsidR="0013514C" w:rsidRPr="009414C7" w:rsidSect="009414C7">
      <w:footerReference w:type="first" r:id="rId24"/>
      <w:pgSz w:w="11907" w:h="16840"/>
      <w:pgMar w:top="993" w:right="850" w:bottom="1134"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EFBF1" w14:textId="77777777" w:rsidR="00213D19" w:rsidRDefault="00213D19" w:rsidP="009414C7">
      <w:pPr>
        <w:spacing w:line="240" w:lineRule="auto"/>
      </w:pPr>
      <w:r>
        <w:separator/>
      </w:r>
    </w:p>
    <w:p w14:paraId="5C93FFA7" w14:textId="77777777" w:rsidR="00213D19" w:rsidRDefault="00213D19"/>
  </w:endnote>
  <w:endnote w:type="continuationSeparator" w:id="0">
    <w:p w14:paraId="4AE6C2EB" w14:textId="77777777" w:rsidR="00213D19" w:rsidRDefault="00213D19" w:rsidP="009414C7">
      <w:pPr>
        <w:spacing w:line="240" w:lineRule="auto"/>
      </w:pPr>
      <w:r>
        <w:continuationSeparator/>
      </w:r>
    </w:p>
    <w:p w14:paraId="11D09B06" w14:textId="77777777" w:rsidR="00213D19" w:rsidRDefault="00213D19"/>
  </w:endnote>
  <w:endnote w:type="continuationNotice" w:id="1">
    <w:p w14:paraId="18ABFF34" w14:textId="77777777" w:rsidR="00213D19" w:rsidRPr="009414C7" w:rsidRDefault="00213D19" w:rsidP="009414C7">
      <w:pPr>
        <w:spacing w:line="240" w:lineRule="auto"/>
      </w:pPr>
    </w:p>
    <w:p w14:paraId="196A3E71" w14:textId="77777777" w:rsidR="00213D19" w:rsidRDefault="00213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35" w14:textId="23F2037A" w:rsidR="00273F3E" w:rsidRDefault="00273F3E">
    <w:pPr>
      <w:pBdr>
        <w:top w:val="nil"/>
        <w:left w:val="nil"/>
        <w:bottom w:val="nil"/>
        <w:right w:val="nil"/>
        <w:between w:val="nil"/>
      </w:pBdr>
      <w:tabs>
        <w:tab w:val="center" w:pos="4819"/>
        <w:tab w:val="right" w:pos="9639"/>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44" w14:textId="558686F3" w:rsidR="00273F3E" w:rsidRDefault="00273F3E">
    <w:pPr>
      <w:pBdr>
        <w:top w:val="nil"/>
        <w:left w:val="nil"/>
        <w:bottom w:val="nil"/>
        <w:right w:val="nil"/>
        <w:between w:val="nil"/>
      </w:pBdr>
      <w:tabs>
        <w:tab w:val="center" w:pos="4819"/>
        <w:tab w:val="right" w:pos="9639"/>
      </w:tabs>
      <w:spacing w:line="240" w:lineRule="auto"/>
      <w:jc w:val="right"/>
      <w:rPr>
        <w:rFonts w:eastAsia="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3D" w14:textId="6D659147" w:rsidR="00273F3E" w:rsidRDefault="00273F3E">
    <w:pPr>
      <w:pBdr>
        <w:top w:val="nil"/>
        <w:left w:val="nil"/>
        <w:bottom w:val="nil"/>
        <w:right w:val="nil"/>
        <w:between w:val="nil"/>
      </w:pBdr>
      <w:tabs>
        <w:tab w:val="center" w:pos="4819"/>
        <w:tab w:val="right" w:pos="9639"/>
      </w:tabs>
      <w:spacing w:line="240" w:lineRule="auto"/>
      <w:jc w:val="right"/>
      <w:rPr>
        <w:rFonts w:eastAsia="Times New Roman"/>
        <w:color w:val="000000"/>
      </w:rPr>
    </w:pPr>
  </w:p>
  <w:p w14:paraId="0AF421CC" w14:textId="77777777" w:rsidR="004F2B46" w:rsidRPr="002A427B" w:rsidRDefault="004F2B46" w:rsidP="004F2B46">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lang w:val="en-US"/>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1A7F518B" w14:textId="45BB6B1C" w:rsidR="00273F3E" w:rsidRDefault="00273F3E">
    <w:pPr>
      <w:pBdr>
        <w:top w:val="nil"/>
        <w:left w:val="nil"/>
        <w:bottom w:val="nil"/>
        <w:right w:val="nil"/>
        <w:between w:val="nil"/>
      </w:pBdr>
      <w:tabs>
        <w:tab w:val="center" w:pos="4819"/>
        <w:tab w:val="right" w:pos="9639"/>
      </w:tabs>
      <w:spacing w:line="240" w:lineRule="auto"/>
      <w:jc w:val="left"/>
      <w:rPr>
        <w:rFonts w:ascii="Arial" w:eastAsia="Arial" w:hAnsi="Arial" w:cs="Arial"/>
        <w:i/>
        <w:color w:val="000000"/>
        <w:sz w:val="20"/>
        <w:szCs w:val="20"/>
      </w:rPr>
    </w:pPr>
  </w:p>
  <w:p w14:paraId="00000240" w14:textId="27FC01D5" w:rsidR="00273F3E" w:rsidRDefault="00273F3E">
    <w:pPr>
      <w:pBdr>
        <w:top w:val="nil"/>
        <w:left w:val="nil"/>
        <w:bottom w:val="nil"/>
        <w:right w:val="nil"/>
        <w:between w:val="nil"/>
      </w:pBdr>
      <w:tabs>
        <w:tab w:val="center" w:pos="4819"/>
        <w:tab w:val="right" w:pos="9639"/>
      </w:tabs>
      <w:spacing w:line="240" w:lineRule="auto"/>
      <w:jc w:val="right"/>
      <w:rPr>
        <w:rFonts w:ascii="Arial" w:eastAsia="Arial" w:hAnsi="Arial" w:cs="Arial"/>
        <w:color w:val="000000"/>
        <w:sz w:val="20"/>
        <w:szCs w:val="20"/>
      </w:rPr>
    </w:pPr>
    <w:r>
      <w:rPr>
        <w:rFonts w:ascii="Arial" w:eastAsia="Arial" w:hAnsi="Arial" w:cs="Arial"/>
        <w:i/>
        <w:color w:val="000000"/>
        <w:sz w:val="20"/>
        <w:szCs w:val="20"/>
      </w:rPr>
      <w:t>Стор</w:t>
    </w:r>
    <w:r>
      <w:rPr>
        <w:rFonts w:ascii="Arial" w:eastAsia="Arial" w:hAnsi="Arial" w:cs="Arial"/>
        <w:color w:val="000000"/>
        <w:sz w:val="20"/>
        <w:szCs w:val="20"/>
      </w:rPr>
      <w:t xml:space="preserv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568AA">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A568AA">
      <w:rPr>
        <w:rFonts w:ascii="Arial" w:eastAsia="Arial" w:hAnsi="Arial" w:cs="Arial"/>
        <w:noProof/>
        <w:color w:val="000000"/>
        <w:sz w:val="20"/>
        <w:szCs w:val="20"/>
      </w:rPr>
      <w:t>36</w:t>
    </w:r>
    <w:r>
      <w:rPr>
        <w:rFonts w:ascii="Arial" w:eastAsia="Arial" w:hAnsi="Arial" w:cs="Arial"/>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4E" w14:textId="7A183B0A" w:rsidR="00273F3E" w:rsidRPr="009414C7" w:rsidRDefault="00273F3E" w:rsidP="009414C7">
    <w:pPr>
      <w:pBdr>
        <w:top w:val="nil"/>
        <w:left w:val="nil"/>
        <w:bottom w:val="nil"/>
        <w:right w:val="nil"/>
        <w:between w:val="nil"/>
      </w:pBdr>
      <w:tabs>
        <w:tab w:val="center" w:pos="4819"/>
        <w:tab w:val="right" w:pos="9639"/>
      </w:tabs>
      <w:spacing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48" w14:textId="02694545" w:rsidR="00273F3E" w:rsidRDefault="00273F3E" w:rsidP="009414C7">
    <w:pPr>
      <w:pBdr>
        <w:top w:val="nil"/>
        <w:left w:val="nil"/>
        <w:bottom w:val="nil"/>
        <w:right w:val="nil"/>
        <w:between w:val="nil"/>
      </w:pBdr>
      <w:tabs>
        <w:tab w:val="center" w:pos="4819"/>
        <w:tab w:val="right" w:pos="9639"/>
      </w:tabs>
      <w:spacing w:line="240" w:lineRule="auto"/>
      <w:jc w:val="left"/>
      <w:rPr>
        <w:rFonts w:ascii="Arial" w:hAnsi="Arial"/>
        <w:i/>
        <w:color w:val="000000"/>
        <w:sz w:val="20"/>
        <w:lang w:val="en-US"/>
      </w:rPr>
    </w:pPr>
  </w:p>
  <w:p w14:paraId="00FD4B6F" w14:textId="77777777" w:rsidR="00E43AE5" w:rsidRPr="00E43AE5" w:rsidRDefault="00E43AE5" w:rsidP="009414C7">
    <w:pPr>
      <w:pBdr>
        <w:top w:val="nil"/>
        <w:left w:val="nil"/>
        <w:bottom w:val="nil"/>
        <w:right w:val="nil"/>
        <w:between w:val="nil"/>
      </w:pBdr>
      <w:tabs>
        <w:tab w:val="center" w:pos="4819"/>
        <w:tab w:val="right" w:pos="9639"/>
      </w:tabs>
      <w:spacing w:line="240" w:lineRule="auto"/>
      <w:jc w:val="left"/>
      <w:rPr>
        <w:rFonts w:ascii="Arial" w:hAnsi="Arial"/>
        <w:i/>
        <w:color w:val="000000"/>
        <w:sz w:val="20"/>
        <w:lang w:val="en-US"/>
      </w:rPr>
    </w:pPr>
  </w:p>
  <w:p w14:paraId="5CF1C7EA" w14:textId="77777777" w:rsidR="004F309B" w:rsidRPr="002A427B" w:rsidRDefault="004F309B" w:rsidP="004F309B">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lang w:val="en-US"/>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0000024B" w14:textId="77777777" w:rsidR="00273F3E" w:rsidRPr="009414C7" w:rsidRDefault="00273F3E" w:rsidP="009414C7">
    <w:pPr>
      <w:pBdr>
        <w:top w:val="nil"/>
        <w:left w:val="nil"/>
        <w:bottom w:val="nil"/>
        <w:right w:val="nil"/>
        <w:between w:val="nil"/>
      </w:pBdr>
      <w:tabs>
        <w:tab w:val="center" w:pos="4819"/>
        <w:tab w:val="right" w:pos="9639"/>
      </w:tabs>
      <w:spacing w:line="240" w:lineRule="auto"/>
      <w:jc w:val="right"/>
      <w:rPr>
        <w:rFonts w:ascii="Arial" w:hAnsi="Arial"/>
        <w:color w:val="000000"/>
        <w:sz w:val="20"/>
      </w:rPr>
    </w:pPr>
  </w:p>
  <w:p w14:paraId="0000024D" w14:textId="3B3CDFFB" w:rsidR="00273F3E" w:rsidRPr="00E43AE5" w:rsidRDefault="00273F3E" w:rsidP="00E43AE5">
    <w:pPr>
      <w:pBdr>
        <w:top w:val="nil"/>
        <w:left w:val="nil"/>
        <w:bottom w:val="nil"/>
        <w:right w:val="nil"/>
        <w:between w:val="nil"/>
      </w:pBdr>
      <w:tabs>
        <w:tab w:val="center" w:pos="4819"/>
        <w:tab w:val="right" w:pos="9639"/>
      </w:tabs>
      <w:spacing w:line="240" w:lineRule="auto"/>
      <w:jc w:val="right"/>
      <w:rPr>
        <w:rFonts w:ascii="Arial" w:hAnsi="Arial"/>
        <w:color w:val="000000"/>
        <w:sz w:val="20"/>
        <w:lang w:val="en-US"/>
      </w:rPr>
    </w:pPr>
    <w:r w:rsidRPr="009414C7">
      <w:rPr>
        <w:rFonts w:ascii="Arial" w:hAnsi="Arial"/>
        <w:i/>
        <w:color w:val="000000"/>
        <w:sz w:val="20"/>
      </w:rPr>
      <w:t>Стор</w:t>
    </w:r>
    <w:r w:rsidRPr="009414C7">
      <w:rPr>
        <w:rFonts w:ascii="Arial" w:hAnsi="Arial"/>
        <w:color w:val="000000"/>
        <w:sz w:val="20"/>
      </w:rPr>
      <w:t xml:space="preserve">. </w:t>
    </w:r>
    <w:r w:rsidRPr="009414C7">
      <w:rPr>
        <w:rFonts w:ascii="Arial" w:hAnsi="Arial"/>
        <w:color w:val="000000"/>
        <w:sz w:val="20"/>
      </w:rPr>
      <w:fldChar w:fldCharType="begin"/>
    </w:r>
    <w:r>
      <w:rPr>
        <w:rFonts w:ascii="Arial" w:eastAsia="Arial" w:hAnsi="Arial" w:cs="Arial"/>
        <w:color w:val="000000"/>
        <w:sz w:val="20"/>
        <w:szCs w:val="20"/>
      </w:rPr>
      <w:instrText>PAGE</w:instrText>
    </w:r>
    <w:r w:rsidRPr="009414C7">
      <w:rPr>
        <w:rFonts w:ascii="Arial" w:hAnsi="Arial"/>
        <w:color w:val="000000"/>
        <w:sz w:val="20"/>
      </w:rPr>
      <w:fldChar w:fldCharType="separate"/>
    </w:r>
    <w:r w:rsidR="00A568AA">
      <w:rPr>
        <w:rFonts w:ascii="Arial" w:eastAsia="Arial" w:hAnsi="Arial" w:cs="Arial"/>
        <w:noProof/>
        <w:color w:val="000000"/>
        <w:sz w:val="20"/>
        <w:szCs w:val="20"/>
      </w:rPr>
      <w:t>32</w:t>
    </w:r>
    <w:r w:rsidRPr="009414C7">
      <w:rPr>
        <w:rFonts w:ascii="Arial" w:hAnsi="Arial"/>
        <w:color w:val="000000"/>
        <w:sz w:val="20"/>
      </w:rPr>
      <w:fldChar w:fldCharType="end"/>
    </w:r>
    <w:r w:rsidRPr="009414C7">
      <w:rPr>
        <w:rFonts w:ascii="Arial" w:hAnsi="Arial"/>
        <w:color w:val="000000"/>
        <w:sz w:val="20"/>
      </w:rPr>
      <w:t xml:space="preserve"> | </w:t>
    </w:r>
    <w:r w:rsidRPr="009414C7">
      <w:rPr>
        <w:rFonts w:ascii="Arial" w:hAnsi="Arial"/>
        <w:color w:val="000000"/>
        <w:sz w:val="20"/>
      </w:rPr>
      <w:fldChar w:fldCharType="begin"/>
    </w:r>
    <w:r>
      <w:rPr>
        <w:rFonts w:ascii="Arial" w:eastAsia="Arial" w:hAnsi="Arial" w:cs="Arial"/>
        <w:color w:val="000000"/>
        <w:sz w:val="20"/>
        <w:szCs w:val="20"/>
      </w:rPr>
      <w:instrText>NUMPAGES</w:instrText>
    </w:r>
    <w:r w:rsidRPr="009414C7">
      <w:rPr>
        <w:rFonts w:ascii="Arial" w:hAnsi="Arial"/>
        <w:color w:val="000000"/>
        <w:sz w:val="20"/>
      </w:rPr>
      <w:fldChar w:fldCharType="separate"/>
    </w:r>
    <w:r w:rsidR="00A568AA">
      <w:rPr>
        <w:rFonts w:ascii="Arial" w:eastAsia="Arial" w:hAnsi="Arial" w:cs="Arial"/>
        <w:noProof/>
        <w:color w:val="000000"/>
        <w:sz w:val="20"/>
        <w:szCs w:val="20"/>
      </w:rPr>
      <w:t>36</w:t>
    </w:r>
    <w:r w:rsidRPr="009414C7">
      <w:rPr>
        <w:rFonts w:ascii="Arial" w:hAnsi="Arial"/>
        <w:color w:val="000000"/>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BFFEB" w14:textId="77777777" w:rsidR="00273F3E" w:rsidRDefault="00273F3E" w:rsidP="009414C7">
    <w:pPr>
      <w:pBdr>
        <w:top w:val="nil"/>
        <w:left w:val="nil"/>
        <w:bottom w:val="nil"/>
        <w:right w:val="nil"/>
        <w:between w:val="nil"/>
      </w:pBdr>
      <w:tabs>
        <w:tab w:val="center" w:pos="4819"/>
        <w:tab w:val="right" w:pos="9639"/>
      </w:tabs>
      <w:spacing w:line="240" w:lineRule="auto"/>
      <w:jc w:val="left"/>
      <w:rPr>
        <w:rFonts w:ascii="Arial" w:hAnsi="Arial"/>
        <w:i/>
        <w:color w:val="000000"/>
        <w:sz w:val="20"/>
      </w:rPr>
    </w:pPr>
  </w:p>
  <w:p w14:paraId="1C801E5D" w14:textId="77777777" w:rsidR="004F2B46" w:rsidRPr="002A427B" w:rsidRDefault="004F2B46" w:rsidP="004F2B46">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lang w:val="en-US"/>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18AC4590" w14:textId="4B103C3C" w:rsidR="00273F3E" w:rsidRPr="009414C7" w:rsidRDefault="00273F3E" w:rsidP="009414C7">
    <w:pPr>
      <w:pBdr>
        <w:top w:val="nil"/>
        <w:left w:val="nil"/>
        <w:bottom w:val="nil"/>
        <w:right w:val="nil"/>
        <w:between w:val="nil"/>
      </w:pBdr>
      <w:tabs>
        <w:tab w:val="center" w:pos="4819"/>
        <w:tab w:val="right" w:pos="9639"/>
      </w:tabs>
      <w:spacing w:line="240" w:lineRule="auto"/>
      <w:jc w:val="left"/>
      <w:rPr>
        <w:rFonts w:ascii="Arial" w:hAnsi="Arial"/>
        <w:i/>
        <w:color w:val="000000"/>
        <w:sz w:val="20"/>
      </w:rPr>
    </w:pPr>
  </w:p>
  <w:p w14:paraId="00000247" w14:textId="3D961A91" w:rsidR="00273F3E" w:rsidRPr="009414C7" w:rsidRDefault="00273F3E" w:rsidP="009414C7">
    <w:pPr>
      <w:pBdr>
        <w:top w:val="nil"/>
        <w:left w:val="nil"/>
        <w:bottom w:val="nil"/>
        <w:right w:val="nil"/>
        <w:between w:val="nil"/>
      </w:pBdr>
      <w:tabs>
        <w:tab w:val="center" w:pos="4819"/>
        <w:tab w:val="right" w:pos="9639"/>
      </w:tabs>
      <w:spacing w:line="240" w:lineRule="auto"/>
      <w:jc w:val="right"/>
      <w:rPr>
        <w:rFonts w:ascii="Arial" w:hAnsi="Arial"/>
        <w:color w:val="000000"/>
        <w:sz w:val="20"/>
      </w:rPr>
    </w:pPr>
    <w:r w:rsidRPr="009414C7">
      <w:rPr>
        <w:rFonts w:ascii="Arial" w:hAnsi="Arial"/>
        <w:i/>
        <w:color w:val="000000"/>
        <w:sz w:val="20"/>
      </w:rPr>
      <w:t>Стор</w:t>
    </w:r>
    <w:r w:rsidRPr="009414C7">
      <w:rPr>
        <w:rFonts w:ascii="Arial" w:hAnsi="Arial"/>
        <w:color w:val="000000"/>
        <w:sz w:val="20"/>
      </w:rPr>
      <w:t xml:space="preserve">. </w:t>
    </w:r>
    <w:r w:rsidRPr="009414C7">
      <w:rPr>
        <w:rFonts w:ascii="Arial" w:hAnsi="Arial"/>
        <w:color w:val="000000"/>
        <w:sz w:val="20"/>
      </w:rPr>
      <w:fldChar w:fldCharType="begin"/>
    </w:r>
    <w:r>
      <w:rPr>
        <w:rFonts w:ascii="Arial" w:eastAsia="Arial" w:hAnsi="Arial" w:cs="Arial"/>
        <w:color w:val="000000"/>
        <w:sz w:val="20"/>
        <w:szCs w:val="20"/>
      </w:rPr>
      <w:instrText>PAGE</w:instrText>
    </w:r>
    <w:r w:rsidRPr="009414C7">
      <w:rPr>
        <w:rFonts w:ascii="Arial" w:hAnsi="Arial"/>
        <w:color w:val="000000"/>
        <w:sz w:val="20"/>
      </w:rPr>
      <w:fldChar w:fldCharType="separate"/>
    </w:r>
    <w:r w:rsidR="00A568AA">
      <w:rPr>
        <w:rFonts w:ascii="Arial" w:eastAsia="Arial" w:hAnsi="Arial" w:cs="Arial"/>
        <w:noProof/>
        <w:color w:val="000000"/>
        <w:sz w:val="20"/>
        <w:szCs w:val="20"/>
      </w:rPr>
      <w:t>2</w:t>
    </w:r>
    <w:r w:rsidRPr="009414C7">
      <w:rPr>
        <w:rFonts w:ascii="Arial" w:hAnsi="Arial"/>
        <w:color w:val="000000"/>
        <w:sz w:val="20"/>
      </w:rPr>
      <w:fldChar w:fldCharType="end"/>
    </w:r>
    <w:r w:rsidRPr="009414C7">
      <w:rPr>
        <w:rFonts w:ascii="Arial" w:hAnsi="Arial"/>
        <w:color w:val="000000"/>
        <w:sz w:val="20"/>
      </w:rPr>
      <w:t xml:space="preserve"> | </w:t>
    </w:r>
    <w:r w:rsidRPr="009414C7">
      <w:rPr>
        <w:rFonts w:ascii="Arial" w:hAnsi="Arial"/>
        <w:color w:val="000000"/>
        <w:sz w:val="20"/>
      </w:rPr>
      <w:fldChar w:fldCharType="begin"/>
    </w:r>
    <w:r>
      <w:rPr>
        <w:rFonts w:ascii="Arial" w:eastAsia="Arial" w:hAnsi="Arial" w:cs="Arial"/>
        <w:color w:val="000000"/>
        <w:sz w:val="20"/>
        <w:szCs w:val="20"/>
      </w:rPr>
      <w:instrText>NUMPAGES</w:instrText>
    </w:r>
    <w:r w:rsidRPr="009414C7">
      <w:rPr>
        <w:rFonts w:ascii="Arial" w:hAnsi="Arial"/>
        <w:color w:val="000000"/>
        <w:sz w:val="20"/>
      </w:rPr>
      <w:fldChar w:fldCharType="separate"/>
    </w:r>
    <w:r w:rsidR="00A568AA">
      <w:rPr>
        <w:rFonts w:ascii="Arial" w:eastAsia="Arial" w:hAnsi="Arial" w:cs="Arial"/>
        <w:noProof/>
        <w:color w:val="000000"/>
        <w:sz w:val="20"/>
        <w:szCs w:val="20"/>
      </w:rPr>
      <w:t>36</w:t>
    </w:r>
    <w:r w:rsidRPr="009414C7">
      <w:rPr>
        <w:rFonts w:ascii="Arial" w:hAnsi="Arial"/>
        <w:color w:val="000000"/>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60D0D" w14:textId="19A03642" w:rsidR="00E43AE5" w:rsidRPr="00E43AE5" w:rsidRDefault="00E43AE5" w:rsidP="00E43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9D081" w14:textId="77777777" w:rsidR="00213D19" w:rsidRDefault="00213D19" w:rsidP="009414C7">
      <w:pPr>
        <w:spacing w:line="240" w:lineRule="auto"/>
      </w:pPr>
      <w:r>
        <w:separator/>
      </w:r>
    </w:p>
    <w:p w14:paraId="5420AB5F" w14:textId="77777777" w:rsidR="00213D19" w:rsidRDefault="00213D19"/>
  </w:footnote>
  <w:footnote w:type="continuationSeparator" w:id="0">
    <w:p w14:paraId="39AA7469" w14:textId="77777777" w:rsidR="00213D19" w:rsidRDefault="00213D19" w:rsidP="009414C7">
      <w:pPr>
        <w:spacing w:line="240" w:lineRule="auto"/>
      </w:pPr>
      <w:r>
        <w:continuationSeparator/>
      </w:r>
    </w:p>
    <w:p w14:paraId="5B40C0CD" w14:textId="77777777" w:rsidR="00213D19" w:rsidRDefault="00213D19"/>
  </w:footnote>
  <w:footnote w:type="continuationNotice" w:id="1">
    <w:p w14:paraId="270143C9" w14:textId="77777777" w:rsidR="00213D19" w:rsidRDefault="00213D19" w:rsidP="009414C7">
      <w:pPr>
        <w:spacing w:line="240" w:lineRule="auto"/>
      </w:pPr>
    </w:p>
    <w:p w14:paraId="76923FF9" w14:textId="77777777" w:rsidR="00213D19" w:rsidRDefault="00213D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F" w14:textId="589E5987" w:rsidR="00273F3E" w:rsidRDefault="00273F3E">
    <w:pPr>
      <w:pBdr>
        <w:top w:val="nil"/>
        <w:left w:val="nil"/>
        <w:bottom w:val="nil"/>
        <w:right w:val="nil"/>
        <w:between w:val="nil"/>
      </w:pBdr>
      <w:tabs>
        <w:tab w:val="center" w:pos="4819"/>
        <w:tab w:val="right" w:pos="9639"/>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C" w14:textId="010F80BE" w:rsidR="00273F3E" w:rsidRDefault="00273F3E">
    <w:pPr>
      <w:pBdr>
        <w:top w:val="nil"/>
        <w:left w:val="nil"/>
        <w:bottom w:val="nil"/>
        <w:right w:val="nil"/>
        <w:between w:val="nil"/>
      </w:pBdr>
      <w:tabs>
        <w:tab w:val="left" w:pos="3634"/>
      </w:tabs>
      <w:spacing w:line="240" w:lineRule="auto"/>
      <w:ind w:right="-113"/>
      <w:rPr>
        <w:rFonts w:ascii="Arial" w:eastAsia="Arial" w:hAnsi="Arial" w:cs="Arial"/>
        <w:b/>
        <w:color w:val="000000"/>
        <w:sz w:val="18"/>
        <w:szCs w:val="18"/>
      </w:rPr>
    </w:pPr>
    <w:bookmarkStart w:id="2" w:name="_heading=h.4hae2tp" w:colFirst="0" w:colLast="0"/>
    <w:bookmarkEnd w:id="2"/>
    <w:r>
      <w:rPr>
        <w:rFonts w:ascii="Arial" w:eastAsia="Arial" w:hAnsi="Arial" w:cs="Arial"/>
        <w:b/>
        <w:color w:val="000000"/>
        <w:sz w:val="18"/>
        <w:szCs w:val="18"/>
      </w:rPr>
      <w:t>Операційна модель ОВК</w:t>
    </w:r>
    <w:r>
      <w:rPr>
        <w:rFonts w:ascii="Arial" w:eastAsia="Arial" w:hAnsi="Arial" w:cs="Arial"/>
        <w:b/>
        <w:color w:val="000000"/>
        <w:sz w:val="18"/>
        <w:szCs w:val="18"/>
      </w:rPr>
      <w:tab/>
    </w:r>
  </w:p>
  <w:p w14:paraId="0000022D" w14:textId="66887278" w:rsidR="00273F3E" w:rsidRDefault="00273F3E">
    <w:pPr>
      <w:pBdr>
        <w:top w:val="nil"/>
        <w:left w:val="nil"/>
        <w:bottom w:val="nil"/>
        <w:right w:val="nil"/>
        <w:between w:val="nil"/>
      </w:pBdr>
      <w:tabs>
        <w:tab w:val="left" w:pos="3634"/>
      </w:tabs>
      <w:spacing w:line="240" w:lineRule="auto"/>
      <w:ind w:right="-113"/>
      <w:rPr>
        <w:rFonts w:ascii="Arial" w:eastAsia="Arial" w:hAnsi="Arial" w:cs="Arial"/>
        <w:color w:val="000000"/>
        <w:sz w:val="18"/>
        <w:szCs w:val="18"/>
      </w:rPr>
    </w:pPr>
    <w:r>
      <w:rPr>
        <w:rFonts w:ascii="Arial" w:eastAsia="Arial" w:hAnsi="Arial" w:cs="Arial"/>
        <w:color w:val="000000"/>
        <w:sz w:val="18"/>
        <w:szCs w:val="18"/>
      </w:rPr>
      <w:t>СТАТУТ ОВК</w:t>
    </w:r>
  </w:p>
  <w:p w14:paraId="0000022E" w14:textId="77777777" w:rsidR="00273F3E" w:rsidRDefault="00273F3E">
    <w:pPr>
      <w:pBdr>
        <w:top w:val="nil"/>
        <w:left w:val="nil"/>
        <w:bottom w:val="nil"/>
        <w:right w:val="nil"/>
        <w:between w:val="nil"/>
      </w:pBdr>
      <w:tabs>
        <w:tab w:val="left" w:pos="3634"/>
      </w:tabs>
      <w:spacing w:line="240" w:lineRule="auto"/>
      <w:ind w:right="-113"/>
      <w:rPr>
        <w:rFonts w:ascii="Arial" w:eastAsia="Arial" w:hAnsi="Arial" w:cs="Arial"/>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30" w14:textId="6B9D3E3D" w:rsidR="00273F3E" w:rsidRDefault="00273F3E">
    <w:pPr>
      <w:pBdr>
        <w:top w:val="nil"/>
        <w:left w:val="nil"/>
        <w:bottom w:val="nil"/>
        <w:right w:val="nil"/>
        <w:between w:val="nil"/>
      </w:pBdr>
      <w:tabs>
        <w:tab w:val="center" w:pos="4819"/>
        <w:tab w:val="right" w:pos="9639"/>
      </w:tabs>
      <w:spacing w:line="240" w:lineRule="auto"/>
      <w:rPr>
        <w:rFonts w:eastAsia="Times New Roman"/>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34" w14:textId="35D09681" w:rsidR="00273F3E" w:rsidRPr="009414C7" w:rsidRDefault="00273F3E" w:rsidP="009414C7">
    <w:pPr>
      <w:pBdr>
        <w:top w:val="nil"/>
        <w:left w:val="nil"/>
        <w:bottom w:val="nil"/>
        <w:right w:val="nil"/>
        <w:between w:val="nil"/>
      </w:pBdr>
      <w:tabs>
        <w:tab w:val="center" w:pos="4819"/>
        <w:tab w:val="right" w:pos="9639"/>
      </w:tabs>
      <w:spacing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31" w14:textId="364C3948" w:rsidR="00273F3E" w:rsidRPr="009414C7" w:rsidRDefault="00273F3E" w:rsidP="009414C7">
    <w:pPr>
      <w:pBdr>
        <w:top w:val="nil"/>
        <w:left w:val="nil"/>
        <w:bottom w:val="nil"/>
        <w:right w:val="nil"/>
        <w:between w:val="nil"/>
      </w:pBdr>
      <w:tabs>
        <w:tab w:val="left" w:pos="3634"/>
      </w:tabs>
      <w:spacing w:line="240" w:lineRule="auto"/>
      <w:ind w:right="-113"/>
      <w:rPr>
        <w:rFonts w:ascii="Arial" w:hAnsi="Arial"/>
        <w:b/>
        <w:color w:val="000000"/>
        <w:sz w:val="18"/>
      </w:rPr>
    </w:pPr>
    <w:r>
      <w:rPr>
        <w:rFonts w:ascii="Arial" w:eastAsia="Arial" w:hAnsi="Arial" w:cs="Arial"/>
        <w:b/>
        <w:color w:val="000000"/>
        <w:sz w:val="18"/>
        <w:szCs w:val="18"/>
      </w:rPr>
      <w:t>Модель корпоративного управління</w:t>
    </w:r>
    <w:r w:rsidRPr="009414C7">
      <w:rPr>
        <w:rFonts w:ascii="Arial" w:hAnsi="Arial"/>
        <w:b/>
        <w:color w:val="000000"/>
        <w:sz w:val="18"/>
      </w:rPr>
      <w:t xml:space="preserve"> ОВК</w:t>
    </w:r>
    <w:r w:rsidRPr="009414C7">
      <w:rPr>
        <w:rFonts w:ascii="Arial" w:hAnsi="Arial"/>
        <w:b/>
        <w:color w:val="000000"/>
        <w:sz w:val="18"/>
      </w:rPr>
      <w:tab/>
    </w:r>
  </w:p>
  <w:p w14:paraId="00000232" w14:textId="1F159034" w:rsidR="00273F3E" w:rsidRPr="009414C7" w:rsidRDefault="00273F3E" w:rsidP="009414C7">
    <w:pPr>
      <w:pBdr>
        <w:top w:val="nil"/>
        <w:left w:val="nil"/>
        <w:bottom w:val="nil"/>
        <w:right w:val="nil"/>
        <w:between w:val="nil"/>
      </w:pBdr>
      <w:tabs>
        <w:tab w:val="left" w:pos="3634"/>
      </w:tabs>
      <w:spacing w:line="240" w:lineRule="auto"/>
      <w:ind w:right="-113"/>
      <w:rPr>
        <w:rFonts w:ascii="Arial" w:hAnsi="Arial"/>
        <w:color w:val="000000"/>
        <w:sz w:val="18"/>
      </w:rPr>
    </w:pPr>
    <w:r w:rsidRPr="009414C7">
      <w:rPr>
        <w:rFonts w:ascii="Arial" w:hAnsi="Arial"/>
        <w:color w:val="000000"/>
        <w:sz w:val="18"/>
      </w:rPr>
      <w:t>СТАТУТ ОВК</w:t>
    </w:r>
  </w:p>
  <w:p w14:paraId="00000233" w14:textId="77777777" w:rsidR="00273F3E" w:rsidRPr="009414C7" w:rsidRDefault="00273F3E" w:rsidP="009414C7">
    <w:pPr>
      <w:pBdr>
        <w:top w:val="nil"/>
        <w:left w:val="nil"/>
        <w:bottom w:val="nil"/>
        <w:right w:val="nil"/>
        <w:between w:val="nil"/>
      </w:pBdr>
      <w:tabs>
        <w:tab w:val="left" w:pos="3634"/>
      </w:tabs>
      <w:spacing w:line="240" w:lineRule="auto"/>
      <w:ind w:right="-113"/>
      <w:rPr>
        <w:rFonts w:ascii="Calibri" w:hAnsi="Calibri"/>
        <w:color w:val="000000"/>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819"/>
    <w:multiLevelType w:val="multilevel"/>
    <w:tmpl w:val="434E79A2"/>
    <w:lvl w:ilvl="0">
      <w:start w:val="1"/>
      <w:numFmt w:val="decimal"/>
      <w:pStyle w:val="Heading1"/>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1" w15:restartNumberingAfterBreak="0">
    <w:nsid w:val="119B0F9E"/>
    <w:multiLevelType w:val="multilevel"/>
    <w:tmpl w:val="09A8ACCC"/>
    <w:lvl w:ilvl="0">
      <w:start w:val="1"/>
      <w:numFmt w:val="decimal"/>
      <w:pStyle w:val="Bullet1"/>
      <w:lvlText w:val="%1."/>
      <w:lvlJc w:val="left"/>
      <w:pPr>
        <w:ind w:left="432" w:hanging="432"/>
      </w:pPr>
      <w:rPr>
        <w:b/>
      </w:rPr>
    </w:lvl>
    <w:lvl w:ilvl="1">
      <w:start w:val="1"/>
      <w:numFmt w:val="decimal"/>
      <w:pStyle w:val="Heading2"/>
      <w:lvlText w:val="%1.%2."/>
      <w:lvlJc w:val="left"/>
      <w:pPr>
        <w:ind w:left="4121"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DDF2445"/>
    <w:multiLevelType w:val="multilevel"/>
    <w:tmpl w:val="5E74E7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E850AB2"/>
    <w:multiLevelType w:val="hybridMultilevel"/>
    <w:tmpl w:val="B364A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195D52"/>
    <w:multiLevelType w:val="multilevel"/>
    <w:tmpl w:val="8EF61E60"/>
    <w:lvl w:ilvl="0">
      <w:start w:val="1"/>
      <w:numFmt w:val="decimal"/>
      <w:lvlText w:val="%1."/>
      <w:lvlJc w:val="left"/>
      <w:pPr>
        <w:ind w:left="432" w:hanging="432"/>
      </w:pPr>
      <w:rPr>
        <w:rFonts w:hint="default"/>
        <w:b/>
        <w:bCs/>
      </w:rPr>
    </w:lvl>
    <w:lvl w:ilvl="1">
      <w:start w:val="1"/>
      <w:numFmt w:val="decimal"/>
      <w:lvlText w:val="%1.%2."/>
      <w:lvlJc w:val="left"/>
      <w:pPr>
        <w:ind w:left="4121"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07F216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1C84A03"/>
    <w:multiLevelType w:val="hybridMultilevel"/>
    <w:tmpl w:val="00C855E6"/>
    <w:lvl w:ilvl="0" w:tplc="B260954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836387">
    <w:abstractNumId w:val="2"/>
  </w:num>
  <w:num w:numId="2" w16cid:durableId="1701735914">
    <w:abstractNumId w:val="0"/>
  </w:num>
  <w:num w:numId="3" w16cid:durableId="1143348861">
    <w:abstractNumId w:val="1"/>
  </w:num>
  <w:num w:numId="4" w16cid:durableId="1149247044">
    <w:abstractNumId w:val="3"/>
  </w:num>
  <w:num w:numId="5" w16cid:durableId="1713115498">
    <w:abstractNumId w:val="4"/>
  </w:num>
  <w:num w:numId="6" w16cid:durableId="358891590">
    <w:abstractNumId w:val="6"/>
  </w:num>
  <w:num w:numId="7" w16cid:durableId="1535580125">
    <w:abstractNumId w:val="5"/>
  </w:num>
  <w:num w:numId="8" w16cid:durableId="8454356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747781">
    <w:abstractNumId w:val="0"/>
  </w:num>
  <w:num w:numId="10" w16cid:durableId="1950089237">
    <w:abstractNumId w:val="0"/>
  </w:num>
  <w:num w:numId="11" w16cid:durableId="123096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NotTrackFormatting/>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4C"/>
    <w:rsid w:val="00000345"/>
    <w:rsid w:val="00000BD7"/>
    <w:rsid w:val="0000124B"/>
    <w:rsid w:val="00001619"/>
    <w:rsid w:val="00002057"/>
    <w:rsid w:val="0000269D"/>
    <w:rsid w:val="00002948"/>
    <w:rsid w:val="000033C3"/>
    <w:rsid w:val="000038E1"/>
    <w:rsid w:val="000038F9"/>
    <w:rsid w:val="000058FE"/>
    <w:rsid w:val="000064F2"/>
    <w:rsid w:val="00010261"/>
    <w:rsid w:val="000102FD"/>
    <w:rsid w:val="000109DF"/>
    <w:rsid w:val="0001130F"/>
    <w:rsid w:val="00011D4A"/>
    <w:rsid w:val="000135C3"/>
    <w:rsid w:val="00013901"/>
    <w:rsid w:val="00013A21"/>
    <w:rsid w:val="00013FE2"/>
    <w:rsid w:val="00014632"/>
    <w:rsid w:val="0001485D"/>
    <w:rsid w:val="000170C0"/>
    <w:rsid w:val="00017224"/>
    <w:rsid w:val="00017E61"/>
    <w:rsid w:val="00020B67"/>
    <w:rsid w:val="0002167F"/>
    <w:rsid w:val="00023237"/>
    <w:rsid w:val="00023D79"/>
    <w:rsid w:val="00023DE9"/>
    <w:rsid w:val="00024146"/>
    <w:rsid w:val="00024543"/>
    <w:rsid w:val="000247EC"/>
    <w:rsid w:val="00024FD4"/>
    <w:rsid w:val="000257C3"/>
    <w:rsid w:val="00025827"/>
    <w:rsid w:val="00025EE0"/>
    <w:rsid w:val="000266B6"/>
    <w:rsid w:val="00026EF5"/>
    <w:rsid w:val="000277E7"/>
    <w:rsid w:val="000306A2"/>
    <w:rsid w:val="000312E7"/>
    <w:rsid w:val="0003149E"/>
    <w:rsid w:val="00033012"/>
    <w:rsid w:val="000336B1"/>
    <w:rsid w:val="000344A9"/>
    <w:rsid w:val="0003508A"/>
    <w:rsid w:val="0003516B"/>
    <w:rsid w:val="000352FD"/>
    <w:rsid w:val="000356B1"/>
    <w:rsid w:val="00036F2A"/>
    <w:rsid w:val="00037B22"/>
    <w:rsid w:val="000409F3"/>
    <w:rsid w:val="00040D96"/>
    <w:rsid w:val="00041C05"/>
    <w:rsid w:val="00042596"/>
    <w:rsid w:val="00042834"/>
    <w:rsid w:val="00042AB6"/>
    <w:rsid w:val="00042B1F"/>
    <w:rsid w:val="000439D6"/>
    <w:rsid w:val="00044014"/>
    <w:rsid w:val="00044162"/>
    <w:rsid w:val="00044943"/>
    <w:rsid w:val="00045A2E"/>
    <w:rsid w:val="00045BD9"/>
    <w:rsid w:val="00045BF0"/>
    <w:rsid w:val="00046051"/>
    <w:rsid w:val="00046892"/>
    <w:rsid w:val="00046B93"/>
    <w:rsid w:val="00046D9A"/>
    <w:rsid w:val="00047757"/>
    <w:rsid w:val="00047A1B"/>
    <w:rsid w:val="00047C0D"/>
    <w:rsid w:val="00053450"/>
    <w:rsid w:val="0005439B"/>
    <w:rsid w:val="00054409"/>
    <w:rsid w:val="00054CC9"/>
    <w:rsid w:val="0005600D"/>
    <w:rsid w:val="0006042B"/>
    <w:rsid w:val="0006053A"/>
    <w:rsid w:val="000617EF"/>
    <w:rsid w:val="000618ED"/>
    <w:rsid w:val="00063007"/>
    <w:rsid w:val="00063917"/>
    <w:rsid w:val="000645BE"/>
    <w:rsid w:val="00064FCF"/>
    <w:rsid w:val="0006508F"/>
    <w:rsid w:val="000653A5"/>
    <w:rsid w:val="0006631B"/>
    <w:rsid w:val="00067EF4"/>
    <w:rsid w:val="00070DEE"/>
    <w:rsid w:val="0007143A"/>
    <w:rsid w:val="00072372"/>
    <w:rsid w:val="00072673"/>
    <w:rsid w:val="00073C78"/>
    <w:rsid w:val="00077660"/>
    <w:rsid w:val="00077CC7"/>
    <w:rsid w:val="00080D72"/>
    <w:rsid w:val="00081060"/>
    <w:rsid w:val="00081716"/>
    <w:rsid w:val="00081A36"/>
    <w:rsid w:val="00083333"/>
    <w:rsid w:val="00084CCF"/>
    <w:rsid w:val="00085005"/>
    <w:rsid w:val="00085730"/>
    <w:rsid w:val="0008591C"/>
    <w:rsid w:val="00086B77"/>
    <w:rsid w:val="00086D3E"/>
    <w:rsid w:val="000870FD"/>
    <w:rsid w:val="00087BA6"/>
    <w:rsid w:val="00087BF8"/>
    <w:rsid w:val="0009069D"/>
    <w:rsid w:val="00090B71"/>
    <w:rsid w:val="00090F1C"/>
    <w:rsid w:val="000928CA"/>
    <w:rsid w:val="00095227"/>
    <w:rsid w:val="00095890"/>
    <w:rsid w:val="0009664C"/>
    <w:rsid w:val="00097506"/>
    <w:rsid w:val="00097938"/>
    <w:rsid w:val="000A0F25"/>
    <w:rsid w:val="000A10F7"/>
    <w:rsid w:val="000A1DA9"/>
    <w:rsid w:val="000A21AF"/>
    <w:rsid w:val="000A2F8E"/>
    <w:rsid w:val="000A339F"/>
    <w:rsid w:val="000A34C8"/>
    <w:rsid w:val="000A37A2"/>
    <w:rsid w:val="000A38E4"/>
    <w:rsid w:val="000A4475"/>
    <w:rsid w:val="000A47CB"/>
    <w:rsid w:val="000A4B40"/>
    <w:rsid w:val="000A4D5B"/>
    <w:rsid w:val="000A4ECA"/>
    <w:rsid w:val="000A51BB"/>
    <w:rsid w:val="000A62F4"/>
    <w:rsid w:val="000A772B"/>
    <w:rsid w:val="000A7A72"/>
    <w:rsid w:val="000A7ACA"/>
    <w:rsid w:val="000B12D1"/>
    <w:rsid w:val="000B146E"/>
    <w:rsid w:val="000B1719"/>
    <w:rsid w:val="000B295F"/>
    <w:rsid w:val="000B4814"/>
    <w:rsid w:val="000B53EB"/>
    <w:rsid w:val="000B5C00"/>
    <w:rsid w:val="000B7025"/>
    <w:rsid w:val="000B7A22"/>
    <w:rsid w:val="000C14EB"/>
    <w:rsid w:val="000C41EB"/>
    <w:rsid w:val="000C4948"/>
    <w:rsid w:val="000C4BA4"/>
    <w:rsid w:val="000C4E94"/>
    <w:rsid w:val="000C4F61"/>
    <w:rsid w:val="000C5800"/>
    <w:rsid w:val="000C62DD"/>
    <w:rsid w:val="000C6A26"/>
    <w:rsid w:val="000C6AED"/>
    <w:rsid w:val="000C732F"/>
    <w:rsid w:val="000D0661"/>
    <w:rsid w:val="000D12D7"/>
    <w:rsid w:val="000D1F79"/>
    <w:rsid w:val="000D26A8"/>
    <w:rsid w:val="000D411E"/>
    <w:rsid w:val="000D55A1"/>
    <w:rsid w:val="000D5D82"/>
    <w:rsid w:val="000D67EF"/>
    <w:rsid w:val="000D700E"/>
    <w:rsid w:val="000D767E"/>
    <w:rsid w:val="000E011F"/>
    <w:rsid w:val="000E1192"/>
    <w:rsid w:val="000E2090"/>
    <w:rsid w:val="000E2685"/>
    <w:rsid w:val="000E2758"/>
    <w:rsid w:val="000E3496"/>
    <w:rsid w:val="000E34CD"/>
    <w:rsid w:val="000E3C5F"/>
    <w:rsid w:val="000E4130"/>
    <w:rsid w:val="000E5CFC"/>
    <w:rsid w:val="000E5DB3"/>
    <w:rsid w:val="000E700B"/>
    <w:rsid w:val="000E7686"/>
    <w:rsid w:val="000E7EF6"/>
    <w:rsid w:val="000F0BA8"/>
    <w:rsid w:val="000F1CDF"/>
    <w:rsid w:val="000F37E0"/>
    <w:rsid w:val="000F3C47"/>
    <w:rsid w:val="000F402A"/>
    <w:rsid w:val="000F5263"/>
    <w:rsid w:val="000F5EFF"/>
    <w:rsid w:val="000F7DBC"/>
    <w:rsid w:val="0010117B"/>
    <w:rsid w:val="001013D9"/>
    <w:rsid w:val="0010211D"/>
    <w:rsid w:val="00102D2B"/>
    <w:rsid w:val="001035BA"/>
    <w:rsid w:val="00104A56"/>
    <w:rsid w:val="00105B4A"/>
    <w:rsid w:val="001060AF"/>
    <w:rsid w:val="00106375"/>
    <w:rsid w:val="00106407"/>
    <w:rsid w:val="001066BD"/>
    <w:rsid w:val="00106945"/>
    <w:rsid w:val="00110AE5"/>
    <w:rsid w:val="00110C60"/>
    <w:rsid w:val="0011132C"/>
    <w:rsid w:val="001122AA"/>
    <w:rsid w:val="00112572"/>
    <w:rsid w:val="00112B34"/>
    <w:rsid w:val="00114215"/>
    <w:rsid w:val="001147AA"/>
    <w:rsid w:val="001156E4"/>
    <w:rsid w:val="00115DA0"/>
    <w:rsid w:val="0012096B"/>
    <w:rsid w:val="001219E6"/>
    <w:rsid w:val="00122493"/>
    <w:rsid w:val="001226AE"/>
    <w:rsid w:val="00122EDF"/>
    <w:rsid w:val="001236EB"/>
    <w:rsid w:val="00123D52"/>
    <w:rsid w:val="00124BDF"/>
    <w:rsid w:val="00125612"/>
    <w:rsid w:val="0012562F"/>
    <w:rsid w:val="001261C9"/>
    <w:rsid w:val="00126C1E"/>
    <w:rsid w:val="001276C7"/>
    <w:rsid w:val="0012787F"/>
    <w:rsid w:val="00127DD4"/>
    <w:rsid w:val="0013042B"/>
    <w:rsid w:val="00131396"/>
    <w:rsid w:val="001314D7"/>
    <w:rsid w:val="00131851"/>
    <w:rsid w:val="001319C7"/>
    <w:rsid w:val="001322AC"/>
    <w:rsid w:val="001324B9"/>
    <w:rsid w:val="00133120"/>
    <w:rsid w:val="00133B20"/>
    <w:rsid w:val="001348A0"/>
    <w:rsid w:val="0013514C"/>
    <w:rsid w:val="00136378"/>
    <w:rsid w:val="00136892"/>
    <w:rsid w:val="001368FA"/>
    <w:rsid w:val="00136CE1"/>
    <w:rsid w:val="00136E2D"/>
    <w:rsid w:val="0013708A"/>
    <w:rsid w:val="00137E12"/>
    <w:rsid w:val="0014040C"/>
    <w:rsid w:val="00141119"/>
    <w:rsid w:val="00141549"/>
    <w:rsid w:val="00141A2E"/>
    <w:rsid w:val="00141BF1"/>
    <w:rsid w:val="00141D86"/>
    <w:rsid w:val="001432FF"/>
    <w:rsid w:val="00143A8A"/>
    <w:rsid w:val="0014404E"/>
    <w:rsid w:val="0014431E"/>
    <w:rsid w:val="00144C01"/>
    <w:rsid w:val="00146535"/>
    <w:rsid w:val="0014727A"/>
    <w:rsid w:val="0014788C"/>
    <w:rsid w:val="00150793"/>
    <w:rsid w:val="00150B50"/>
    <w:rsid w:val="00152AD2"/>
    <w:rsid w:val="0015384C"/>
    <w:rsid w:val="001538F7"/>
    <w:rsid w:val="00153AD9"/>
    <w:rsid w:val="00154058"/>
    <w:rsid w:val="00154401"/>
    <w:rsid w:val="001559E5"/>
    <w:rsid w:val="001561FB"/>
    <w:rsid w:val="00156A0C"/>
    <w:rsid w:val="00156A63"/>
    <w:rsid w:val="0015792B"/>
    <w:rsid w:val="00160342"/>
    <w:rsid w:val="00161351"/>
    <w:rsid w:val="0016173B"/>
    <w:rsid w:val="0016185B"/>
    <w:rsid w:val="0016390E"/>
    <w:rsid w:val="001645B3"/>
    <w:rsid w:val="00165C04"/>
    <w:rsid w:val="00166EF8"/>
    <w:rsid w:val="0016740D"/>
    <w:rsid w:val="00170257"/>
    <w:rsid w:val="00171123"/>
    <w:rsid w:val="001711EB"/>
    <w:rsid w:val="0017120F"/>
    <w:rsid w:val="0017140B"/>
    <w:rsid w:val="001714FA"/>
    <w:rsid w:val="001719AF"/>
    <w:rsid w:val="00172174"/>
    <w:rsid w:val="0017264D"/>
    <w:rsid w:val="001727C8"/>
    <w:rsid w:val="0017343D"/>
    <w:rsid w:val="00173895"/>
    <w:rsid w:val="00173E84"/>
    <w:rsid w:val="001740B2"/>
    <w:rsid w:val="001742DA"/>
    <w:rsid w:val="001744D1"/>
    <w:rsid w:val="001749B5"/>
    <w:rsid w:val="00174FE9"/>
    <w:rsid w:val="00175B0D"/>
    <w:rsid w:val="00177057"/>
    <w:rsid w:val="00177CE4"/>
    <w:rsid w:val="001809E1"/>
    <w:rsid w:val="00180B1C"/>
    <w:rsid w:val="00182911"/>
    <w:rsid w:val="00182B9E"/>
    <w:rsid w:val="00183511"/>
    <w:rsid w:val="00184EA6"/>
    <w:rsid w:val="00185256"/>
    <w:rsid w:val="00185F96"/>
    <w:rsid w:val="00187C8A"/>
    <w:rsid w:val="00190063"/>
    <w:rsid w:val="00190B18"/>
    <w:rsid w:val="00192793"/>
    <w:rsid w:val="001936EF"/>
    <w:rsid w:val="00193FC4"/>
    <w:rsid w:val="001949E3"/>
    <w:rsid w:val="00194C07"/>
    <w:rsid w:val="00194CF6"/>
    <w:rsid w:val="00194DED"/>
    <w:rsid w:val="00196ABC"/>
    <w:rsid w:val="00197661"/>
    <w:rsid w:val="00197672"/>
    <w:rsid w:val="001A043C"/>
    <w:rsid w:val="001A0D0B"/>
    <w:rsid w:val="001A1558"/>
    <w:rsid w:val="001A17C5"/>
    <w:rsid w:val="001A2851"/>
    <w:rsid w:val="001A2CA4"/>
    <w:rsid w:val="001A3459"/>
    <w:rsid w:val="001A3805"/>
    <w:rsid w:val="001A3C25"/>
    <w:rsid w:val="001A5099"/>
    <w:rsid w:val="001A5C44"/>
    <w:rsid w:val="001A5F3D"/>
    <w:rsid w:val="001B0390"/>
    <w:rsid w:val="001B0B63"/>
    <w:rsid w:val="001B1135"/>
    <w:rsid w:val="001B1C97"/>
    <w:rsid w:val="001B2E71"/>
    <w:rsid w:val="001B32FA"/>
    <w:rsid w:val="001B3BC3"/>
    <w:rsid w:val="001B3C5B"/>
    <w:rsid w:val="001B4F36"/>
    <w:rsid w:val="001B5609"/>
    <w:rsid w:val="001B5D0C"/>
    <w:rsid w:val="001B696A"/>
    <w:rsid w:val="001B6F9F"/>
    <w:rsid w:val="001B7265"/>
    <w:rsid w:val="001B7D54"/>
    <w:rsid w:val="001B7DB7"/>
    <w:rsid w:val="001C0063"/>
    <w:rsid w:val="001C06F1"/>
    <w:rsid w:val="001C2063"/>
    <w:rsid w:val="001C3294"/>
    <w:rsid w:val="001C5015"/>
    <w:rsid w:val="001C5471"/>
    <w:rsid w:val="001C5764"/>
    <w:rsid w:val="001C5B3C"/>
    <w:rsid w:val="001C5B7B"/>
    <w:rsid w:val="001C6261"/>
    <w:rsid w:val="001C6DC1"/>
    <w:rsid w:val="001C7685"/>
    <w:rsid w:val="001C76E3"/>
    <w:rsid w:val="001C77D1"/>
    <w:rsid w:val="001C794D"/>
    <w:rsid w:val="001D00B1"/>
    <w:rsid w:val="001D0C44"/>
    <w:rsid w:val="001D0CD7"/>
    <w:rsid w:val="001D217A"/>
    <w:rsid w:val="001D2185"/>
    <w:rsid w:val="001D24D8"/>
    <w:rsid w:val="001D2BDC"/>
    <w:rsid w:val="001D409F"/>
    <w:rsid w:val="001D4313"/>
    <w:rsid w:val="001D6194"/>
    <w:rsid w:val="001D67C5"/>
    <w:rsid w:val="001D6975"/>
    <w:rsid w:val="001D70EA"/>
    <w:rsid w:val="001E02E8"/>
    <w:rsid w:val="001E0356"/>
    <w:rsid w:val="001E0811"/>
    <w:rsid w:val="001E0863"/>
    <w:rsid w:val="001E1778"/>
    <w:rsid w:val="001E3203"/>
    <w:rsid w:val="001E5C8F"/>
    <w:rsid w:val="001E6102"/>
    <w:rsid w:val="001E612A"/>
    <w:rsid w:val="001E6B07"/>
    <w:rsid w:val="001E70EF"/>
    <w:rsid w:val="001E71FF"/>
    <w:rsid w:val="001E7740"/>
    <w:rsid w:val="001E7EB1"/>
    <w:rsid w:val="001F02CA"/>
    <w:rsid w:val="001F1DE6"/>
    <w:rsid w:val="001F245C"/>
    <w:rsid w:val="001F2962"/>
    <w:rsid w:val="001F29B7"/>
    <w:rsid w:val="001F2E08"/>
    <w:rsid w:val="001F3976"/>
    <w:rsid w:val="001F576B"/>
    <w:rsid w:val="001F5890"/>
    <w:rsid w:val="001F5FA1"/>
    <w:rsid w:val="001F6AE0"/>
    <w:rsid w:val="001F790B"/>
    <w:rsid w:val="001F7DE2"/>
    <w:rsid w:val="0020009F"/>
    <w:rsid w:val="00203696"/>
    <w:rsid w:val="0020451D"/>
    <w:rsid w:val="00204A8C"/>
    <w:rsid w:val="00204ACA"/>
    <w:rsid w:val="00204C1E"/>
    <w:rsid w:val="00204E32"/>
    <w:rsid w:val="00204E35"/>
    <w:rsid w:val="002050F2"/>
    <w:rsid w:val="00205CFA"/>
    <w:rsid w:val="00205E5E"/>
    <w:rsid w:val="002101FD"/>
    <w:rsid w:val="00211F68"/>
    <w:rsid w:val="00212098"/>
    <w:rsid w:val="0021216E"/>
    <w:rsid w:val="00213625"/>
    <w:rsid w:val="00213D19"/>
    <w:rsid w:val="00214975"/>
    <w:rsid w:val="00215111"/>
    <w:rsid w:val="00215570"/>
    <w:rsid w:val="00215C95"/>
    <w:rsid w:val="00215CB4"/>
    <w:rsid w:val="00216380"/>
    <w:rsid w:val="00216749"/>
    <w:rsid w:val="00216E0A"/>
    <w:rsid w:val="00217390"/>
    <w:rsid w:val="00217C69"/>
    <w:rsid w:val="00220942"/>
    <w:rsid w:val="0022178F"/>
    <w:rsid w:val="0022196C"/>
    <w:rsid w:val="00221BA7"/>
    <w:rsid w:val="00223F1C"/>
    <w:rsid w:val="00224428"/>
    <w:rsid w:val="00224746"/>
    <w:rsid w:val="0022753E"/>
    <w:rsid w:val="00227A65"/>
    <w:rsid w:val="00230519"/>
    <w:rsid w:val="00231017"/>
    <w:rsid w:val="002311C4"/>
    <w:rsid w:val="00231557"/>
    <w:rsid w:val="00232781"/>
    <w:rsid w:val="00232BF9"/>
    <w:rsid w:val="00232E44"/>
    <w:rsid w:val="00232E58"/>
    <w:rsid w:val="00234182"/>
    <w:rsid w:val="00234737"/>
    <w:rsid w:val="00235C54"/>
    <w:rsid w:val="00235CD5"/>
    <w:rsid w:val="00235D4F"/>
    <w:rsid w:val="00235DC8"/>
    <w:rsid w:val="0023612A"/>
    <w:rsid w:val="00236BEC"/>
    <w:rsid w:val="00237313"/>
    <w:rsid w:val="0023783E"/>
    <w:rsid w:val="002410F6"/>
    <w:rsid w:val="002411ED"/>
    <w:rsid w:val="00242D31"/>
    <w:rsid w:val="00243356"/>
    <w:rsid w:val="00243434"/>
    <w:rsid w:val="00244585"/>
    <w:rsid w:val="002458F4"/>
    <w:rsid w:val="00245A44"/>
    <w:rsid w:val="002466BF"/>
    <w:rsid w:val="00247644"/>
    <w:rsid w:val="00250E40"/>
    <w:rsid w:val="0025115E"/>
    <w:rsid w:val="0025169C"/>
    <w:rsid w:val="0025214B"/>
    <w:rsid w:val="002525E4"/>
    <w:rsid w:val="00252824"/>
    <w:rsid w:val="00253B62"/>
    <w:rsid w:val="00253E34"/>
    <w:rsid w:val="0025484F"/>
    <w:rsid w:val="0025495F"/>
    <w:rsid w:val="00255099"/>
    <w:rsid w:val="002559F4"/>
    <w:rsid w:val="00255F1E"/>
    <w:rsid w:val="00256FE0"/>
    <w:rsid w:val="0025712C"/>
    <w:rsid w:val="002573BD"/>
    <w:rsid w:val="00260406"/>
    <w:rsid w:val="002610B7"/>
    <w:rsid w:val="00261E19"/>
    <w:rsid w:val="0026208F"/>
    <w:rsid w:val="002625E3"/>
    <w:rsid w:val="002626CC"/>
    <w:rsid w:val="002627A2"/>
    <w:rsid w:val="00262B54"/>
    <w:rsid w:val="00262C90"/>
    <w:rsid w:val="00262DBC"/>
    <w:rsid w:val="0026417F"/>
    <w:rsid w:val="00264D53"/>
    <w:rsid w:val="00265270"/>
    <w:rsid w:val="00265510"/>
    <w:rsid w:val="00265DE9"/>
    <w:rsid w:val="00265FD2"/>
    <w:rsid w:val="002664C9"/>
    <w:rsid w:val="0026697E"/>
    <w:rsid w:val="00266A13"/>
    <w:rsid w:val="00267034"/>
    <w:rsid w:val="002677E6"/>
    <w:rsid w:val="00267D89"/>
    <w:rsid w:val="002708DA"/>
    <w:rsid w:val="0027112D"/>
    <w:rsid w:val="002719F4"/>
    <w:rsid w:val="00272837"/>
    <w:rsid w:val="00273497"/>
    <w:rsid w:val="00273D74"/>
    <w:rsid w:val="00273F3E"/>
    <w:rsid w:val="00274505"/>
    <w:rsid w:val="002752C6"/>
    <w:rsid w:val="00276568"/>
    <w:rsid w:val="00276B9D"/>
    <w:rsid w:val="00277141"/>
    <w:rsid w:val="00277234"/>
    <w:rsid w:val="00277903"/>
    <w:rsid w:val="00277B7D"/>
    <w:rsid w:val="00277DDB"/>
    <w:rsid w:val="00277EAD"/>
    <w:rsid w:val="00280453"/>
    <w:rsid w:val="00281D30"/>
    <w:rsid w:val="002826F3"/>
    <w:rsid w:val="002827C0"/>
    <w:rsid w:val="00282B3C"/>
    <w:rsid w:val="0028337A"/>
    <w:rsid w:val="00284578"/>
    <w:rsid w:val="0028514C"/>
    <w:rsid w:val="0028554E"/>
    <w:rsid w:val="002859ED"/>
    <w:rsid w:val="00286A49"/>
    <w:rsid w:val="0028720B"/>
    <w:rsid w:val="0028788D"/>
    <w:rsid w:val="00290576"/>
    <w:rsid w:val="00290B05"/>
    <w:rsid w:val="00291671"/>
    <w:rsid w:val="0029173F"/>
    <w:rsid w:val="00291884"/>
    <w:rsid w:val="0029232B"/>
    <w:rsid w:val="00292345"/>
    <w:rsid w:val="00292A8E"/>
    <w:rsid w:val="002936C5"/>
    <w:rsid w:val="00293A5B"/>
    <w:rsid w:val="00293B83"/>
    <w:rsid w:val="00294899"/>
    <w:rsid w:val="002948F5"/>
    <w:rsid w:val="00294EA8"/>
    <w:rsid w:val="00296786"/>
    <w:rsid w:val="00296E14"/>
    <w:rsid w:val="002A15BE"/>
    <w:rsid w:val="002A37D9"/>
    <w:rsid w:val="002A3C40"/>
    <w:rsid w:val="002A443B"/>
    <w:rsid w:val="002A507F"/>
    <w:rsid w:val="002A52B5"/>
    <w:rsid w:val="002A5567"/>
    <w:rsid w:val="002A5EF0"/>
    <w:rsid w:val="002A6A9B"/>
    <w:rsid w:val="002A6C60"/>
    <w:rsid w:val="002A6D03"/>
    <w:rsid w:val="002A7062"/>
    <w:rsid w:val="002A7D7F"/>
    <w:rsid w:val="002B0259"/>
    <w:rsid w:val="002B02F8"/>
    <w:rsid w:val="002B05D6"/>
    <w:rsid w:val="002B0A41"/>
    <w:rsid w:val="002B18D1"/>
    <w:rsid w:val="002B1FBF"/>
    <w:rsid w:val="002B2558"/>
    <w:rsid w:val="002B2600"/>
    <w:rsid w:val="002B2A2D"/>
    <w:rsid w:val="002B367C"/>
    <w:rsid w:val="002B4BAA"/>
    <w:rsid w:val="002B57E2"/>
    <w:rsid w:val="002C0184"/>
    <w:rsid w:val="002C0766"/>
    <w:rsid w:val="002C0AB9"/>
    <w:rsid w:val="002C1039"/>
    <w:rsid w:val="002C10BA"/>
    <w:rsid w:val="002C1847"/>
    <w:rsid w:val="002C1A02"/>
    <w:rsid w:val="002C251B"/>
    <w:rsid w:val="002C2585"/>
    <w:rsid w:val="002C3670"/>
    <w:rsid w:val="002C36CC"/>
    <w:rsid w:val="002C6177"/>
    <w:rsid w:val="002C67B8"/>
    <w:rsid w:val="002D042A"/>
    <w:rsid w:val="002D0970"/>
    <w:rsid w:val="002D0EFB"/>
    <w:rsid w:val="002D3642"/>
    <w:rsid w:val="002D4593"/>
    <w:rsid w:val="002D4897"/>
    <w:rsid w:val="002D4B97"/>
    <w:rsid w:val="002D572E"/>
    <w:rsid w:val="002D7466"/>
    <w:rsid w:val="002D74D3"/>
    <w:rsid w:val="002E125B"/>
    <w:rsid w:val="002E1663"/>
    <w:rsid w:val="002E1A00"/>
    <w:rsid w:val="002E1A73"/>
    <w:rsid w:val="002E1D42"/>
    <w:rsid w:val="002E21C0"/>
    <w:rsid w:val="002E4061"/>
    <w:rsid w:val="002E476B"/>
    <w:rsid w:val="002E4D7C"/>
    <w:rsid w:val="002E5D0C"/>
    <w:rsid w:val="002E688C"/>
    <w:rsid w:val="002E6A8F"/>
    <w:rsid w:val="002E6DA9"/>
    <w:rsid w:val="002E77CA"/>
    <w:rsid w:val="002F190F"/>
    <w:rsid w:val="002F2686"/>
    <w:rsid w:val="002F321E"/>
    <w:rsid w:val="002F46F0"/>
    <w:rsid w:val="002F48EA"/>
    <w:rsid w:val="002F5641"/>
    <w:rsid w:val="002F5C7D"/>
    <w:rsid w:val="002F6EDC"/>
    <w:rsid w:val="002F7650"/>
    <w:rsid w:val="0030043D"/>
    <w:rsid w:val="00300730"/>
    <w:rsid w:val="003007CA"/>
    <w:rsid w:val="0030198B"/>
    <w:rsid w:val="00301FF0"/>
    <w:rsid w:val="00302734"/>
    <w:rsid w:val="00302859"/>
    <w:rsid w:val="00304CF4"/>
    <w:rsid w:val="00306680"/>
    <w:rsid w:val="003070CE"/>
    <w:rsid w:val="00307804"/>
    <w:rsid w:val="00307B1B"/>
    <w:rsid w:val="00310339"/>
    <w:rsid w:val="00310B93"/>
    <w:rsid w:val="00311861"/>
    <w:rsid w:val="00311904"/>
    <w:rsid w:val="0031383C"/>
    <w:rsid w:val="00314569"/>
    <w:rsid w:val="003147A4"/>
    <w:rsid w:val="0031490A"/>
    <w:rsid w:val="003166DC"/>
    <w:rsid w:val="00317970"/>
    <w:rsid w:val="003209E2"/>
    <w:rsid w:val="00320E6D"/>
    <w:rsid w:val="003220D4"/>
    <w:rsid w:val="00322471"/>
    <w:rsid w:val="00322627"/>
    <w:rsid w:val="00322EFA"/>
    <w:rsid w:val="0032325C"/>
    <w:rsid w:val="0032424B"/>
    <w:rsid w:val="00326875"/>
    <w:rsid w:val="00326D07"/>
    <w:rsid w:val="0032728F"/>
    <w:rsid w:val="003274EE"/>
    <w:rsid w:val="003307E7"/>
    <w:rsid w:val="00331610"/>
    <w:rsid w:val="003332B5"/>
    <w:rsid w:val="00333FD6"/>
    <w:rsid w:val="003342C0"/>
    <w:rsid w:val="00334476"/>
    <w:rsid w:val="00335700"/>
    <w:rsid w:val="00335FE3"/>
    <w:rsid w:val="0033693B"/>
    <w:rsid w:val="00337E9A"/>
    <w:rsid w:val="00340193"/>
    <w:rsid w:val="00340319"/>
    <w:rsid w:val="00340AF3"/>
    <w:rsid w:val="0034150A"/>
    <w:rsid w:val="00341518"/>
    <w:rsid w:val="00341D61"/>
    <w:rsid w:val="00342B2E"/>
    <w:rsid w:val="00343E4D"/>
    <w:rsid w:val="0034403F"/>
    <w:rsid w:val="00345039"/>
    <w:rsid w:val="0034552F"/>
    <w:rsid w:val="003455E5"/>
    <w:rsid w:val="003474D4"/>
    <w:rsid w:val="0034781E"/>
    <w:rsid w:val="003478C6"/>
    <w:rsid w:val="003479A4"/>
    <w:rsid w:val="00347D89"/>
    <w:rsid w:val="00350CCE"/>
    <w:rsid w:val="003518ED"/>
    <w:rsid w:val="00351C20"/>
    <w:rsid w:val="00351C79"/>
    <w:rsid w:val="0035214B"/>
    <w:rsid w:val="003523D4"/>
    <w:rsid w:val="00352682"/>
    <w:rsid w:val="00352B77"/>
    <w:rsid w:val="00353A59"/>
    <w:rsid w:val="003541E8"/>
    <w:rsid w:val="0035479B"/>
    <w:rsid w:val="00354D3F"/>
    <w:rsid w:val="003560BC"/>
    <w:rsid w:val="003570E3"/>
    <w:rsid w:val="00357E95"/>
    <w:rsid w:val="00357F00"/>
    <w:rsid w:val="00360032"/>
    <w:rsid w:val="0036056C"/>
    <w:rsid w:val="00360D59"/>
    <w:rsid w:val="00360E09"/>
    <w:rsid w:val="0036229B"/>
    <w:rsid w:val="00362520"/>
    <w:rsid w:val="00362DCF"/>
    <w:rsid w:val="00365B33"/>
    <w:rsid w:val="00365C0D"/>
    <w:rsid w:val="003674E3"/>
    <w:rsid w:val="0036754D"/>
    <w:rsid w:val="00367A8D"/>
    <w:rsid w:val="00367E69"/>
    <w:rsid w:val="0037064A"/>
    <w:rsid w:val="00371713"/>
    <w:rsid w:val="00371C1E"/>
    <w:rsid w:val="00373EE1"/>
    <w:rsid w:val="00373F76"/>
    <w:rsid w:val="003749F3"/>
    <w:rsid w:val="00376BF3"/>
    <w:rsid w:val="00377327"/>
    <w:rsid w:val="00377485"/>
    <w:rsid w:val="003778B6"/>
    <w:rsid w:val="003802DC"/>
    <w:rsid w:val="00380F45"/>
    <w:rsid w:val="00382884"/>
    <w:rsid w:val="00382B05"/>
    <w:rsid w:val="003844B7"/>
    <w:rsid w:val="003849C3"/>
    <w:rsid w:val="00384BFE"/>
    <w:rsid w:val="00385734"/>
    <w:rsid w:val="00385ADD"/>
    <w:rsid w:val="00385C45"/>
    <w:rsid w:val="00385C53"/>
    <w:rsid w:val="003869D4"/>
    <w:rsid w:val="003872D5"/>
    <w:rsid w:val="0038792E"/>
    <w:rsid w:val="00390C2B"/>
    <w:rsid w:val="003933CF"/>
    <w:rsid w:val="0039399D"/>
    <w:rsid w:val="0039421A"/>
    <w:rsid w:val="003946C9"/>
    <w:rsid w:val="00394C64"/>
    <w:rsid w:val="0039529F"/>
    <w:rsid w:val="00396B87"/>
    <w:rsid w:val="003973EF"/>
    <w:rsid w:val="003974B9"/>
    <w:rsid w:val="00397C8B"/>
    <w:rsid w:val="00397CD8"/>
    <w:rsid w:val="003A0A6A"/>
    <w:rsid w:val="003A1223"/>
    <w:rsid w:val="003A1FC8"/>
    <w:rsid w:val="003A2F7F"/>
    <w:rsid w:val="003A3D05"/>
    <w:rsid w:val="003A4A4C"/>
    <w:rsid w:val="003A652D"/>
    <w:rsid w:val="003A6814"/>
    <w:rsid w:val="003A6F17"/>
    <w:rsid w:val="003A73ED"/>
    <w:rsid w:val="003A7842"/>
    <w:rsid w:val="003B0597"/>
    <w:rsid w:val="003B0920"/>
    <w:rsid w:val="003B1AAB"/>
    <w:rsid w:val="003B2315"/>
    <w:rsid w:val="003B2415"/>
    <w:rsid w:val="003B2CA3"/>
    <w:rsid w:val="003B3418"/>
    <w:rsid w:val="003B34B2"/>
    <w:rsid w:val="003B35EF"/>
    <w:rsid w:val="003B3BC7"/>
    <w:rsid w:val="003B3FEB"/>
    <w:rsid w:val="003B4686"/>
    <w:rsid w:val="003B4785"/>
    <w:rsid w:val="003B48BD"/>
    <w:rsid w:val="003B5C64"/>
    <w:rsid w:val="003B5D93"/>
    <w:rsid w:val="003B650E"/>
    <w:rsid w:val="003B7066"/>
    <w:rsid w:val="003B766F"/>
    <w:rsid w:val="003C04CD"/>
    <w:rsid w:val="003C1C49"/>
    <w:rsid w:val="003C237F"/>
    <w:rsid w:val="003C2D9C"/>
    <w:rsid w:val="003C3625"/>
    <w:rsid w:val="003C3D58"/>
    <w:rsid w:val="003C4955"/>
    <w:rsid w:val="003C4C61"/>
    <w:rsid w:val="003C4E94"/>
    <w:rsid w:val="003C586B"/>
    <w:rsid w:val="003C5AEA"/>
    <w:rsid w:val="003C612E"/>
    <w:rsid w:val="003C7152"/>
    <w:rsid w:val="003C7E9A"/>
    <w:rsid w:val="003D04A7"/>
    <w:rsid w:val="003D0CF6"/>
    <w:rsid w:val="003D0D74"/>
    <w:rsid w:val="003D136C"/>
    <w:rsid w:val="003D1DB2"/>
    <w:rsid w:val="003D2DDD"/>
    <w:rsid w:val="003D357F"/>
    <w:rsid w:val="003D3A8C"/>
    <w:rsid w:val="003D3F6E"/>
    <w:rsid w:val="003D4050"/>
    <w:rsid w:val="003D4271"/>
    <w:rsid w:val="003D5D3C"/>
    <w:rsid w:val="003D5D85"/>
    <w:rsid w:val="003D6129"/>
    <w:rsid w:val="003D6CCD"/>
    <w:rsid w:val="003D7FA2"/>
    <w:rsid w:val="003E00A8"/>
    <w:rsid w:val="003E0740"/>
    <w:rsid w:val="003E0AB6"/>
    <w:rsid w:val="003E1AD7"/>
    <w:rsid w:val="003E20F8"/>
    <w:rsid w:val="003E21C2"/>
    <w:rsid w:val="003E22D4"/>
    <w:rsid w:val="003E3065"/>
    <w:rsid w:val="003E4A86"/>
    <w:rsid w:val="003E504B"/>
    <w:rsid w:val="003E5280"/>
    <w:rsid w:val="003E5766"/>
    <w:rsid w:val="003E640E"/>
    <w:rsid w:val="003E6996"/>
    <w:rsid w:val="003E6AF2"/>
    <w:rsid w:val="003E7056"/>
    <w:rsid w:val="003E73CC"/>
    <w:rsid w:val="003E7591"/>
    <w:rsid w:val="003F03D6"/>
    <w:rsid w:val="003F063D"/>
    <w:rsid w:val="003F0FF3"/>
    <w:rsid w:val="003F12AE"/>
    <w:rsid w:val="003F2CC8"/>
    <w:rsid w:val="003F3FCB"/>
    <w:rsid w:val="003F42D6"/>
    <w:rsid w:val="003F451D"/>
    <w:rsid w:val="003F4712"/>
    <w:rsid w:val="003F54F2"/>
    <w:rsid w:val="003F55F6"/>
    <w:rsid w:val="003F5EA8"/>
    <w:rsid w:val="003F7403"/>
    <w:rsid w:val="00400FA8"/>
    <w:rsid w:val="0040190C"/>
    <w:rsid w:val="00402185"/>
    <w:rsid w:val="00403E12"/>
    <w:rsid w:val="00404371"/>
    <w:rsid w:val="004057E6"/>
    <w:rsid w:val="004058C2"/>
    <w:rsid w:val="00405E62"/>
    <w:rsid w:val="0040680A"/>
    <w:rsid w:val="00406837"/>
    <w:rsid w:val="00407492"/>
    <w:rsid w:val="00407832"/>
    <w:rsid w:val="00410235"/>
    <w:rsid w:val="00410D96"/>
    <w:rsid w:val="00411443"/>
    <w:rsid w:val="00411BE0"/>
    <w:rsid w:val="004124A1"/>
    <w:rsid w:val="00412BC3"/>
    <w:rsid w:val="0041378B"/>
    <w:rsid w:val="004143C6"/>
    <w:rsid w:val="0041495D"/>
    <w:rsid w:val="00415396"/>
    <w:rsid w:val="004153F5"/>
    <w:rsid w:val="0041540C"/>
    <w:rsid w:val="00415D73"/>
    <w:rsid w:val="00416A45"/>
    <w:rsid w:val="00416F46"/>
    <w:rsid w:val="00416F64"/>
    <w:rsid w:val="00417C0C"/>
    <w:rsid w:val="00417E04"/>
    <w:rsid w:val="0042191A"/>
    <w:rsid w:val="00422995"/>
    <w:rsid w:val="00423866"/>
    <w:rsid w:val="00423A77"/>
    <w:rsid w:val="00424591"/>
    <w:rsid w:val="004261C4"/>
    <w:rsid w:val="0042669E"/>
    <w:rsid w:val="00427295"/>
    <w:rsid w:val="004301B7"/>
    <w:rsid w:val="0043085E"/>
    <w:rsid w:val="00430CE0"/>
    <w:rsid w:val="004312C4"/>
    <w:rsid w:val="0043144F"/>
    <w:rsid w:val="00431521"/>
    <w:rsid w:val="00431AD4"/>
    <w:rsid w:val="00431BDC"/>
    <w:rsid w:val="00431FAB"/>
    <w:rsid w:val="00431FDD"/>
    <w:rsid w:val="004325EA"/>
    <w:rsid w:val="004327E4"/>
    <w:rsid w:val="004327FD"/>
    <w:rsid w:val="0043343C"/>
    <w:rsid w:val="00433842"/>
    <w:rsid w:val="004339E9"/>
    <w:rsid w:val="00436C2C"/>
    <w:rsid w:val="00436E90"/>
    <w:rsid w:val="004373B3"/>
    <w:rsid w:val="0043748F"/>
    <w:rsid w:val="00437A1B"/>
    <w:rsid w:val="00437AC6"/>
    <w:rsid w:val="00437CE9"/>
    <w:rsid w:val="0044049F"/>
    <w:rsid w:val="00440531"/>
    <w:rsid w:val="004425B7"/>
    <w:rsid w:val="00443EDE"/>
    <w:rsid w:val="00444971"/>
    <w:rsid w:val="00444CFB"/>
    <w:rsid w:val="00444DDA"/>
    <w:rsid w:val="00445172"/>
    <w:rsid w:val="00445628"/>
    <w:rsid w:val="00445E08"/>
    <w:rsid w:val="00446965"/>
    <w:rsid w:val="00446967"/>
    <w:rsid w:val="00446A5A"/>
    <w:rsid w:val="00446F81"/>
    <w:rsid w:val="00447BF8"/>
    <w:rsid w:val="00450232"/>
    <w:rsid w:val="00450520"/>
    <w:rsid w:val="00450CFA"/>
    <w:rsid w:val="004510F0"/>
    <w:rsid w:val="00451F1C"/>
    <w:rsid w:val="00453D14"/>
    <w:rsid w:val="00454E49"/>
    <w:rsid w:val="0045508A"/>
    <w:rsid w:val="00456C86"/>
    <w:rsid w:val="0045753E"/>
    <w:rsid w:val="00457D51"/>
    <w:rsid w:val="0046087D"/>
    <w:rsid w:val="00461003"/>
    <w:rsid w:val="00461043"/>
    <w:rsid w:val="00461BFC"/>
    <w:rsid w:val="004629DD"/>
    <w:rsid w:val="00462AC0"/>
    <w:rsid w:val="0046308C"/>
    <w:rsid w:val="004630ED"/>
    <w:rsid w:val="00463468"/>
    <w:rsid w:val="00463EA3"/>
    <w:rsid w:val="004659DA"/>
    <w:rsid w:val="004662C4"/>
    <w:rsid w:val="0046754D"/>
    <w:rsid w:val="0047033E"/>
    <w:rsid w:val="00471E4C"/>
    <w:rsid w:val="004721AA"/>
    <w:rsid w:val="004733B8"/>
    <w:rsid w:val="00473D38"/>
    <w:rsid w:val="004742A2"/>
    <w:rsid w:val="00474A0B"/>
    <w:rsid w:val="00475F76"/>
    <w:rsid w:val="00475FC1"/>
    <w:rsid w:val="00476231"/>
    <w:rsid w:val="00476652"/>
    <w:rsid w:val="004768F6"/>
    <w:rsid w:val="00477AA4"/>
    <w:rsid w:val="00477ACC"/>
    <w:rsid w:val="00480034"/>
    <w:rsid w:val="00480153"/>
    <w:rsid w:val="00480F72"/>
    <w:rsid w:val="0048168A"/>
    <w:rsid w:val="00481C81"/>
    <w:rsid w:val="0048255B"/>
    <w:rsid w:val="00482C98"/>
    <w:rsid w:val="00483953"/>
    <w:rsid w:val="004841FD"/>
    <w:rsid w:val="00484214"/>
    <w:rsid w:val="004848DB"/>
    <w:rsid w:val="00484BA0"/>
    <w:rsid w:val="00485397"/>
    <w:rsid w:val="00485C0D"/>
    <w:rsid w:val="00485F8C"/>
    <w:rsid w:val="00486188"/>
    <w:rsid w:val="004864F9"/>
    <w:rsid w:val="00486D9B"/>
    <w:rsid w:val="00487411"/>
    <w:rsid w:val="00487807"/>
    <w:rsid w:val="00487A2D"/>
    <w:rsid w:val="004900E5"/>
    <w:rsid w:val="0049015A"/>
    <w:rsid w:val="004907B2"/>
    <w:rsid w:val="0049115F"/>
    <w:rsid w:val="00491864"/>
    <w:rsid w:val="004928E6"/>
    <w:rsid w:val="00492E19"/>
    <w:rsid w:val="00492FB2"/>
    <w:rsid w:val="00493544"/>
    <w:rsid w:val="004945DD"/>
    <w:rsid w:val="004947B8"/>
    <w:rsid w:val="00495215"/>
    <w:rsid w:val="0049590D"/>
    <w:rsid w:val="004961F7"/>
    <w:rsid w:val="00496908"/>
    <w:rsid w:val="00496999"/>
    <w:rsid w:val="004974B3"/>
    <w:rsid w:val="004A01D9"/>
    <w:rsid w:val="004A02E3"/>
    <w:rsid w:val="004A1E54"/>
    <w:rsid w:val="004A2354"/>
    <w:rsid w:val="004A23B7"/>
    <w:rsid w:val="004A294F"/>
    <w:rsid w:val="004A37E5"/>
    <w:rsid w:val="004A3E7F"/>
    <w:rsid w:val="004A3EC7"/>
    <w:rsid w:val="004A4B29"/>
    <w:rsid w:val="004A5767"/>
    <w:rsid w:val="004A5D9B"/>
    <w:rsid w:val="004A5ED9"/>
    <w:rsid w:val="004A5F1B"/>
    <w:rsid w:val="004A7169"/>
    <w:rsid w:val="004A7567"/>
    <w:rsid w:val="004A798E"/>
    <w:rsid w:val="004A7BFF"/>
    <w:rsid w:val="004B0BB2"/>
    <w:rsid w:val="004B0DA0"/>
    <w:rsid w:val="004B100F"/>
    <w:rsid w:val="004B17C4"/>
    <w:rsid w:val="004B2990"/>
    <w:rsid w:val="004B2B46"/>
    <w:rsid w:val="004B2FC1"/>
    <w:rsid w:val="004B4002"/>
    <w:rsid w:val="004B4F35"/>
    <w:rsid w:val="004B5BDE"/>
    <w:rsid w:val="004C071C"/>
    <w:rsid w:val="004C1CCA"/>
    <w:rsid w:val="004C22F3"/>
    <w:rsid w:val="004C2563"/>
    <w:rsid w:val="004C4048"/>
    <w:rsid w:val="004C40C6"/>
    <w:rsid w:val="004C5195"/>
    <w:rsid w:val="004C6FE4"/>
    <w:rsid w:val="004C72B9"/>
    <w:rsid w:val="004C75D0"/>
    <w:rsid w:val="004D016B"/>
    <w:rsid w:val="004D19CA"/>
    <w:rsid w:val="004D1EC0"/>
    <w:rsid w:val="004D23D0"/>
    <w:rsid w:val="004D2DF5"/>
    <w:rsid w:val="004D3372"/>
    <w:rsid w:val="004D3C4B"/>
    <w:rsid w:val="004D41BA"/>
    <w:rsid w:val="004D4281"/>
    <w:rsid w:val="004D4367"/>
    <w:rsid w:val="004D46D8"/>
    <w:rsid w:val="004D4B0F"/>
    <w:rsid w:val="004D53FB"/>
    <w:rsid w:val="004D5983"/>
    <w:rsid w:val="004D62D5"/>
    <w:rsid w:val="004D72B0"/>
    <w:rsid w:val="004D7FD1"/>
    <w:rsid w:val="004E0848"/>
    <w:rsid w:val="004E1F32"/>
    <w:rsid w:val="004E2200"/>
    <w:rsid w:val="004E23A6"/>
    <w:rsid w:val="004E2889"/>
    <w:rsid w:val="004E28CC"/>
    <w:rsid w:val="004E32BA"/>
    <w:rsid w:val="004E55DA"/>
    <w:rsid w:val="004E61CB"/>
    <w:rsid w:val="004E670B"/>
    <w:rsid w:val="004E67CE"/>
    <w:rsid w:val="004E6DD4"/>
    <w:rsid w:val="004F0DA2"/>
    <w:rsid w:val="004F1171"/>
    <w:rsid w:val="004F17C6"/>
    <w:rsid w:val="004F182D"/>
    <w:rsid w:val="004F2A3B"/>
    <w:rsid w:val="004F2B46"/>
    <w:rsid w:val="004F2F3C"/>
    <w:rsid w:val="004F309B"/>
    <w:rsid w:val="004F30EB"/>
    <w:rsid w:val="004F3305"/>
    <w:rsid w:val="004F4A57"/>
    <w:rsid w:val="004F5160"/>
    <w:rsid w:val="004F5501"/>
    <w:rsid w:val="004F6030"/>
    <w:rsid w:val="004F60FF"/>
    <w:rsid w:val="004F6676"/>
    <w:rsid w:val="004F6EBD"/>
    <w:rsid w:val="004F7B80"/>
    <w:rsid w:val="005002AE"/>
    <w:rsid w:val="005017C6"/>
    <w:rsid w:val="00502C32"/>
    <w:rsid w:val="00502CB7"/>
    <w:rsid w:val="00502D3A"/>
    <w:rsid w:val="00503176"/>
    <w:rsid w:val="00503B63"/>
    <w:rsid w:val="0050434D"/>
    <w:rsid w:val="00504A21"/>
    <w:rsid w:val="0050580A"/>
    <w:rsid w:val="00505EEE"/>
    <w:rsid w:val="005061E5"/>
    <w:rsid w:val="0050764B"/>
    <w:rsid w:val="00507ADB"/>
    <w:rsid w:val="0051008C"/>
    <w:rsid w:val="00510A92"/>
    <w:rsid w:val="00511143"/>
    <w:rsid w:val="0051119F"/>
    <w:rsid w:val="00511EA3"/>
    <w:rsid w:val="0051251F"/>
    <w:rsid w:val="00512A14"/>
    <w:rsid w:val="00514624"/>
    <w:rsid w:val="00514E82"/>
    <w:rsid w:val="005178C2"/>
    <w:rsid w:val="00517D16"/>
    <w:rsid w:val="005201FF"/>
    <w:rsid w:val="0052053F"/>
    <w:rsid w:val="005205E7"/>
    <w:rsid w:val="005209FA"/>
    <w:rsid w:val="00520E40"/>
    <w:rsid w:val="00521655"/>
    <w:rsid w:val="00521AEF"/>
    <w:rsid w:val="00523985"/>
    <w:rsid w:val="005242F1"/>
    <w:rsid w:val="0052491A"/>
    <w:rsid w:val="00524B3D"/>
    <w:rsid w:val="00524EF9"/>
    <w:rsid w:val="00525341"/>
    <w:rsid w:val="005257B4"/>
    <w:rsid w:val="00525D42"/>
    <w:rsid w:val="00525E82"/>
    <w:rsid w:val="00526562"/>
    <w:rsid w:val="00526C42"/>
    <w:rsid w:val="00526D46"/>
    <w:rsid w:val="00527807"/>
    <w:rsid w:val="00530112"/>
    <w:rsid w:val="00531998"/>
    <w:rsid w:val="0053277E"/>
    <w:rsid w:val="00532DEB"/>
    <w:rsid w:val="00533C94"/>
    <w:rsid w:val="005342E4"/>
    <w:rsid w:val="005347C1"/>
    <w:rsid w:val="00534D27"/>
    <w:rsid w:val="00535548"/>
    <w:rsid w:val="00535DE5"/>
    <w:rsid w:val="00535E07"/>
    <w:rsid w:val="00536181"/>
    <w:rsid w:val="0053664E"/>
    <w:rsid w:val="00537967"/>
    <w:rsid w:val="005409AB"/>
    <w:rsid w:val="00541BBB"/>
    <w:rsid w:val="00542F44"/>
    <w:rsid w:val="005436B2"/>
    <w:rsid w:val="005437B0"/>
    <w:rsid w:val="00543EE7"/>
    <w:rsid w:val="005442AF"/>
    <w:rsid w:val="00544E6D"/>
    <w:rsid w:val="00545250"/>
    <w:rsid w:val="0054551D"/>
    <w:rsid w:val="0054603B"/>
    <w:rsid w:val="005464F7"/>
    <w:rsid w:val="00547609"/>
    <w:rsid w:val="005502DC"/>
    <w:rsid w:val="0055070F"/>
    <w:rsid w:val="00550DAC"/>
    <w:rsid w:val="00551927"/>
    <w:rsid w:val="00552AEA"/>
    <w:rsid w:val="00552CA4"/>
    <w:rsid w:val="00552F69"/>
    <w:rsid w:val="005545D7"/>
    <w:rsid w:val="00554A0A"/>
    <w:rsid w:val="00554C10"/>
    <w:rsid w:val="00556704"/>
    <w:rsid w:val="00556905"/>
    <w:rsid w:val="00556984"/>
    <w:rsid w:val="00556A1C"/>
    <w:rsid w:val="005572E4"/>
    <w:rsid w:val="0055753F"/>
    <w:rsid w:val="00557BCC"/>
    <w:rsid w:val="00557EC6"/>
    <w:rsid w:val="0056020B"/>
    <w:rsid w:val="00561225"/>
    <w:rsid w:val="00561BF0"/>
    <w:rsid w:val="00562235"/>
    <w:rsid w:val="005622D5"/>
    <w:rsid w:val="00562C62"/>
    <w:rsid w:val="005630FE"/>
    <w:rsid w:val="005632D7"/>
    <w:rsid w:val="00563C0B"/>
    <w:rsid w:val="005645FD"/>
    <w:rsid w:val="0056468F"/>
    <w:rsid w:val="0056470C"/>
    <w:rsid w:val="005656E1"/>
    <w:rsid w:val="00566E71"/>
    <w:rsid w:val="005672BE"/>
    <w:rsid w:val="00567D29"/>
    <w:rsid w:val="00567D76"/>
    <w:rsid w:val="00570CED"/>
    <w:rsid w:val="00572AE1"/>
    <w:rsid w:val="00572B82"/>
    <w:rsid w:val="005735AE"/>
    <w:rsid w:val="0057533C"/>
    <w:rsid w:val="00575C3A"/>
    <w:rsid w:val="00575DCC"/>
    <w:rsid w:val="005760CE"/>
    <w:rsid w:val="0057664C"/>
    <w:rsid w:val="005779A5"/>
    <w:rsid w:val="00577E74"/>
    <w:rsid w:val="00580408"/>
    <w:rsid w:val="0058096F"/>
    <w:rsid w:val="005831E7"/>
    <w:rsid w:val="00583DC1"/>
    <w:rsid w:val="005847B7"/>
    <w:rsid w:val="00586427"/>
    <w:rsid w:val="005865B3"/>
    <w:rsid w:val="00587649"/>
    <w:rsid w:val="005876C6"/>
    <w:rsid w:val="00587779"/>
    <w:rsid w:val="00587D47"/>
    <w:rsid w:val="00587F84"/>
    <w:rsid w:val="005901B7"/>
    <w:rsid w:val="00590ABA"/>
    <w:rsid w:val="00590C96"/>
    <w:rsid w:val="0059264E"/>
    <w:rsid w:val="00592ABA"/>
    <w:rsid w:val="00592FFF"/>
    <w:rsid w:val="005930D7"/>
    <w:rsid w:val="00593165"/>
    <w:rsid w:val="0059344E"/>
    <w:rsid w:val="00593ACC"/>
    <w:rsid w:val="00594129"/>
    <w:rsid w:val="00594366"/>
    <w:rsid w:val="005959F7"/>
    <w:rsid w:val="005964CA"/>
    <w:rsid w:val="0059707E"/>
    <w:rsid w:val="005973EB"/>
    <w:rsid w:val="00597AB3"/>
    <w:rsid w:val="005A0D6E"/>
    <w:rsid w:val="005A11C0"/>
    <w:rsid w:val="005A1834"/>
    <w:rsid w:val="005A2090"/>
    <w:rsid w:val="005A2A1D"/>
    <w:rsid w:val="005A2ED8"/>
    <w:rsid w:val="005A3186"/>
    <w:rsid w:val="005A3DB8"/>
    <w:rsid w:val="005A435C"/>
    <w:rsid w:val="005A46C7"/>
    <w:rsid w:val="005A5AC5"/>
    <w:rsid w:val="005A5DBE"/>
    <w:rsid w:val="005A5FBC"/>
    <w:rsid w:val="005A6C02"/>
    <w:rsid w:val="005A6FD2"/>
    <w:rsid w:val="005B0304"/>
    <w:rsid w:val="005B046A"/>
    <w:rsid w:val="005B07E1"/>
    <w:rsid w:val="005B21D1"/>
    <w:rsid w:val="005B3DAE"/>
    <w:rsid w:val="005B4322"/>
    <w:rsid w:val="005B4647"/>
    <w:rsid w:val="005B4961"/>
    <w:rsid w:val="005B5307"/>
    <w:rsid w:val="005B56A0"/>
    <w:rsid w:val="005B5EA4"/>
    <w:rsid w:val="005B5EB5"/>
    <w:rsid w:val="005B5F30"/>
    <w:rsid w:val="005C0615"/>
    <w:rsid w:val="005C1035"/>
    <w:rsid w:val="005C1499"/>
    <w:rsid w:val="005C1D66"/>
    <w:rsid w:val="005C2B1A"/>
    <w:rsid w:val="005C362B"/>
    <w:rsid w:val="005C3EFB"/>
    <w:rsid w:val="005C54FE"/>
    <w:rsid w:val="005C5725"/>
    <w:rsid w:val="005C5B1E"/>
    <w:rsid w:val="005C5C1C"/>
    <w:rsid w:val="005C678E"/>
    <w:rsid w:val="005C68AB"/>
    <w:rsid w:val="005C6F05"/>
    <w:rsid w:val="005D07B2"/>
    <w:rsid w:val="005D0857"/>
    <w:rsid w:val="005D0984"/>
    <w:rsid w:val="005D0CEA"/>
    <w:rsid w:val="005D0F7F"/>
    <w:rsid w:val="005D1626"/>
    <w:rsid w:val="005D24A3"/>
    <w:rsid w:val="005D2E90"/>
    <w:rsid w:val="005D325B"/>
    <w:rsid w:val="005D3FCC"/>
    <w:rsid w:val="005D4D83"/>
    <w:rsid w:val="005D58ED"/>
    <w:rsid w:val="005D6CAE"/>
    <w:rsid w:val="005D7073"/>
    <w:rsid w:val="005D7989"/>
    <w:rsid w:val="005D7A96"/>
    <w:rsid w:val="005D7FEB"/>
    <w:rsid w:val="005E06D3"/>
    <w:rsid w:val="005E0798"/>
    <w:rsid w:val="005E1CDD"/>
    <w:rsid w:val="005E233F"/>
    <w:rsid w:val="005E2528"/>
    <w:rsid w:val="005E2AF7"/>
    <w:rsid w:val="005E3283"/>
    <w:rsid w:val="005E3447"/>
    <w:rsid w:val="005E344A"/>
    <w:rsid w:val="005E3B14"/>
    <w:rsid w:val="005E4079"/>
    <w:rsid w:val="005E550E"/>
    <w:rsid w:val="005E6C6D"/>
    <w:rsid w:val="005E6CCE"/>
    <w:rsid w:val="005E7443"/>
    <w:rsid w:val="005F1AC3"/>
    <w:rsid w:val="005F2528"/>
    <w:rsid w:val="005F295F"/>
    <w:rsid w:val="005F2C00"/>
    <w:rsid w:val="005F2E00"/>
    <w:rsid w:val="005F32F7"/>
    <w:rsid w:val="005F3579"/>
    <w:rsid w:val="005F52C9"/>
    <w:rsid w:val="005F5B16"/>
    <w:rsid w:val="005F7076"/>
    <w:rsid w:val="005F73A1"/>
    <w:rsid w:val="005F780F"/>
    <w:rsid w:val="0060002A"/>
    <w:rsid w:val="00602FB3"/>
    <w:rsid w:val="00603508"/>
    <w:rsid w:val="00603CB5"/>
    <w:rsid w:val="00604D81"/>
    <w:rsid w:val="0060538C"/>
    <w:rsid w:val="006064D1"/>
    <w:rsid w:val="00607722"/>
    <w:rsid w:val="0061067C"/>
    <w:rsid w:val="006109A5"/>
    <w:rsid w:val="0061257B"/>
    <w:rsid w:val="0061302D"/>
    <w:rsid w:val="00613048"/>
    <w:rsid w:val="006137F9"/>
    <w:rsid w:val="0061449A"/>
    <w:rsid w:val="00615A4E"/>
    <w:rsid w:val="00616020"/>
    <w:rsid w:val="006173C4"/>
    <w:rsid w:val="00620B56"/>
    <w:rsid w:val="0062107E"/>
    <w:rsid w:val="0062111D"/>
    <w:rsid w:val="0062167D"/>
    <w:rsid w:val="00621DCF"/>
    <w:rsid w:val="00624B6E"/>
    <w:rsid w:val="00625415"/>
    <w:rsid w:val="006256F0"/>
    <w:rsid w:val="006261EC"/>
    <w:rsid w:val="00626796"/>
    <w:rsid w:val="00627075"/>
    <w:rsid w:val="0063031B"/>
    <w:rsid w:val="006309C3"/>
    <w:rsid w:val="0063126D"/>
    <w:rsid w:val="00631476"/>
    <w:rsid w:val="006316AF"/>
    <w:rsid w:val="006318DA"/>
    <w:rsid w:val="00631D5F"/>
    <w:rsid w:val="00632F3C"/>
    <w:rsid w:val="00632FE6"/>
    <w:rsid w:val="006334AE"/>
    <w:rsid w:val="0063535E"/>
    <w:rsid w:val="00636734"/>
    <w:rsid w:val="0063685D"/>
    <w:rsid w:val="00636BCF"/>
    <w:rsid w:val="00637A28"/>
    <w:rsid w:val="00637F9D"/>
    <w:rsid w:val="00640A1C"/>
    <w:rsid w:val="00640EBF"/>
    <w:rsid w:val="00641190"/>
    <w:rsid w:val="00642602"/>
    <w:rsid w:val="00642E74"/>
    <w:rsid w:val="00643743"/>
    <w:rsid w:val="006439BD"/>
    <w:rsid w:val="00644C47"/>
    <w:rsid w:val="00645696"/>
    <w:rsid w:val="0064585E"/>
    <w:rsid w:val="00645923"/>
    <w:rsid w:val="00646942"/>
    <w:rsid w:val="00646E33"/>
    <w:rsid w:val="00647703"/>
    <w:rsid w:val="00647B5C"/>
    <w:rsid w:val="00647BC2"/>
    <w:rsid w:val="006509EC"/>
    <w:rsid w:val="00650C01"/>
    <w:rsid w:val="00650E0B"/>
    <w:rsid w:val="00652253"/>
    <w:rsid w:val="00653713"/>
    <w:rsid w:val="00653BDA"/>
    <w:rsid w:val="0065426D"/>
    <w:rsid w:val="006547E9"/>
    <w:rsid w:val="00654AB7"/>
    <w:rsid w:val="00654E9B"/>
    <w:rsid w:val="0065520F"/>
    <w:rsid w:val="00655955"/>
    <w:rsid w:val="00655F0F"/>
    <w:rsid w:val="0065669E"/>
    <w:rsid w:val="00657C1B"/>
    <w:rsid w:val="006601E3"/>
    <w:rsid w:val="006604E3"/>
    <w:rsid w:val="00660F18"/>
    <w:rsid w:val="00661B0F"/>
    <w:rsid w:val="00662301"/>
    <w:rsid w:val="0066333B"/>
    <w:rsid w:val="00663421"/>
    <w:rsid w:val="006643CB"/>
    <w:rsid w:val="00664422"/>
    <w:rsid w:val="006648AE"/>
    <w:rsid w:val="00664C25"/>
    <w:rsid w:val="006660F1"/>
    <w:rsid w:val="00666230"/>
    <w:rsid w:val="006664AD"/>
    <w:rsid w:val="00670486"/>
    <w:rsid w:val="00670823"/>
    <w:rsid w:val="00670C56"/>
    <w:rsid w:val="00670CE2"/>
    <w:rsid w:val="00670D0D"/>
    <w:rsid w:val="006710E2"/>
    <w:rsid w:val="00671199"/>
    <w:rsid w:val="00671334"/>
    <w:rsid w:val="0067192A"/>
    <w:rsid w:val="00671E42"/>
    <w:rsid w:val="00673BF6"/>
    <w:rsid w:val="00673FBD"/>
    <w:rsid w:val="006741D8"/>
    <w:rsid w:val="00674239"/>
    <w:rsid w:val="006747E3"/>
    <w:rsid w:val="00674C44"/>
    <w:rsid w:val="006751C7"/>
    <w:rsid w:val="006765E5"/>
    <w:rsid w:val="00676C02"/>
    <w:rsid w:val="00680D88"/>
    <w:rsid w:val="00680DE0"/>
    <w:rsid w:val="006813EB"/>
    <w:rsid w:val="00681728"/>
    <w:rsid w:val="0068263D"/>
    <w:rsid w:val="006828A4"/>
    <w:rsid w:val="00682F46"/>
    <w:rsid w:val="006830C7"/>
    <w:rsid w:val="00683232"/>
    <w:rsid w:val="006843B7"/>
    <w:rsid w:val="00684E9A"/>
    <w:rsid w:val="00685010"/>
    <w:rsid w:val="006854C9"/>
    <w:rsid w:val="006864DF"/>
    <w:rsid w:val="006869DB"/>
    <w:rsid w:val="00686C23"/>
    <w:rsid w:val="00687105"/>
    <w:rsid w:val="00687C07"/>
    <w:rsid w:val="00690313"/>
    <w:rsid w:val="00690432"/>
    <w:rsid w:val="00690F7A"/>
    <w:rsid w:val="00691242"/>
    <w:rsid w:val="00691646"/>
    <w:rsid w:val="00692AD9"/>
    <w:rsid w:val="00692CC7"/>
    <w:rsid w:val="00693449"/>
    <w:rsid w:val="006935F7"/>
    <w:rsid w:val="00694B17"/>
    <w:rsid w:val="00694CCD"/>
    <w:rsid w:val="00696648"/>
    <w:rsid w:val="00696D05"/>
    <w:rsid w:val="00696E39"/>
    <w:rsid w:val="006979BB"/>
    <w:rsid w:val="006A0953"/>
    <w:rsid w:val="006A1119"/>
    <w:rsid w:val="006A123C"/>
    <w:rsid w:val="006A18DF"/>
    <w:rsid w:val="006A1F2E"/>
    <w:rsid w:val="006A2F7A"/>
    <w:rsid w:val="006A3495"/>
    <w:rsid w:val="006A3746"/>
    <w:rsid w:val="006A4064"/>
    <w:rsid w:val="006A4272"/>
    <w:rsid w:val="006A46DB"/>
    <w:rsid w:val="006A5C3B"/>
    <w:rsid w:val="006A61CC"/>
    <w:rsid w:val="006A6AA7"/>
    <w:rsid w:val="006A72B6"/>
    <w:rsid w:val="006B0BF5"/>
    <w:rsid w:val="006B0C88"/>
    <w:rsid w:val="006B12B8"/>
    <w:rsid w:val="006B2799"/>
    <w:rsid w:val="006B281A"/>
    <w:rsid w:val="006B2D89"/>
    <w:rsid w:val="006B309F"/>
    <w:rsid w:val="006B3484"/>
    <w:rsid w:val="006B376E"/>
    <w:rsid w:val="006B3802"/>
    <w:rsid w:val="006B3BF9"/>
    <w:rsid w:val="006B4EC7"/>
    <w:rsid w:val="006B7BBD"/>
    <w:rsid w:val="006C13DD"/>
    <w:rsid w:val="006C1EEF"/>
    <w:rsid w:val="006C1F16"/>
    <w:rsid w:val="006C28F9"/>
    <w:rsid w:val="006C2DF1"/>
    <w:rsid w:val="006C2E01"/>
    <w:rsid w:val="006C32CE"/>
    <w:rsid w:val="006C3D83"/>
    <w:rsid w:val="006C43AE"/>
    <w:rsid w:val="006C5ADF"/>
    <w:rsid w:val="006C5EC2"/>
    <w:rsid w:val="006C7162"/>
    <w:rsid w:val="006C737F"/>
    <w:rsid w:val="006C7556"/>
    <w:rsid w:val="006D036B"/>
    <w:rsid w:val="006D0BB9"/>
    <w:rsid w:val="006D0E62"/>
    <w:rsid w:val="006D1547"/>
    <w:rsid w:val="006D1701"/>
    <w:rsid w:val="006D1758"/>
    <w:rsid w:val="006D18BC"/>
    <w:rsid w:val="006D1C15"/>
    <w:rsid w:val="006D2263"/>
    <w:rsid w:val="006D37D7"/>
    <w:rsid w:val="006D3D50"/>
    <w:rsid w:val="006D4078"/>
    <w:rsid w:val="006D4540"/>
    <w:rsid w:val="006D47AF"/>
    <w:rsid w:val="006D49DE"/>
    <w:rsid w:val="006D4C30"/>
    <w:rsid w:val="006D57FB"/>
    <w:rsid w:val="006D5874"/>
    <w:rsid w:val="006D5DC3"/>
    <w:rsid w:val="006D5FAB"/>
    <w:rsid w:val="006D5FE5"/>
    <w:rsid w:val="006D61FC"/>
    <w:rsid w:val="006D64C1"/>
    <w:rsid w:val="006D64D2"/>
    <w:rsid w:val="006D6BEA"/>
    <w:rsid w:val="006D70F2"/>
    <w:rsid w:val="006D7FBF"/>
    <w:rsid w:val="006E0E4F"/>
    <w:rsid w:val="006E1D23"/>
    <w:rsid w:val="006E20B4"/>
    <w:rsid w:val="006E210F"/>
    <w:rsid w:val="006E3395"/>
    <w:rsid w:val="006E3410"/>
    <w:rsid w:val="006E35DE"/>
    <w:rsid w:val="006E420A"/>
    <w:rsid w:val="006E4A6D"/>
    <w:rsid w:val="006E4E87"/>
    <w:rsid w:val="006E5404"/>
    <w:rsid w:val="006E57E3"/>
    <w:rsid w:val="006E6AFD"/>
    <w:rsid w:val="006E743F"/>
    <w:rsid w:val="006E7817"/>
    <w:rsid w:val="006E7DCB"/>
    <w:rsid w:val="006F07C0"/>
    <w:rsid w:val="006F0B23"/>
    <w:rsid w:val="006F20EE"/>
    <w:rsid w:val="006F26E3"/>
    <w:rsid w:val="006F2F55"/>
    <w:rsid w:val="006F36B4"/>
    <w:rsid w:val="006F3AC1"/>
    <w:rsid w:val="006F4114"/>
    <w:rsid w:val="006F4FBA"/>
    <w:rsid w:val="006F557D"/>
    <w:rsid w:val="006F7C8B"/>
    <w:rsid w:val="0070010E"/>
    <w:rsid w:val="00700214"/>
    <w:rsid w:val="007013DF"/>
    <w:rsid w:val="00701844"/>
    <w:rsid w:val="007029A0"/>
    <w:rsid w:val="00702DD1"/>
    <w:rsid w:val="00704A87"/>
    <w:rsid w:val="00704F92"/>
    <w:rsid w:val="007056A8"/>
    <w:rsid w:val="00705714"/>
    <w:rsid w:val="0070576D"/>
    <w:rsid w:val="007074D2"/>
    <w:rsid w:val="00711222"/>
    <w:rsid w:val="0071122F"/>
    <w:rsid w:val="00711998"/>
    <w:rsid w:val="00714D4F"/>
    <w:rsid w:val="007157D1"/>
    <w:rsid w:val="007161B5"/>
    <w:rsid w:val="0071645C"/>
    <w:rsid w:val="0072048A"/>
    <w:rsid w:val="00720A20"/>
    <w:rsid w:val="00721063"/>
    <w:rsid w:val="00721EAE"/>
    <w:rsid w:val="0072280C"/>
    <w:rsid w:val="0072578D"/>
    <w:rsid w:val="00730371"/>
    <w:rsid w:val="007304F7"/>
    <w:rsid w:val="00732E70"/>
    <w:rsid w:val="00733561"/>
    <w:rsid w:val="00733CE9"/>
    <w:rsid w:val="007340B2"/>
    <w:rsid w:val="007349C6"/>
    <w:rsid w:val="00734BB6"/>
    <w:rsid w:val="00734EB8"/>
    <w:rsid w:val="007351C1"/>
    <w:rsid w:val="007351ED"/>
    <w:rsid w:val="00735D5F"/>
    <w:rsid w:val="00735D7C"/>
    <w:rsid w:val="00735E39"/>
    <w:rsid w:val="00737DA1"/>
    <w:rsid w:val="00737FDD"/>
    <w:rsid w:val="00740173"/>
    <w:rsid w:val="00740378"/>
    <w:rsid w:val="007405BB"/>
    <w:rsid w:val="00740754"/>
    <w:rsid w:val="00740C34"/>
    <w:rsid w:val="00741BE0"/>
    <w:rsid w:val="00741EA6"/>
    <w:rsid w:val="007428DE"/>
    <w:rsid w:val="00742FF3"/>
    <w:rsid w:val="00743A4D"/>
    <w:rsid w:val="007442EB"/>
    <w:rsid w:val="00744443"/>
    <w:rsid w:val="0074474A"/>
    <w:rsid w:val="00744883"/>
    <w:rsid w:val="0074498F"/>
    <w:rsid w:val="00744F76"/>
    <w:rsid w:val="0074643F"/>
    <w:rsid w:val="007465A2"/>
    <w:rsid w:val="00747A27"/>
    <w:rsid w:val="007507BC"/>
    <w:rsid w:val="00750BFC"/>
    <w:rsid w:val="00750D26"/>
    <w:rsid w:val="00750E29"/>
    <w:rsid w:val="00751051"/>
    <w:rsid w:val="00751ADF"/>
    <w:rsid w:val="00752F82"/>
    <w:rsid w:val="007544F3"/>
    <w:rsid w:val="0075482A"/>
    <w:rsid w:val="00754B18"/>
    <w:rsid w:val="0075622F"/>
    <w:rsid w:val="007563BA"/>
    <w:rsid w:val="007566A8"/>
    <w:rsid w:val="0075691F"/>
    <w:rsid w:val="007569EA"/>
    <w:rsid w:val="00756D4E"/>
    <w:rsid w:val="00757918"/>
    <w:rsid w:val="007617F8"/>
    <w:rsid w:val="00761BDD"/>
    <w:rsid w:val="00761FC2"/>
    <w:rsid w:val="00762F2D"/>
    <w:rsid w:val="00763617"/>
    <w:rsid w:val="007646B2"/>
    <w:rsid w:val="0076470E"/>
    <w:rsid w:val="00764B35"/>
    <w:rsid w:val="00764BE1"/>
    <w:rsid w:val="007653D9"/>
    <w:rsid w:val="00766BA6"/>
    <w:rsid w:val="00767C33"/>
    <w:rsid w:val="007705C8"/>
    <w:rsid w:val="00770669"/>
    <w:rsid w:val="00771DBC"/>
    <w:rsid w:val="007720C4"/>
    <w:rsid w:val="007722A0"/>
    <w:rsid w:val="00773824"/>
    <w:rsid w:val="00773A4B"/>
    <w:rsid w:val="00774580"/>
    <w:rsid w:val="00774EC0"/>
    <w:rsid w:val="00775669"/>
    <w:rsid w:val="00777474"/>
    <w:rsid w:val="00777E5F"/>
    <w:rsid w:val="00781036"/>
    <w:rsid w:val="007817FF"/>
    <w:rsid w:val="007826EF"/>
    <w:rsid w:val="00782BB1"/>
    <w:rsid w:val="0078407C"/>
    <w:rsid w:val="00784EF5"/>
    <w:rsid w:val="00784FC2"/>
    <w:rsid w:val="00785D70"/>
    <w:rsid w:val="00787135"/>
    <w:rsid w:val="007874EB"/>
    <w:rsid w:val="007875D7"/>
    <w:rsid w:val="00792B1A"/>
    <w:rsid w:val="00792B8A"/>
    <w:rsid w:val="0079526F"/>
    <w:rsid w:val="0079576F"/>
    <w:rsid w:val="007971D0"/>
    <w:rsid w:val="0079731E"/>
    <w:rsid w:val="007977D8"/>
    <w:rsid w:val="00797876"/>
    <w:rsid w:val="00797DE1"/>
    <w:rsid w:val="007A014A"/>
    <w:rsid w:val="007A0285"/>
    <w:rsid w:val="007A0648"/>
    <w:rsid w:val="007A09E6"/>
    <w:rsid w:val="007A0D33"/>
    <w:rsid w:val="007A147A"/>
    <w:rsid w:val="007A1EC3"/>
    <w:rsid w:val="007A30D0"/>
    <w:rsid w:val="007A32A0"/>
    <w:rsid w:val="007A359C"/>
    <w:rsid w:val="007A3ADB"/>
    <w:rsid w:val="007A4D1B"/>
    <w:rsid w:val="007A58B2"/>
    <w:rsid w:val="007A5A0B"/>
    <w:rsid w:val="007A6146"/>
    <w:rsid w:val="007A6B8E"/>
    <w:rsid w:val="007A6C92"/>
    <w:rsid w:val="007A70EF"/>
    <w:rsid w:val="007A7380"/>
    <w:rsid w:val="007A74C1"/>
    <w:rsid w:val="007A7938"/>
    <w:rsid w:val="007B0084"/>
    <w:rsid w:val="007B1361"/>
    <w:rsid w:val="007B1857"/>
    <w:rsid w:val="007B23E2"/>
    <w:rsid w:val="007B240B"/>
    <w:rsid w:val="007B2442"/>
    <w:rsid w:val="007B42B2"/>
    <w:rsid w:val="007B4D6C"/>
    <w:rsid w:val="007B5D8D"/>
    <w:rsid w:val="007B6590"/>
    <w:rsid w:val="007B665E"/>
    <w:rsid w:val="007B77D0"/>
    <w:rsid w:val="007B7FBF"/>
    <w:rsid w:val="007C008F"/>
    <w:rsid w:val="007C0D12"/>
    <w:rsid w:val="007C18BA"/>
    <w:rsid w:val="007C32F8"/>
    <w:rsid w:val="007C3B1D"/>
    <w:rsid w:val="007C4574"/>
    <w:rsid w:val="007C4EE3"/>
    <w:rsid w:val="007C50AE"/>
    <w:rsid w:val="007C549F"/>
    <w:rsid w:val="007C5B81"/>
    <w:rsid w:val="007C63BA"/>
    <w:rsid w:val="007C7707"/>
    <w:rsid w:val="007C7AD2"/>
    <w:rsid w:val="007C7AFF"/>
    <w:rsid w:val="007C7B54"/>
    <w:rsid w:val="007C7C2D"/>
    <w:rsid w:val="007D1114"/>
    <w:rsid w:val="007D1E71"/>
    <w:rsid w:val="007D2497"/>
    <w:rsid w:val="007D257B"/>
    <w:rsid w:val="007D29F4"/>
    <w:rsid w:val="007D2CCE"/>
    <w:rsid w:val="007D319B"/>
    <w:rsid w:val="007D6802"/>
    <w:rsid w:val="007D6B46"/>
    <w:rsid w:val="007D6E18"/>
    <w:rsid w:val="007D6FA4"/>
    <w:rsid w:val="007D7C6E"/>
    <w:rsid w:val="007E04A3"/>
    <w:rsid w:val="007E1EFD"/>
    <w:rsid w:val="007E1FB1"/>
    <w:rsid w:val="007E20BD"/>
    <w:rsid w:val="007E20D3"/>
    <w:rsid w:val="007E27B1"/>
    <w:rsid w:val="007E4CCF"/>
    <w:rsid w:val="007E559C"/>
    <w:rsid w:val="007E650A"/>
    <w:rsid w:val="007E6A74"/>
    <w:rsid w:val="007E6AD9"/>
    <w:rsid w:val="007E6C45"/>
    <w:rsid w:val="007E6CF7"/>
    <w:rsid w:val="007E6F86"/>
    <w:rsid w:val="007F0304"/>
    <w:rsid w:val="007F1224"/>
    <w:rsid w:val="007F15C2"/>
    <w:rsid w:val="007F1C51"/>
    <w:rsid w:val="007F2C22"/>
    <w:rsid w:val="007F3A95"/>
    <w:rsid w:val="007F3D08"/>
    <w:rsid w:val="007F43C6"/>
    <w:rsid w:val="007F4691"/>
    <w:rsid w:val="007F4A9F"/>
    <w:rsid w:val="007F5719"/>
    <w:rsid w:val="007F5920"/>
    <w:rsid w:val="007F6605"/>
    <w:rsid w:val="007F6E76"/>
    <w:rsid w:val="007F7A73"/>
    <w:rsid w:val="007F7ADC"/>
    <w:rsid w:val="00800509"/>
    <w:rsid w:val="0080062C"/>
    <w:rsid w:val="008008F4"/>
    <w:rsid w:val="0080091E"/>
    <w:rsid w:val="00802474"/>
    <w:rsid w:val="008029F4"/>
    <w:rsid w:val="008030CB"/>
    <w:rsid w:val="00803961"/>
    <w:rsid w:val="00803FBF"/>
    <w:rsid w:val="00804D46"/>
    <w:rsid w:val="00805572"/>
    <w:rsid w:val="00805A51"/>
    <w:rsid w:val="008065BD"/>
    <w:rsid w:val="0080687A"/>
    <w:rsid w:val="008071F2"/>
    <w:rsid w:val="0080756B"/>
    <w:rsid w:val="008078CC"/>
    <w:rsid w:val="00807FC6"/>
    <w:rsid w:val="0081013E"/>
    <w:rsid w:val="008101A0"/>
    <w:rsid w:val="00810632"/>
    <w:rsid w:val="008107AC"/>
    <w:rsid w:val="008112FF"/>
    <w:rsid w:val="00811DD0"/>
    <w:rsid w:val="00812105"/>
    <w:rsid w:val="00812F56"/>
    <w:rsid w:val="00814B50"/>
    <w:rsid w:val="00814CC7"/>
    <w:rsid w:val="00814E7C"/>
    <w:rsid w:val="0081609B"/>
    <w:rsid w:val="0082047E"/>
    <w:rsid w:val="008209C8"/>
    <w:rsid w:val="008212A9"/>
    <w:rsid w:val="00821C4C"/>
    <w:rsid w:val="00821CE9"/>
    <w:rsid w:val="00821D8D"/>
    <w:rsid w:val="008226E0"/>
    <w:rsid w:val="00822B1A"/>
    <w:rsid w:val="00822C10"/>
    <w:rsid w:val="00822C40"/>
    <w:rsid w:val="0082319E"/>
    <w:rsid w:val="008232F0"/>
    <w:rsid w:val="00823705"/>
    <w:rsid w:val="0082389F"/>
    <w:rsid w:val="00823B2D"/>
    <w:rsid w:val="00825309"/>
    <w:rsid w:val="00825370"/>
    <w:rsid w:val="00825937"/>
    <w:rsid w:val="00825C6B"/>
    <w:rsid w:val="00825CF0"/>
    <w:rsid w:val="008267F1"/>
    <w:rsid w:val="008271AE"/>
    <w:rsid w:val="00827B42"/>
    <w:rsid w:val="00827E44"/>
    <w:rsid w:val="008301BB"/>
    <w:rsid w:val="008304A4"/>
    <w:rsid w:val="00830E46"/>
    <w:rsid w:val="008311F4"/>
    <w:rsid w:val="008317DA"/>
    <w:rsid w:val="00832075"/>
    <w:rsid w:val="008327DE"/>
    <w:rsid w:val="00832848"/>
    <w:rsid w:val="00832DF8"/>
    <w:rsid w:val="00833508"/>
    <w:rsid w:val="00833A97"/>
    <w:rsid w:val="00834C0B"/>
    <w:rsid w:val="00834E4D"/>
    <w:rsid w:val="008357A8"/>
    <w:rsid w:val="0083682A"/>
    <w:rsid w:val="00837774"/>
    <w:rsid w:val="008412CA"/>
    <w:rsid w:val="008412E2"/>
    <w:rsid w:val="00841767"/>
    <w:rsid w:val="00841B55"/>
    <w:rsid w:val="0084220B"/>
    <w:rsid w:val="0084257C"/>
    <w:rsid w:val="008425B1"/>
    <w:rsid w:val="008427C2"/>
    <w:rsid w:val="00842C04"/>
    <w:rsid w:val="00842DC5"/>
    <w:rsid w:val="008436CE"/>
    <w:rsid w:val="00843CA1"/>
    <w:rsid w:val="00844E40"/>
    <w:rsid w:val="00844EE0"/>
    <w:rsid w:val="0084572F"/>
    <w:rsid w:val="008463A7"/>
    <w:rsid w:val="00846C6E"/>
    <w:rsid w:val="0084787C"/>
    <w:rsid w:val="00850977"/>
    <w:rsid w:val="00850C61"/>
    <w:rsid w:val="008512AF"/>
    <w:rsid w:val="0085146D"/>
    <w:rsid w:val="00851AB1"/>
    <w:rsid w:val="00851F09"/>
    <w:rsid w:val="008527DF"/>
    <w:rsid w:val="008539A6"/>
    <w:rsid w:val="00854080"/>
    <w:rsid w:val="00854512"/>
    <w:rsid w:val="00854601"/>
    <w:rsid w:val="00854961"/>
    <w:rsid w:val="008556FC"/>
    <w:rsid w:val="00856356"/>
    <w:rsid w:val="008564EC"/>
    <w:rsid w:val="00856654"/>
    <w:rsid w:val="00856AC4"/>
    <w:rsid w:val="00856C3C"/>
    <w:rsid w:val="00857158"/>
    <w:rsid w:val="00857825"/>
    <w:rsid w:val="00857D45"/>
    <w:rsid w:val="008600AA"/>
    <w:rsid w:val="00862071"/>
    <w:rsid w:val="00862099"/>
    <w:rsid w:val="008626C9"/>
    <w:rsid w:val="008626F9"/>
    <w:rsid w:val="00862A2D"/>
    <w:rsid w:val="008630F4"/>
    <w:rsid w:val="008631D4"/>
    <w:rsid w:val="0086415C"/>
    <w:rsid w:val="00864C9D"/>
    <w:rsid w:val="008651CC"/>
    <w:rsid w:val="00865D1A"/>
    <w:rsid w:val="00866E84"/>
    <w:rsid w:val="00867C69"/>
    <w:rsid w:val="00870091"/>
    <w:rsid w:val="0087069E"/>
    <w:rsid w:val="008707E5"/>
    <w:rsid w:val="0087141B"/>
    <w:rsid w:val="00871646"/>
    <w:rsid w:val="008735A8"/>
    <w:rsid w:val="00873C10"/>
    <w:rsid w:val="00873E38"/>
    <w:rsid w:val="00874059"/>
    <w:rsid w:val="008740B7"/>
    <w:rsid w:val="00874D5B"/>
    <w:rsid w:val="00874F52"/>
    <w:rsid w:val="00874FF5"/>
    <w:rsid w:val="00875471"/>
    <w:rsid w:val="00876EE2"/>
    <w:rsid w:val="00876F50"/>
    <w:rsid w:val="0088113F"/>
    <w:rsid w:val="00881B22"/>
    <w:rsid w:val="0088272A"/>
    <w:rsid w:val="00883658"/>
    <w:rsid w:val="00883828"/>
    <w:rsid w:val="00884580"/>
    <w:rsid w:val="00884729"/>
    <w:rsid w:val="00885B05"/>
    <w:rsid w:val="00885F04"/>
    <w:rsid w:val="00886BD1"/>
    <w:rsid w:val="00887ECE"/>
    <w:rsid w:val="008913B6"/>
    <w:rsid w:val="00891E10"/>
    <w:rsid w:val="00893A85"/>
    <w:rsid w:val="0089463A"/>
    <w:rsid w:val="00894722"/>
    <w:rsid w:val="008949A1"/>
    <w:rsid w:val="00895967"/>
    <w:rsid w:val="008977CB"/>
    <w:rsid w:val="008978E3"/>
    <w:rsid w:val="008A0028"/>
    <w:rsid w:val="008A0547"/>
    <w:rsid w:val="008A0607"/>
    <w:rsid w:val="008A1012"/>
    <w:rsid w:val="008A13AD"/>
    <w:rsid w:val="008A1EF3"/>
    <w:rsid w:val="008A2499"/>
    <w:rsid w:val="008A2C2B"/>
    <w:rsid w:val="008A2C93"/>
    <w:rsid w:val="008A31FD"/>
    <w:rsid w:val="008A353C"/>
    <w:rsid w:val="008A38C0"/>
    <w:rsid w:val="008A4119"/>
    <w:rsid w:val="008A4501"/>
    <w:rsid w:val="008A55EF"/>
    <w:rsid w:val="008A6EE5"/>
    <w:rsid w:val="008A7C36"/>
    <w:rsid w:val="008B02B2"/>
    <w:rsid w:val="008B0EA9"/>
    <w:rsid w:val="008B1E30"/>
    <w:rsid w:val="008B287C"/>
    <w:rsid w:val="008B3564"/>
    <w:rsid w:val="008B4E74"/>
    <w:rsid w:val="008B54B0"/>
    <w:rsid w:val="008B61E1"/>
    <w:rsid w:val="008B65F8"/>
    <w:rsid w:val="008B71A7"/>
    <w:rsid w:val="008C067B"/>
    <w:rsid w:val="008C0686"/>
    <w:rsid w:val="008C0BC4"/>
    <w:rsid w:val="008C152C"/>
    <w:rsid w:val="008C1AEA"/>
    <w:rsid w:val="008C2352"/>
    <w:rsid w:val="008C2C6A"/>
    <w:rsid w:val="008C2E3B"/>
    <w:rsid w:val="008C4153"/>
    <w:rsid w:val="008C436D"/>
    <w:rsid w:val="008C48CC"/>
    <w:rsid w:val="008C6607"/>
    <w:rsid w:val="008C69C5"/>
    <w:rsid w:val="008C6D1A"/>
    <w:rsid w:val="008C7E66"/>
    <w:rsid w:val="008D0097"/>
    <w:rsid w:val="008D0463"/>
    <w:rsid w:val="008D0614"/>
    <w:rsid w:val="008D0ADA"/>
    <w:rsid w:val="008D195A"/>
    <w:rsid w:val="008D2AB5"/>
    <w:rsid w:val="008D49EF"/>
    <w:rsid w:val="008D4A89"/>
    <w:rsid w:val="008D55CD"/>
    <w:rsid w:val="008D5B38"/>
    <w:rsid w:val="008D6EF1"/>
    <w:rsid w:val="008D70CE"/>
    <w:rsid w:val="008D7BC5"/>
    <w:rsid w:val="008E020D"/>
    <w:rsid w:val="008E0A14"/>
    <w:rsid w:val="008E0A3A"/>
    <w:rsid w:val="008E0AED"/>
    <w:rsid w:val="008E0B67"/>
    <w:rsid w:val="008E2EAE"/>
    <w:rsid w:val="008E336A"/>
    <w:rsid w:val="008E4195"/>
    <w:rsid w:val="008E4724"/>
    <w:rsid w:val="008E5020"/>
    <w:rsid w:val="008E58AF"/>
    <w:rsid w:val="008E5D1F"/>
    <w:rsid w:val="008E679F"/>
    <w:rsid w:val="008E7B4F"/>
    <w:rsid w:val="008E7F5C"/>
    <w:rsid w:val="008F05B0"/>
    <w:rsid w:val="008F0684"/>
    <w:rsid w:val="008F0A17"/>
    <w:rsid w:val="008F0A5A"/>
    <w:rsid w:val="008F1413"/>
    <w:rsid w:val="008F1989"/>
    <w:rsid w:val="008F1E25"/>
    <w:rsid w:val="008F2BEC"/>
    <w:rsid w:val="008F39E3"/>
    <w:rsid w:val="008F4290"/>
    <w:rsid w:val="008F490A"/>
    <w:rsid w:val="008F49CA"/>
    <w:rsid w:val="008F50C5"/>
    <w:rsid w:val="008F567D"/>
    <w:rsid w:val="008F5765"/>
    <w:rsid w:val="008F5ADB"/>
    <w:rsid w:val="008F6D0D"/>
    <w:rsid w:val="008F7058"/>
    <w:rsid w:val="00900540"/>
    <w:rsid w:val="009008E5"/>
    <w:rsid w:val="009012F4"/>
    <w:rsid w:val="009029B8"/>
    <w:rsid w:val="00902CE8"/>
    <w:rsid w:val="00904436"/>
    <w:rsid w:val="009049A1"/>
    <w:rsid w:val="00904A2E"/>
    <w:rsid w:val="00904F9A"/>
    <w:rsid w:val="0090503A"/>
    <w:rsid w:val="009057FD"/>
    <w:rsid w:val="009075CF"/>
    <w:rsid w:val="00907672"/>
    <w:rsid w:val="00907A76"/>
    <w:rsid w:val="009100F4"/>
    <w:rsid w:val="00910706"/>
    <w:rsid w:val="00910895"/>
    <w:rsid w:val="009110B6"/>
    <w:rsid w:val="00911A82"/>
    <w:rsid w:val="009127A5"/>
    <w:rsid w:val="009128F5"/>
    <w:rsid w:val="0091305F"/>
    <w:rsid w:val="00915044"/>
    <w:rsid w:val="00915DA0"/>
    <w:rsid w:val="00915DDF"/>
    <w:rsid w:val="00915F0E"/>
    <w:rsid w:val="009161AD"/>
    <w:rsid w:val="0092061A"/>
    <w:rsid w:val="00920F85"/>
    <w:rsid w:val="00922254"/>
    <w:rsid w:val="009229D0"/>
    <w:rsid w:val="009234EC"/>
    <w:rsid w:val="009237C5"/>
    <w:rsid w:val="00924240"/>
    <w:rsid w:val="00924A8C"/>
    <w:rsid w:val="00925209"/>
    <w:rsid w:val="00926D21"/>
    <w:rsid w:val="009272F8"/>
    <w:rsid w:val="00927713"/>
    <w:rsid w:val="00927D3F"/>
    <w:rsid w:val="00930310"/>
    <w:rsid w:val="00930328"/>
    <w:rsid w:val="009313F3"/>
    <w:rsid w:val="00931520"/>
    <w:rsid w:val="00931A2B"/>
    <w:rsid w:val="00931EB3"/>
    <w:rsid w:val="0093203A"/>
    <w:rsid w:val="00932849"/>
    <w:rsid w:val="00933199"/>
    <w:rsid w:val="0093422D"/>
    <w:rsid w:val="00934676"/>
    <w:rsid w:val="009347CA"/>
    <w:rsid w:val="00934B16"/>
    <w:rsid w:val="00935212"/>
    <w:rsid w:val="009352A0"/>
    <w:rsid w:val="009358D4"/>
    <w:rsid w:val="00935C0C"/>
    <w:rsid w:val="00935EEA"/>
    <w:rsid w:val="0093661D"/>
    <w:rsid w:val="00937666"/>
    <w:rsid w:val="00937A56"/>
    <w:rsid w:val="00937FF8"/>
    <w:rsid w:val="0094013C"/>
    <w:rsid w:val="00940374"/>
    <w:rsid w:val="00940A3E"/>
    <w:rsid w:val="00941308"/>
    <w:rsid w:val="009414C7"/>
    <w:rsid w:val="00943BC8"/>
    <w:rsid w:val="00944D9F"/>
    <w:rsid w:val="00945609"/>
    <w:rsid w:val="00946089"/>
    <w:rsid w:val="0094636B"/>
    <w:rsid w:val="0094784B"/>
    <w:rsid w:val="00950AA3"/>
    <w:rsid w:val="00950CFE"/>
    <w:rsid w:val="00950DEF"/>
    <w:rsid w:val="00951021"/>
    <w:rsid w:val="00951396"/>
    <w:rsid w:val="00951A81"/>
    <w:rsid w:val="00951DBC"/>
    <w:rsid w:val="00951FE7"/>
    <w:rsid w:val="00952798"/>
    <w:rsid w:val="00952DFD"/>
    <w:rsid w:val="00952E52"/>
    <w:rsid w:val="00952F06"/>
    <w:rsid w:val="0095302C"/>
    <w:rsid w:val="009530A7"/>
    <w:rsid w:val="009535E3"/>
    <w:rsid w:val="00953B2E"/>
    <w:rsid w:val="00954556"/>
    <w:rsid w:val="00954AC4"/>
    <w:rsid w:val="00956E06"/>
    <w:rsid w:val="00957046"/>
    <w:rsid w:val="009573E4"/>
    <w:rsid w:val="00961215"/>
    <w:rsid w:val="009614BB"/>
    <w:rsid w:val="00961E4E"/>
    <w:rsid w:val="00962041"/>
    <w:rsid w:val="00964038"/>
    <w:rsid w:val="00964A2E"/>
    <w:rsid w:val="00966049"/>
    <w:rsid w:val="009674E6"/>
    <w:rsid w:val="00967E23"/>
    <w:rsid w:val="0097073F"/>
    <w:rsid w:val="00970E6C"/>
    <w:rsid w:val="009712C4"/>
    <w:rsid w:val="00971CC1"/>
    <w:rsid w:val="00971F3D"/>
    <w:rsid w:val="0097287A"/>
    <w:rsid w:val="0097392C"/>
    <w:rsid w:val="00973B81"/>
    <w:rsid w:val="0097443E"/>
    <w:rsid w:val="009747F0"/>
    <w:rsid w:val="009770D1"/>
    <w:rsid w:val="00977108"/>
    <w:rsid w:val="009800EE"/>
    <w:rsid w:val="0098032E"/>
    <w:rsid w:val="0098043C"/>
    <w:rsid w:val="009814AB"/>
    <w:rsid w:val="009817FD"/>
    <w:rsid w:val="009821A5"/>
    <w:rsid w:val="00982A74"/>
    <w:rsid w:val="00983DC4"/>
    <w:rsid w:val="00983DF6"/>
    <w:rsid w:val="00984275"/>
    <w:rsid w:val="00984D68"/>
    <w:rsid w:val="009851F1"/>
    <w:rsid w:val="009852C9"/>
    <w:rsid w:val="00985442"/>
    <w:rsid w:val="00985740"/>
    <w:rsid w:val="009867F3"/>
    <w:rsid w:val="00986E9A"/>
    <w:rsid w:val="0098742A"/>
    <w:rsid w:val="00987C65"/>
    <w:rsid w:val="009941D6"/>
    <w:rsid w:val="00994423"/>
    <w:rsid w:val="00994435"/>
    <w:rsid w:val="00994C54"/>
    <w:rsid w:val="00994DD7"/>
    <w:rsid w:val="00995FD0"/>
    <w:rsid w:val="009961D5"/>
    <w:rsid w:val="00996C0F"/>
    <w:rsid w:val="00997B53"/>
    <w:rsid w:val="009A0300"/>
    <w:rsid w:val="009A0CE4"/>
    <w:rsid w:val="009A10EE"/>
    <w:rsid w:val="009A12EE"/>
    <w:rsid w:val="009A134F"/>
    <w:rsid w:val="009A16E0"/>
    <w:rsid w:val="009A2CA0"/>
    <w:rsid w:val="009A3577"/>
    <w:rsid w:val="009A3997"/>
    <w:rsid w:val="009A3B75"/>
    <w:rsid w:val="009A3CB2"/>
    <w:rsid w:val="009A3EC0"/>
    <w:rsid w:val="009A4E1D"/>
    <w:rsid w:val="009A5ED0"/>
    <w:rsid w:val="009A631A"/>
    <w:rsid w:val="009A6575"/>
    <w:rsid w:val="009A66FB"/>
    <w:rsid w:val="009A6758"/>
    <w:rsid w:val="009B006B"/>
    <w:rsid w:val="009B062E"/>
    <w:rsid w:val="009B1632"/>
    <w:rsid w:val="009B1995"/>
    <w:rsid w:val="009B1EB0"/>
    <w:rsid w:val="009B2AC6"/>
    <w:rsid w:val="009B309C"/>
    <w:rsid w:val="009B4267"/>
    <w:rsid w:val="009B45B1"/>
    <w:rsid w:val="009B4A0A"/>
    <w:rsid w:val="009B4C98"/>
    <w:rsid w:val="009B5980"/>
    <w:rsid w:val="009B6EC5"/>
    <w:rsid w:val="009B7383"/>
    <w:rsid w:val="009B73A0"/>
    <w:rsid w:val="009C0DAC"/>
    <w:rsid w:val="009C1937"/>
    <w:rsid w:val="009C2070"/>
    <w:rsid w:val="009C2F74"/>
    <w:rsid w:val="009C2FFA"/>
    <w:rsid w:val="009C36FD"/>
    <w:rsid w:val="009C3EB1"/>
    <w:rsid w:val="009C4510"/>
    <w:rsid w:val="009C496E"/>
    <w:rsid w:val="009C4E09"/>
    <w:rsid w:val="009C5A8D"/>
    <w:rsid w:val="009C6745"/>
    <w:rsid w:val="009C6E76"/>
    <w:rsid w:val="009D04C5"/>
    <w:rsid w:val="009D0B7D"/>
    <w:rsid w:val="009D0E5C"/>
    <w:rsid w:val="009D1AF1"/>
    <w:rsid w:val="009D1E73"/>
    <w:rsid w:val="009D226E"/>
    <w:rsid w:val="009D2404"/>
    <w:rsid w:val="009D2750"/>
    <w:rsid w:val="009D2DFF"/>
    <w:rsid w:val="009D2FCE"/>
    <w:rsid w:val="009D384F"/>
    <w:rsid w:val="009D38BD"/>
    <w:rsid w:val="009D3EE7"/>
    <w:rsid w:val="009D444C"/>
    <w:rsid w:val="009D4AD7"/>
    <w:rsid w:val="009D5517"/>
    <w:rsid w:val="009D57DA"/>
    <w:rsid w:val="009D5890"/>
    <w:rsid w:val="009D5F80"/>
    <w:rsid w:val="009D6D22"/>
    <w:rsid w:val="009D7AA7"/>
    <w:rsid w:val="009D7EB9"/>
    <w:rsid w:val="009E0250"/>
    <w:rsid w:val="009E0B23"/>
    <w:rsid w:val="009E1974"/>
    <w:rsid w:val="009E1B24"/>
    <w:rsid w:val="009E262B"/>
    <w:rsid w:val="009E40A7"/>
    <w:rsid w:val="009E44A5"/>
    <w:rsid w:val="009E69B6"/>
    <w:rsid w:val="009E79DD"/>
    <w:rsid w:val="009F14E9"/>
    <w:rsid w:val="009F2677"/>
    <w:rsid w:val="009F2B58"/>
    <w:rsid w:val="009F2D3B"/>
    <w:rsid w:val="009F2EE1"/>
    <w:rsid w:val="009F3D4E"/>
    <w:rsid w:val="009F411C"/>
    <w:rsid w:val="009F49B0"/>
    <w:rsid w:val="009F59B7"/>
    <w:rsid w:val="009F6261"/>
    <w:rsid w:val="009F6A36"/>
    <w:rsid w:val="009F7B53"/>
    <w:rsid w:val="009F7D60"/>
    <w:rsid w:val="009F7F46"/>
    <w:rsid w:val="00A00A65"/>
    <w:rsid w:val="00A00E66"/>
    <w:rsid w:val="00A010CD"/>
    <w:rsid w:val="00A01A75"/>
    <w:rsid w:val="00A03216"/>
    <w:rsid w:val="00A0472A"/>
    <w:rsid w:val="00A057B4"/>
    <w:rsid w:val="00A05E63"/>
    <w:rsid w:val="00A10836"/>
    <w:rsid w:val="00A114BE"/>
    <w:rsid w:val="00A11705"/>
    <w:rsid w:val="00A14561"/>
    <w:rsid w:val="00A1667C"/>
    <w:rsid w:val="00A16DF7"/>
    <w:rsid w:val="00A17294"/>
    <w:rsid w:val="00A17D14"/>
    <w:rsid w:val="00A204B2"/>
    <w:rsid w:val="00A219E6"/>
    <w:rsid w:val="00A2299B"/>
    <w:rsid w:val="00A22F3B"/>
    <w:rsid w:val="00A23002"/>
    <w:rsid w:val="00A2499C"/>
    <w:rsid w:val="00A24BA6"/>
    <w:rsid w:val="00A24F23"/>
    <w:rsid w:val="00A2516E"/>
    <w:rsid w:val="00A25D02"/>
    <w:rsid w:val="00A265A9"/>
    <w:rsid w:val="00A26871"/>
    <w:rsid w:val="00A26B74"/>
    <w:rsid w:val="00A27552"/>
    <w:rsid w:val="00A3037C"/>
    <w:rsid w:val="00A308B5"/>
    <w:rsid w:val="00A31190"/>
    <w:rsid w:val="00A314EB"/>
    <w:rsid w:val="00A31705"/>
    <w:rsid w:val="00A31E2C"/>
    <w:rsid w:val="00A3238E"/>
    <w:rsid w:val="00A323CD"/>
    <w:rsid w:val="00A325C8"/>
    <w:rsid w:val="00A32BB6"/>
    <w:rsid w:val="00A32C1D"/>
    <w:rsid w:val="00A339B6"/>
    <w:rsid w:val="00A33CA9"/>
    <w:rsid w:val="00A34681"/>
    <w:rsid w:val="00A34CFD"/>
    <w:rsid w:val="00A34E88"/>
    <w:rsid w:val="00A35467"/>
    <w:rsid w:val="00A359B4"/>
    <w:rsid w:val="00A35A40"/>
    <w:rsid w:val="00A35F5F"/>
    <w:rsid w:val="00A36A62"/>
    <w:rsid w:val="00A378CF"/>
    <w:rsid w:val="00A40F97"/>
    <w:rsid w:val="00A419A3"/>
    <w:rsid w:val="00A424A3"/>
    <w:rsid w:val="00A42767"/>
    <w:rsid w:val="00A4326A"/>
    <w:rsid w:val="00A43741"/>
    <w:rsid w:val="00A44F2B"/>
    <w:rsid w:val="00A45373"/>
    <w:rsid w:val="00A4620B"/>
    <w:rsid w:val="00A47DE4"/>
    <w:rsid w:val="00A507E5"/>
    <w:rsid w:val="00A516C7"/>
    <w:rsid w:val="00A52AC4"/>
    <w:rsid w:val="00A53175"/>
    <w:rsid w:val="00A5343B"/>
    <w:rsid w:val="00A53446"/>
    <w:rsid w:val="00A5458B"/>
    <w:rsid w:val="00A55954"/>
    <w:rsid w:val="00A55E6C"/>
    <w:rsid w:val="00A55FAA"/>
    <w:rsid w:val="00A560A7"/>
    <w:rsid w:val="00A5682B"/>
    <w:rsid w:val="00A568AA"/>
    <w:rsid w:val="00A571E5"/>
    <w:rsid w:val="00A57948"/>
    <w:rsid w:val="00A60504"/>
    <w:rsid w:val="00A61983"/>
    <w:rsid w:val="00A61B20"/>
    <w:rsid w:val="00A6222B"/>
    <w:rsid w:val="00A62EAF"/>
    <w:rsid w:val="00A63CC8"/>
    <w:rsid w:val="00A645A6"/>
    <w:rsid w:val="00A64CED"/>
    <w:rsid w:val="00A64E84"/>
    <w:rsid w:val="00A657B7"/>
    <w:rsid w:val="00A65A20"/>
    <w:rsid w:val="00A672E4"/>
    <w:rsid w:val="00A67A7D"/>
    <w:rsid w:val="00A67CE6"/>
    <w:rsid w:val="00A67EAE"/>
    <w:rsid w:val="00A704E3"/>
    <w:rsid w:val="00A70C92"/>
    <w:rsid w:val="00A71B0F"/>
    <w:rsid w:val="00A71FC5"/>
    <w:rsid w:val="00A72D4C"/>
    <w:rsid w:val="00A72F4A"/>
    <w:rsid w:val="00A73409"/>
    <w:rsid w:val="00A73AE9"/>
    <w:rsid w:val="00A74A5D"/>
    <w:rsid w:val="00A753A3"/>
    <w:rsid w:val="00A75C8F"/>
    <w:rsid w:val="00A76BFF"/>
    <w:rsid w:val="00A807D8"/>
    <w:rsid w:val="00A8087F"/>
    <w:rsid w:val="00A80B97"/>
    <w:rsid w:val="00A80BFD"/>
    <w:rsid w:val="00A81309"/>
    <w:rsid w:val="00A81342"/>
    <w:rsid w:val="00A827FB"/>
    <w:rsid w:val="00A828CD"/>
    <w:rsid w:val="00A8300E"/>
    <w:rsid w:val="00A83355"/>
    <w:rsid w:val="00A83D7F"/>
    <w:rsid w:val="00A84AD6"/>
    <w:rsid w:val="00A84E04"/>
    <w:rsid w:val="00A84F5F"/>
    <w:rsid w:val="00A85126"/>
    <w:rsid w:val="00A8538B"/>
    <w:rsid w:val="00A91115"/>
    <w:rsid w:val="00A9142A"/>
    <w:rsid w:val="00A915D1"/>
    <w:rsid w:val="00A92198"/>
    <w:rsid w:val="00A92CF4"/>
    <w:rsid w:val="00A93FA3"/>
    <w:rsid w:val="00A94F9A"/>
    <w:rsid w:val="00A9575B"/>
    <w:rsid w:val="00A960ED"/>
    <w:rsid w:val="00A964A7"/>
    <w:rsid w:val="00A96A61"/>
    <w:rsid w:val="00A96B41"/>
    <w:rsid w:val="00A96F53"/>
    <w:rsid w:val="00A971D7"/>
    <w:rsid w:val="00A97D29"/>
    <w:rsid w:val="00AA009B"/>
    <w:rsid w:val="00AA04EE"/>
    <w:rsid w:val="00AA08F3"/>
    <w:rsid w:val="00AA0F4A"/>
    <w:rsid w:val="00AA18CA"/>
    <w:rsid w:val="00AA2117"/>
    <w:rsid w:val="00AA217A"/>
    <w:rsid w:val="00AA2CC0"/>
    <w:rsid w:val="00AA320A"/>
    <w:rsid w:val="00AA4A03"/>
    <w:rsid w:val="00AA644A"/>
    <w:rsid w:val="00AA69D5"/>
    <w:rsid w:val="00AA70CE"/>
    <w:rsid w:val="00AA7D5E"/>
    <w:rsid w:val="00AB1D0E"/>
    <w:rsid w:val="00AB2027"/>
    <w:rsid w:val="00AB2284"/>
    <w:rsid w:val="00AB2CC9"/>
    <w:rsid w:val="00AB396B"/>
    <w:rsid w:val="00AB4E32"/>
    <w:rsid w:val="00AB5371"/>
    <w:rsid w:val="00AB5552"/>
    <w:rsid w:val="00AB7AAE"/>
    <w:rsid w:val="00AC0765"/>
    <w:rsid w:val="00AC1D2A"/>
    <w:rsid w:val="00AC208E"/>
    <w:rsid w:val="00AC22D6"/>
    <w:rsid w:val="00AC295A"/>
    <w:rsid w:val="00AC3506"/>
    <w:rsid w:val="00AC3707"/>
    <w:rsid w:val="00AC4B2B"/>
    <w:rsid w:val="00AC526C"/>
    <w:rsid w:val="00AC5361"/>
    <w:rsid w:val="00AC5393"/>
    <w:rsid w:val="00AC53B8"/>
    <w:rsid w:val="00AC6045"/>
    <w:rsid w:val="00AC79ED"/>
    <w:rsid w:val="00AD0CC7"/>
    <w:rsid w:val="00AD0FD3"/>
    <w:rsid w:val="00AD178B"/>
    <w:rsid w:val="00AD4086"/>
    <w:rsid w:val="00AD47A9"/>
    <w:rsid w:val="00AD4ADF"/>
    <w:rsid w:val="00AD4E6D"/>
    <w:rsid w:val="00AD58C0"/>
    <w:rsid w:val="00AD6505"/>
    <w:rsid w:val="00AD66BB"/>
    <w:rsid w:val="00AD66F0"/>
    <w:rsid w:val="00AD676E"/>
    <w:rsid w:val="00AD7757"/>
    <w:rsid w:val="00AD79CE"/>
    <w:rsid w:val="00AD7AF2"/>
    <w:rsid w:val="00AE1151"/>
    <w:rsid w:val="00AE349F"/>
    <w:rsid w:val="00AE439C"/>
    <w:rsid w:val="00AE5B10"/>
    <w:rsid w:val="00AE623B"/>
    <w:rsid w:val="00AE6453"/>
    <w:rsid w:val="00AE7ED9"/>
    <w:rsid w:val="00AF0786"/>
    <w:rsid w:val="00AF1A90"/>
    <w:rsid w:val="00AF2BA6"/>
    <w:rsid w:val="00AF476E"/>
    <w:rsid w:val="00AF47BE"/>
    <w:rsid w:val="00AF4EF6"/>
    <w:rsid w:val="00AF50C9"/>
    <w:rsid w:val="00AF5A0F"/>
    <w:rsid w:val="00AF5BBC"/>
    <w:rsid w:val="00AF6A6D"/>
    <w:rsid w:val="00AF6CEF"/>
    <w:rsid w:val="00AF6DE8"/>
    <w:rsid w:val="00B00AB4"/>
    <w:rsid w:val="00B01061"/>
    <w:rsid w:val="00B01A65"/>
    <w:rsid w:val="00B02228"/>
    <w:rsid w:val="00B02718"/>
    <w:rsid w:val="00B02D48"/>
    <w:rsid w:val="00B02DD1"/>
    <w:rsid w:val="00B03272"/>
    <w:rsid w:val="00B03681"/>
    <w:rsid w:val="00B03B3B"/>
    <w:rsid w:val="00B04253"/>
    <w:rsid w:val="00B0489E"/>
    <w:rsid w:val="00B04AFB"/>
    <w:rsid w:val="00B05446"/>
    <w:rsid w:val="00B05539"/>
    <w:rsid w:val="00B0611F"/>
    <w:rsid w:val="00B06332"/>
    <w:rsid w:val="00B069D7"/>
    <w:rsid w:val="00B06ED8"/>
    <w:rsid w:val="00B07DB6"/>
    <w:rsid w:val="00B103D7"/>
    <w:rsid w:val="00B11305"/>
    <w:rsid w:val="00B11E9D"/>
    <w:rsid w:val="00B12866"/>
    <w:rsid w:val="00B1295F"/>
    <w:rsid w:val="00B13B30"/>
    <w:rsid w:val="00B13CC8"/>
    <w:rsid w:val="00B13D10"/>
    <w:rsid w:val="00B14A4F"/>
    <w:rsid w:val="00B15065"/>
    <w:rsid w:val="00B1560E"/>
    <w:rsid w:val="00B156F8"/>
    <w:rsid w:val="00B15B24"/>
    <w:rsid w:val="00B176F4"/>
    <w:rsid w:val="00B20708"/>
    <w:rsid w:val="00B20772"/>
    <w:rsid w:val="00B20812"/>
    <w:rsid w:val="00B21B4A"/>
    <w:rsid w:val="00B226B3"/>
    <w:rsid w:val="00B22C1A"/>
    <w:rsid w:val="00B23CB3"/>
    <w:rsid w:val="00B243B7"/>
    <w:rsid w:val="00B24638"/>
    <w:rsid w:val="00B24D19"/>
    <w:rsid w:val="00B25589"/>
    <w:rsid w:val="00B27652"/>
    <w:rsid w:val="00B27CCC"/>
    <w:rsid w:val="00B30B5C"/>
    <w:rsid w:val="00B312AE"/>
    <w:rsid w:val="00B31D7F"/>
    <w:rsid w:val="00B33B03"/>
    <w:rsid w:val="00B34649"/>
    <w:rsid w:val="00B34971"/>
    <w:rsid w:val="00B34B9F"/>
    <w:rsid w:val="00B3585A"/>
    <w:rsid w:val="00B36ED1"/>
    <w:rsid w:val="00B37229"/>
    <w:rsid w:val="00B372C4"/>
    <w:rsid w:val="00B374E1"/>
    <w:rsid w:val="00B37C0F"/>
    <w:rsid w:val="00B40CB8"/>
    <w:rsid w:val="00B40E93"/>
    <w:rsid w:val="00B41954"/>
    <w:rsid w:val="00B41A84"/>
    <w:rsid w:val="00B421AB"/>
    <w:rsid w:val="00B4272D"/>
    <w:rsid w:val="00B42FB8"/>
    <w:rsid w:val="00B43317"/>
    <w:rsid w:val="00B434A5"/>
    <w:rsid w:val="00B453F1"/>
    <w:rsid w:val="00B4604C"/>
    <w:rsid w:val="00B462C3"/>
    <w:rsid w:val="00B4785E"/>
    <w:rsid w:val="00B47B42"/>
    <w:rsid w:val="00B508EF"/>
    <w:rsid w:val="00B52FD1"/>
    <w:rsid w:val="00B536B9"/>
    <w:rsid w:val="00B53CE5"/>
    <w:rsid w:val="00B53DE3"/>
    <w:rsid w:val="00B53E18"/>
    <w:rsid w:val="00B55384"/>
    <w:rsid w:val="00B5601C"/>
    <w:rsid w:val="00B566BA"/>
    <w:rsid w:val="00B568A6"/>
    <w:rsid w:val="00B57239"/>
    <w:rsid w:val="00B573EC"/>
    <w:rsid w:val="00B603F3"/>
    <w:rsid w:val="00B61054"/>
    <w:rsid w:val="00B61C3E"/>
    <w:rsid w:val="00B62114"/>
    <w:rsid w:val="00B63499"/>
    <w:rsid w:val="00B63E23"/>
    <w:rsid w:val="00B6440A"/>
    <w:rsid w:val="00B64D56"/>
    <w:rsid w:val="00B65181"/>
    <w:rsid w:val="00B65497"/>
    <w:rsid w:val="00B6554F"/>
    <w:rsid w:val="00B672F6"/>
    <w:rsid w:val="00B67D94"/>
    <w:rsid w:val="00B703E2"/>
    <w:rsid w:val="00B70E72"/>
    <w:rsid w:val="00B70FD6"/>
    <w:rsid w:val="00B71E10"/>
    <w:rsid w:val="00B7234A"/>
    <w:rsid w:val="00B72843"/>
    <w:rsid w:val="00B72B48"/>
    <w:rsid w:val="00B74E27"/>
    <w:rsid w:val="00B7507C"/>
    <w:rsid w:val="00B7545C"/>
    <w:rsid w:val="00B75923"/>
    <w:rsid w:val="00B75EB8"/>
    <w:rsid w:val="00B766C5"/>
    <w:rsid w:val="00B768B3"/>
    <w:rsid w:val="00B76DA9"/>
    <w:rsid w:val="00B77896"/>
    <w:rsid w:val="00B77A34"/>
    <w:rsid w:val="00B80E11"/>
    <w:rsid w:val="00B810CD"/>
    <w:rsid w:val="00B81D1E"/>
    <w:rsid w:val="00B82ED1"/>
    <w:rsid w:val="00B841A8"/>
    <w:rsid w:val="00B841D6"/>
    <w:rsid w:val="00B84AFD"/>
    <w:rsid w:val="00B84B70"/>
    <w:rsid w:val="00B85FE8"/>
    <w:rsid w:val="00B862F8"/>
    <w:rsid w:val="00B875D1"/>
    <w:rsid w:val="00B8786E"/>
    <w:rsid w:val="00B9003A"/>
    <w:rsid w:val="00B90408"/>
    <w:rsid w:val="00B913FF"/>
    <w:rsid w:val="00B92421"/>
    <w:rsid w:val="00B945BF"/>
    <w:rsid w:val="00B94A9F"/>
    <w:rsid w:val="00B94C9C"/>
    <w:rsid w:val="00B95826"/>
    <w:rsid w:val="00B95CC6"/>
    <w:rsid w:val="00B9678E"/>
    <w:rsid w:val="00B97EFA"/>
    <w:rsid w:val="00BA1837"/>
    <w:rsid w:val="00BA2AF1"/>
    <w:rsid w:val="00BA2FFF"/>
    <w:rsid w:val="00BA317F"/>
    <w:rsid w:val="00BA371F"/>
    <w:rsid w:val="00BA39EA"/>
    <w:rsid w:val="00BA3A09"/>
    <w:rsid w:val="00BA3C8B"/>
    <w:rsid w:val="00BA3C8D"/>
    <w:rsid w:val="00BA44CB"/>
    <w:rsid w:val="00BA4B13"/>
    <w:rsid w:val="00BA4B24"/>
    <w:rsid w:val="00BA52BA"/>
    <w:rsid w:val="00BA5635"/>
    <w:rsid w:val="00BA5649"/>
    <w:rsid w:val="00BA5A11"/>
    <w:rsid w:val="00BA5B4D"/>
    <w:rsid w:val="00BA6BCA"/>
    <w:rsid w:val="00BB00E1"/>
    <w:rsid w:val="00BB11E0"/>
    <w:rsid w:val="00BB22EA"/>
    <w:rsid w:val="00BB2678"/>
    <w:rsid w:val="00BB26C9"/>
    <w:rsid w:val="00BB2AF8"/>
    <w:rsid w:val="00BB2DFB"/>
    <w:rsid w:val="00BB3324"/>
    <w:rsid w:val="00BB342C"/>
    <w:rsid w:val="00BB38B9"/>
    <w:rsid w:val="00BB3C39"/>
    <w:rsid w:val="00BB3C90"/>
    <w:rsid w:val="00BB4C50"/>
    <w:rsid w:val="00BB4E4B"/>
    <w:rsid w:val="00BB532F"/>
    <w:rsid w:val="00BB68FA"/>
    <w:rsid w:val="00BB698C"/>
    <w:rsid w:val="00BB6DC9"/>
    <w:rsid w:val="00BB79F3"/>
    <w:rsid w:val="00BC0169"/>
    <w:rsid w:val="00BC0258"/>
    <w:rsid w:val="00BC0F1F"/>
    <w:rsid w:val="00BC221D"/>
    <w:rsid w:val="00BC273F"/>
    <w:rsid w:val="00BC2E18"/>
    <w:rsid w:val="00BC3A60"/>
    <w:rsid w:val="00BC4842"/>
    <w:rsid w:val="00BC518F"/>
    <w:rsid w:val="00BC5238"/>
    <w:rsid w:val="00BC5589"/>
    <w:rsid w:val="00BC6A1A"/>
    <w:rsid w:val="00BC72D5"/>
    <w:rsid w:val="00BC7C6C"/>
    <w:rsid w:val="00BC7D37"/>
    <w:rsid w:val="00BD10E7"/>
    <w:rsid w:val="00BD15F5"/>
    <w:rsid w:val="00BD1B69"/>
    <w:rsid w:val="00BD1C47"/>
    <w:rsid w:val="00BD1F4B"/>
    <w:rsid w:val="00BD2931"/>
    <w:rsid w:val="00BD2E8C"/>
    <w:rsid w:val="00BD31E1"/>
    <w:rsid w:val="00BD3C17"/>
    <w:rsid w:val="00BD4C03"/>
    <w:rsid w:val="00BD509A"/>
    <w:rsid w:val="00BD62AF"/>
    <w:rsid w:val="00BD6321"/>
    <w:rsid w:val="00BD6F97"/>
    <w:rsid w:val="00BD7187"/>
    <w:rsid w:val="00BD746A"/>
    <w:rsid w:val="00BD76E3"/>
    <w:rsid w:val="00BD7CC5"/>
    <w:rsid w:val="00BE0272"/>
    <w:rsid w:val="00BE0AEF"/>
    <w:rsid w:val="00BE1484"/>
    <w:rsid w:val="00BE18C1"/>
    <w:rsid w:val="00BE1B81"/>
    <w:rsid w:val="00BE3F4C"/>
    <w:rsid w:val="00BE45F0"/>
    <w:rsid w:val="00BE6A7F"/>
    <w:rsid w:val="00BE6D67"/>
    <w:rsid w:val="00BE71D2"/>
    <w:rsid w:val="00BF1132"/>
    <w:rsid w:val="00BF1CBA"/>
    <w:rsid w:val="00BF1F32"/>
    <w:rsid w:val="00BF26AB"/>
    <w:rsid w:val="00BF279A"/>
    <w:rsid w:val="00BF5371"/>
    <w:rsid w:val="00BF58E6"/>
    <w:rsid w:val="00BF5D78"/>
    <w:rsid w:val="00BF6278"/>
    <w:rsid w:val="00BF67E3"/>
    <w:rsid w:val="00BF697E"/>
    <w:rsid w:val="00C00319"/>
    <w:rsid w:val="00C007E0"/>
    <w:rsid w:val="00C00933"/>
    <w:rsid w:val="00C00D13"/>
    <w:rsid w:val="00C02383"/>
    <w:rsid w:val="00C02DBC"/>
    <w:rsid w:val="00C02F7D"/>
    <w:rsid w:val="00C03937"/>
    <w:rsid w:val="00C053E0"/>
    <w:rsid w:val="00C059D3"/>
    <w:rsid w:val="00C06932"/>
    <w:rsid w:val="00C06BCE"/>
    <w:rsid w:val="00C0750C"/>
    <w:rsid w:val="00C1067A"/>
    <w:rsid w:val="00C106D3"/>
    <w:rsid w:val="00C11827"/>
    <w:rsid w:val="00C1228B"/>
    <w:rsid w:val="00C125FE"/>
    <w:rsid w:val="00C13B76"/>
    <w:rsid w:val="00C14B18"/>
    <w:rsid w:val="00C154F4"/>
    <w:rsid w:val="00C15AED"/>
    <w:rsid w:val="00C15D59"/>
    <w:rsid w:val="00C20147"/>
    <w:rsid w:val="00C203BF"/>
    <w:rsid w:val="00C21031"/>
    <w:rsid w:val="00C21716"/>
    <w:rsid w:val="00C222A3"/>
    <w:rsid w:val="00C22837"/>
    <w:rsid w:val="00C231DD"/>
    <w:rsid w:val="00C232EB"/>
    <w:rsid w:val="00C235F2"/>
    <w:rsid w:val="00C239FC"/>
    <w:rsid w:val="00C23B7C"/>
    <w:rsid w:val="00C25E5C"/>
    <w:rsid w:val="00C26598"/>
    <w:rsid w:val="00C26D55"/>
    <w:rsid w:val="00C27091"/>
    <w:rsid w:val="00C3031D"/>
    <w:rsid w:val="00C30D8B"/>
    <w:rsid w:val="00C3166B"/>
    <w:rsid w:val="00C32F76"/>
    <w:rsid w:val="00C32FD4"/>
    <w:rsid w:val="00C33D15"/>
    <w:rsid w:val="00C344FD"/>
    <w:rsid w:val="00C34B5F"/>
    <w:rsid w:val="00C35A72"/>
    <w:rsid w:val="00C366B1"/>
    <w:rsid w:val="00C36CA4"/>
    <w:rsid w:val="00C3779F"/>
    <w:rsid w:val="00C37F89"/>
    <w:rsid w:val="00C41144"/>
    <w:rsid w:val="00C4142F"/>
    <w:rsid w:val="00C41A7C"/>
    <w:rsid w:val="00C42076"/>
    <w:rsid w:val="00C42A0C"/>
    <w:rsid w:val="00C45F17"/>
    <w:rsid w:val="00C46503"/>
    <w:rsid w:val="00C466CB"/>
    <w:rsid w:val="00C47D7E"/>
    <w:rsid w:val="00C507B9"/>
    <w:rsid w:val="00C52E92"/>
    <w:rsid w:val="00C56C17"/>
    <w:rsid w:val="00C56D49"/>
    <w:rsid w:val="00C56DA0"/>
    <w:rsid w:val="00C57627"/>
    <w:rsid w:val="00C578DC"/>
    <w:rsid w:val="00C605E4"/>
    <w:rsid w:val="00C608ED"/>
    <w:rsid w:val="00C617E8"/>
    <w:rsid w:val="00C62020"/>
    <w:rsid w:val="00C62273"/>
    <w:rsid w:val="00C63D14"/>
    <w:rsid w:val="00C6472D"/>
    <w:rsid w:val="00C64DAB"/>
    <w:rsid w:val="00C66B5B"/>
    <w:rsid w:val="00C6749A"/>
    <w:rsid w:val="00C674DD"/>
    <w:rsid w:val="00C711C2"/>
    <w:rsid w:val="00C7252F"/>
    <w:rsid w:val="00C72B38"/>
    <w:rsid w:val="00C73332"/>
    <w:rsid w:val="00C73AE8"/>
    <w:rsid w:val="00C73F2B"/>
    <w:rsid w:val="00C742FD"/>
    <w:rsid w:val="00C75B75"/>
    <w:rsid w:val="00C7727D"/>
    <w:rsid w:val="00C77CB8"/>
    <w:rsid w:val="00C77D9D"/>
    <w:rsid w:val="00C80436"/>
    <w:rsid w:val="00C80508"/>
    <w:rsid w:val="00C805B9"/>
    <w:rsid w:val="00C80708"/>
    <w:rsid w:val="00C80A84"/>
    <w:rsid w:val="00C8100E"/>
    <w:rsid w:val="00C81FDE"/>
    <w:rsid w:val="00C8247A"/>
    <w:rsid w:val="00C82F9D"/>
    <w:rsid w:val="00C83F6C"/>
    <w:rsid w:val="00C8459C"/>
    <w:rsid w:val="00C84939"/>
    <w:rsid w:val="00C84D76"/>
    <w:rsid w:val="00C850E2"/>
    <w:rsid w:val="00C85E6E"/>
    <w:rsid w:val="00C86067"/>
    <w:rsid w:val="00C86601"/>
    <w:rsid w:val="00C866AF"/>
    <w:rsid w:val="00C86CCE"/>
    <w:rsid w:val="00C8765F"/>
    <w:rsid w:val="00C87F52"/>
    <w:rsid w:val="00C904FE"/>
    <w:rsid w:val="00C90BB6"/>
    <w:rsid w:val="00C90CA1"/>
    <w:rsid w:val="00C90DB9"/>
    <w:rsid w:val="00C90F47"/>
    <w:rsid w:val="00C92643"/>
    <w:rsid w:val="00C92D0F"/>
    <w:rsid w:val="00C92DEC"/>
    <w:rsid w:val="00C92FDB"/>
    <w:rsid w:val="00C94209"/>
    <w:rsid w:val="00C955E3"/>
    <w:rsid w:val="00C95938"/>
    <w:rsid w:val="00C95D25"/>
    <w:rsid w:val="00C960F3"/>
    <w:rsid w:val="00C968F2"/>
    <w:rsid w:val="00C96A17"/>
    <w:rsid w:val="00C96B8D"/>
    <w:rsid w:val="00C9721C"/>
    <w:rsid w:val="00C97403"/>
    <w:rsid w:val="00CA0E1B"/>
    <w:rsid w:val="00CA1412"/>
    <w:rsid w:val="00CA1483"/>
    <w:rsid w:val="00CA266C"/>
    <w:rsid w:val="00CA2896"/>
    <w:rsid w:val="00CA2A2A"/>
    <w:rsid w:val="00CA2C57"/>
    <w:rsid w:val="00CA5108"/>
    <w:rsid w:val="00CA54FC"/>
    <w:rsid w:val="00CA5A5F"/>
    <w:rsid w:val="00CA69A9"/>
    <w:rsid w:val="00CA6C37"/>
    <w:rsid w:val="00CA6C4D"/>
    <w:rsid w:val="00CB08B8"/>
    <w:rsid w:val="00CB0C1B"/>
    <w:rsid w:val="00CB207E"/>
    <w:rsid w:val="00CB2745"/>
    <w:rsid w:val="00CB302E"/>
    <w:rsid w:val="00CB33F5"/>
    <w:rsid w:val="00CB36D9"/>
    <w:rsid w:val="00CB3932"/>
    <w:rsid w:val="00CB3C7D"/>
    <w:rsid w:val="00CB5A52"/>
    <w:rsid w:val="00CB606C"/>
    <w:rsid w:val="00CB6325"/>
    <w:rsid w:val="00CB6718"/>
    <w:rsid w:val="00CB758E"/>
    <w:rsid w:val="00CB75B8"/>
    <w:rsid w:val="00CC0328"/>
    <w:rsid w:val="00CC0606"/>
    <w:rsid w:val="00CC0AE1"/>
    <w:rsid w:val="00CC0CBA"/>
    <w:rsid w:val="00CC13E3"/>
    <w:rsid w:val="00CC22CE"/>
    <w:rsid w:val="00CC3F7B"/>
    <w:rsid w:val="00CC5601"/>
    <w:rsid w:val="00CC67F3"/>
    <w:rsid w:val="00CC7266"/>
    <w:rsid w:val="00CC7525"/>
    <w:rsid w:val="00CD0BB3"/>
    <w:rsid w:val="00CD172F"/>
    <w:rsid w:val="00CD27BE"/>
    <w:rsid w:val="00CD38B3"/>
    <w:rsid w:val="00CD3B3E"/>
    <w:rsid w:val="00CD46A2"/>
    <w:rsid w:val="00CD59F7"/>
    <w:rsid w:val="00CD5B15"/>
    <w:rsid w:val="00CD6797"/>
    <w:rsid w:val="00CD6D80"/>
    <w:rsid w:val="00CE0349"/>
    <w:rsid w:val="00CE0515"/>
    <w:rsid w:val="00CE07D3"/>
    <w:rsid w:val="00CE0ACE"/>
    <w:rsid w:val="00CE0ADA"/>
    <w:rsid w:val="00CE0F40"/>
    <w:rsid w:val="00CE1265"/>
    <w:rsid w:val="00CE1300"/>
    <w:rsid w:val="00CE240E"/>
    <w:rsid w:val="00CE29C3"/>
    <w:rsid w:val="00CE5D1A"/>
    <w:rsid w:val="00CE6C64"/>
    <w:rsid w:val="00CE7E05"/>
    <w:rsid w:val="00CE7FF4"/>
    <w:rsid w:val="00CF076C"/>
    <w:rsid w:val="00CF1459"/>
    <w:rsid w:val="00CF16C3"/>
    <w:rsid w:val="00CF254C"/>
    <w:rsid w:val="00CF35B8"/>
    <w:rsid w:val="00CF39C7"/>
    <w:rsid w:val="00CF445E"/>
    <w:rsid w:val="00CF4966"/>
    <w:rsid w:val="00CF4A28"/>
    <w:rsid w:val="00CF50D6"/>
    <w:rsid w:val="00CF59FB"/>
    <w:rsid w:val="00CF6507"/>
    <w:rsid w:val="00CF69BE"/>
    <w:rsid w:val="00D00AAB"/>
    <w:rsid w:val="00D0100D"/>
    <w:rsid w:val="00D0130E"/>
    <w:rsid w:val="00D01811"/>
    <w:rsid w:val="00D02484"/>
    <w:rsid w:val="00D02B67"/>
    <w:rsid w:val="00D02D37"/>
    <w:rsid w:val="00D02FA9"/>
    <w:rsid w:val="00D034B6"/>
    <w:rsid w:val="00D03756"/>
    <w:rsid w:val="00D03835"/>
    <w:rsid w:val="00D039D3"/>
    <w:rsid w:val="00D0405E"/>
    <w:rsid w:val="00D04221"/>
    <w:rsid w:val="00D04E05"/>
    <w:rsid w:val="00D05568"/>
    <w:rsid w:val="00D0606F"/>
    <w:rsid w:val="00D0647C"/>
    <w:rsid w:val="00D06A1A"/>
    <w:rsid w:val="00D06B2C"/>
    <w:rsid w:val="00D10084"/>
    <w:rsid w:val="00D10545"/>
    <w:rsid w:val="00D10585"/>
    <w:rsid w:val="00D106C4"/>
    <w:rsid w:val="00D1091B"/>
    <w:rsid w:val="00D10D83"/>
    <w:rsid w:val="00D11195"/>
    <w:rsid w:val="00D1249A"/>
    <w:rsid w:val="00D135C6"/>
    <w:rsid w:val="00D13EAD"/>
    <w:rsid w:val="00D157D6"/>
    <w:rsid w:val="00D1607F"/>
    <w:rsid w:val="00D17348"/>
    <w:rsid w:val="00D1735C"/>
    <w:rsid w:val="00D23918"/>
    <w:rsid w:val="00D23BD4"/>
    <w:rsid w:val="00D23E24"/>
    <w:rsid w:val="00D2424F"/>
    <w:rsid w:val="00D242B3"/>
    <w:rsid w:val="00D248A9"/>
    <w:rsid w:val="00D26D5F"/>
    <w:rsid w:val="00D27098"/>
    <w:rsid w:val="00D271C0"/>
    <w:rsid w:val="00D2788C"/>
    <w:rsid w:val="00D27A0A"/>
    <w:rsid w:val="00D27BF1"/>
    <w:rsid w:val="00D312DD"/>
    <w:rsid w:val="00D31EB5"/>
    <w:rsid w:val="00D320EF"/>
    <w:rsid w:val="00D332BA"/>
    <w:rsid w:val="00D3338A"/>
    <w:rsid w:val="00D337CD"/>
    <w:rsid w:val="00D340FD"/>
    <w:rsid w:val="00D3492F"/>
    <w:rsid w:val="00D34EA3"/>
    <w:rsid w:val="00D3581C"/>
    <w:rsid w:val="00D36E17"/>
    <w:rsid w:val="00D37180"/>
    <w:rsid w:val="00D37A37"/>
    <w:rsid w:val="00D37D24"/>
    <w:rsid w:val="00D40047"/>
    <w:rsid w:val="00D40555"/>
    <w:rsid w:val="00D4107F"/>
    <w:rsid w:val="00D41333"/>
    <w:rsid w:val="00D41943"/>
    <w:rsid w:val="00D426D3"/>
    <w:rsid w:val="00D43371"/>
    <w:rsid w:val="00D435D2"/>
    <w:rsid w:val="00D4402D"/>
    <w:rsid w:val="00D44F74"/>
    <w:rsid w:val="00D4549D"/>
    <w:rsid w:val="00D45821"/>
    <w:rsid w:val="00D45DC6"/>
    <w:rsid w:val="00D4656E"/>
    <w:rsid w:val="00D46956"/>
    <w:rsid w:val="00D47122"/>
    <w:rsid w:val="00D47F54"/>
    <w:rsid w:val="00D50581"/>
    <w:rsid w:val="00D505BA"/>
    <w:rsid w:val="00D515A0"/>
    <w:rsid w:val="00D51E34"/>
    <w:rsid w:val="00D52781"/>
    <w:rsid w:val="00D5294E"/>
    <w:rsid w:val="00D5296C"/>
    <w:rsid w:val="00D534DA"/>
    <w:rsid w:val="00D53625"/>
    <w:rsid w:val="00D537F3"/>
    <w:rsid w:val="00D53E5E"/>
    <w:rsid w:val="00D54501"/>
    <w:rsid w:val="00D55140"/>
    <w:rsid w:val="00D55460"/>
    <w:rsid w:val="00D55A25"/>
    <w:rsid w:val="00D56F32"/>
    <w:rsid w:val="00D5736B"/>
    <w:rsid w:val="00D57452"/>
    <w:rsid w:val="00D5754B"/>
    <w:rsid w:val="00D57F05"/>
    <w:rsid w:val="00D60064"/>
    <w:rsid w:val="00D61386"/>
    <w:rsid w:val="00D6310C"/>
    <w:rsid w:val="00D6337B"/>
    <w:rsid w:val="00D63CA7"/>
    <w:rsid w:val="00D642F9"/>
    <w:rsid w:val="00D657B1"/>
    <w:rsid w:val="00D65EDE"/>
    <w:rsid w:val="00D66525"/>
    <w:rsid w:val="00D665D7"/>
    <w:rsid w:val="00D66651"/>
    <w:rsid w:val="00D6723F"/>
    <w:rsid w:val="00D677E9"/>
    <w:rsid w:val="00D71380"/>
    <w:rsid w:val="00D716F5"/>
    <w:rsid w:val="00D7197F"/>
    <w:rsid w:val="00D71EA2"/>
    <w:rsid w:val="00D72087"/>
    <w:rsid w:val="00D721A4"/>
    <w:rsid w:val="00D723B8"/>
    <w:rsid w:val="00D72490"/>
    <w:rsid w:val="00D72640"/>
    <w:rsid w:val="00D745C2"/>
    <w:rsid w:val="00D746F5"/>
    <w:rsid w:val="00D74AB5"/>
    <w:rsid w:val="00D74FF8"/>
    <w:rsid w:val="00D75509"/>
    <w:rsid w:val="00D80270"/>
    <w:rsid w:val="00D80843"/>
    <w:rsid w:val="00D80E2B"/>
    <w:rsid w:val="00D80F20"/>
    <w:rsid w:val="00D812BD"/>
    <w:rsid w:val="00D8152F"/>
    <w:rsid w:val="00D81562"/>
    <w:rsid w:val="00D81DD1"/>
    <w:rsid w:val="00D825A0"/>
    <w:rsid w:val="00D82654"/>
    <w:rsid w:val="00D82951"/>
    <w:rsid w:val="00D82C24"/>
    <w:rsid w:val="00D84E4A"/>
    <w:rsid w:val="00D8575A"/>
    <w:rsid w:val="00D85C84"/>
    <w:rsid w:val="00D872DF"/>
    <w:rsid w:val="00D90227"/>
    <w:rsid w:val="00D9046E"/>
    <w:rsid w:val="00D90F4D"/>
    <w:rsid w:val="00D9141B"/>
    <w:rsid w:val="00D91580"/>
    <w:rsid w:val="00D91A46"/>
    <w:rsid w:val="00D91E0A"/>
    <w:rsid w:val="00D92CC0"/>
    <w:rsid w:val="00D93087"/>
    <w:rsid w:val="00D93212"/>
    <w:rsid w:val="00D948E5"/>
    <w:rsid w:val="00D95952"/>
    <w:rsid w:val="00D96829"/>
    <w:rsid w:val="00D969E8"/>
    <w:rsid w:val="00D96DD6"/>
    <w:rsid w:val="00D97422"/>
    <w:rsid w:val="00D975B4"/>
    <w:rsid w:val="00D9775E"/>
    <w:rsid w:val="00D979D4"/>
    <w:rsid w:val="00D97BE7"/>
    <w:rsid w:val="00DA013A"/>
    <w:rsid w:val="00DA0AF2"/>
    <w:rsid w:val="00DA0B2C"/>
    <w:rsid w:val="00DA26FB"/>
    <w:rsid w:val="00DA3E38"/>
    <w:rsid w:val="00DA4C76"/>
    <w:rsid w:val="00DA57BD"/>
    <w:rsid w:val="00DA5BD1"/>
    <w:rsid w:val="00DA5FC4"/>
    <w:rsid w:val="00DA6B11"/>
    <w:rsid w:val="00DA6B7C"/>
    <w:rsid w:val="00DA6F42"/>
    <w:rsid w:val="00DA6F71"/>
    <w:rsid w:val="00DB041A"/>
    <w:rsid w:val="00DB22D1"/>
    <w:rsid w:val="00DB2B9E"/>
    <w:rsid w:val="00DB369B"/>
    <w:rsid w:val="00DB4048"/>
    <w:rsid w:val="00DB42B2"/>
    <w:rsid w:val="00DB4ACC"/>
    <w:rsid w:val="00DB540D"/>
    <w:rsid w:val="00DB7486"/>
    <w:rsid w:val="00DB78FE"/>
    <w:rsid w:val="00DB7995"/>
    <w:rsid w:val="00DC0475"/>
    <w:rsid w:val="00DC311F"/>
    <w:rsid w:val="00DC3CF5"/>
    <w:rsid w:val="00DC3DE6"/>
    <w:rsid w:val="00DC43BF"/>
    <w:rsid w:val="00DC487E"/>
    <w:rsid w:val="00DC4BB1"/>
    <w:rsid w:val="00DC4DA9"/>
    <w:rsid w:val="00DC58A5"/>
    <w:rsid w:val="00DC6222"/>
    <w:rsid w:val="00DC63CD"/>
    <w:rsid w:val="00DC68EA"/>
    <w:rsid w:val="00DC7EAF"/>
    <w:rsid w:val="00DC7F70"/>
    <w:rsid w:val="00DD0504"/>
    <w:rsid w:val="00DD0AD4"/>
    <w:rsid w:val="00DD0C5D"/>
    <w:rsid w:val="00DD123D"/>
    <w:rsid w:val="00DD2008"/>
    <w:rsid w:val="00DD2C85"/>
    <w:rsid w:val="00DD3BE9"/>
    <w:rsid w:val="00DD3F02"/>
    <w:rsid w:val="00DD4F03"/>
    <w:rsid w:val="00DD52C7"/>
    <w:rsid w:val="00DD67F7"/>
    <w:rsid w:val="00DD7626"/>
    <w:rsid w:val="00DD7EF6"/>
    <w:rsid w:val="00DE06F7"/>
    <w:rsid w:val="00DE0E96"/>
    <w:rsid w:val="00DE1559"/>
    <w:rsid w:val="00DE1619"/>
    <w:rsid w:val="00DE20FC"/>
    <w:rsid w:val="00DE2577"/>
    <w:rsid w:val="00DE267C"/>
    <w:rsid w:val="00DE291F"/>
    <w:rsid w:val="00DE2972"/>
    <w:rsid w:val="00DE33BA"/>
    <w:rsid w:val="00DE4B66"/>
    <w:rsid w:val="00DE4C33"/>
    <w:rsid w:val="00DE61AD"/>
    <w:rsid w:val="00DE6628"/>
    <w:rsid w:val="00DF0186"/>
    <w:rsid w:val="00DF0E73"/>
    <w:rsid w:val="00DF187B"/>
    <w:rsid w:val="00DF2764"/>
    <w:rsid w:val="00DF2C9E"/>
    <w:rsid w:val="00DF2D41"/>
    <w:rsid w:val="00DF3019"/>
    <w:rsid w:val="00DF3385"/>
    <w:rsid w:val="00DF374A"/>
    <w:rsid w:val="00DF3A1E"/>
    <w:rsid w:val="00DF4615"/>
    <w:rsid w:val="00DF4E3C"/>
    <w:rsid w:val="00DF582C"/>
    <w:rsid w:val="00DF59A5"/>
    <w:rsid w:val="00DF607E"/>
    <w:rsid w:val="00DF6560"/>
    <w:rsid w:val="00DF65EE"/>
    <w:rsid w:val="00DF7CD8"/>
    <w:rsid w:val="00E00301"/>
    <w:rsid w:val="00E00932"/>
    <w:rsid w:val="00E013A6"/>
    <w:rsid w:val="00E01C32"/>
    <w:rsid w:val="00E01C91"/>
    <w:rsid w:val="00E0289D"/>
    <w:rsid w:val="00E02A21"/>
    <w:rsid w:val="00E0394F"/>
    <w:rsid w:val="00E03A34"/>
    <w:rsid w:val="00E04317"/>
    <w:rsid w:val="00E0436A"/>
    <w:rsid w:val="00E05079"/>
    <w:rsid w:val="00E05361"/>
    <w:rsid w:val="00E055B4"/>
    <w:rsid w:val="00E056F7"/>
    <w:rsid w:val="00E06E29"/>
    <w:rsid w:val="00E072E4"/>
    <w:rsid w:val="00E127C7"/>
    <w:rsid w:val="00E12918"/>
    <w:rsid w:val="00E12F2F"/>
    <w:rsid w:val="00E132FC"/>
    <w:rsid w:val="00E14920"/>
    <w:rsid w:val="00E14BC3"/>
    <w:rsid w:val="00E14C5C"/>
    <w:rsid w:val="00E150C9"/>
    <w:rsid w:val="00E1517D"/>
    <w:rsid w:val="00E15476"/>
    <w:rsid w:val="00E16AF7"/>
    <w:rsid w:val="00E17C4A"/>
    <w:rsid w:val="00E2190C"/>
    <w:rsid w:val="00E22153"/>
    <w:rsid w:val="00E22433"/>
    <w:rsid w:val="00E22EF2"/>
    <w:rsid w:val="00E2335F"/>
    <w:rsid w:val="00E2378D"/>
    <w:rsid w:val="00E23C94"/>
    <w:rsid w:val="00E23E0F"/>
    <w:rsid w:val="00E241B5"/>
    <w:rsid w:val="00E244DF"/>
    <w:rsid w:val="00E25342"/>
    <w:rsid w:val="00E2570B"/>
    <w:rsid w:val="00E25DE8"/>
    <w:rsid w:val="00E2610D"/>
    <w:rsid w:val="00E27F95"/>
    <w:rsid w:val="00E30CEE"/>
    <w:rsid w:val="00E31D19"/>
    <w:rsid w:val="00E31DF5"/>
    <w:rsid w:val="00E32434"/>
    <w:rsid w:val="00E32589"/>
    <w:rsid w:val="00E32BF1"/>
    <w:rsid w:val="00E33BF9"/>
    <w:rsid w:val="00E3437B"/>
    <w:rsid w:val="00E349BD"/>
    <w:rsid w:val="00E34B9B"/>
    <w:rsid w:val="00E35145"/>
    <w:rsid w:val="00E35B56"/>
    <w:rsid w:val="00E36739"/>
    <w:rsid w:val="00E36830"/>
    <w:rsid w:val="00E371C6"/>
    <w:rsid w:val="00E371EB"/>
    <w:rsid w:val="00E373E6"/>
    <w:rsid w:val="00E37CC4"/>
    <w:rsid w:val="00E40C33"/>
    <w:rsid w:val="00E41276"/>
    <w:rsid w:val="00E42303"/>
    <w:rsid w:val="00E42699"/>
    <w:rsid w:val="00E428E6"/>
    <w:rsid w:val="00E42B66"/>
    <w:rsid w:val="00E433C2"/>
    <w:rsid w:val="00E435CB"/>
    <w:rsid w:val="00E435D8"/>
    <w:rsid w:val="00E43AE5"/>
    <w:rsid w:val="00E441F5"/>
    <w:rsid w:val="00E443D8"/>
    <w:rsid w:val="00E45031"/>
    <w:rsid w:val="00E469F9"/>
    <w:rsid w:val="00E51E30"/>
    <w:rsid w:val="00E5469D"/>
    <w:rsid w:val="00E54D55"/>
    <w:rsid w:val="00E54E7B"/>
    <w:rsid w:val="00E55629"/>
    <w:rsid w:val="00E5641E"/>
    <w:rsid w:val="00E56C09"/>
    <w:rsid w:val="00E5717A"/>
    <w:rsid w:val="00E57431"/>
    <w:rsid w:val="00E575C0"/>
    <w:rsid w:val="00E57B87"/>
    <w:rsid w:val="00E6094D"/>
    <w:rsid w:val="00E60EFA"/>
    <w:rsid w:val="00E611AD"/>
    <w:rsid w:val="00E61806"/>
    <w:rsid w:val="00E618D1"/>
    <w:rsid w:val="00E61938"/>
    <w:rsid w:val="00E62389"/>
    <w:rsid w:val="00E6283B"/>
    <w:rsid w:val="00E62A17"/>
    <w:rsid w:val="00E6332A"/>
    <w:rsid w:val="00E64073"/>
    <w:rsid w:val="00E6436E"/>
    <w:rsid w:val="00E64AFA"/>
    <w:rsid w:val="00E64B1D"/>
    <w:rsid w:val="00E64DB1"/>
    <w:rsid w:val="00E64E0F"/>
    <w:rsid w:val="00E656EE"/>
    <w:rsid w:val="00E66C8D"/>
    <w:rsid w:val="00E67564"/>
    <w:rsid w:val="00E67A43"/>
    <w:rsid w:val="00E71125"/>
    <w:rsid w:val="00E7169D"/>
    <w:rsid w:val="00E71EBF"/>
    <w:rsid w:val="00E72485"/>
    <w:rsid w:val="00E72C4D"/>
    <w:rsid w:val="00E756F6"/>
    <w:rsid w:val="00E7580E"/>
    <w:rsid w:val="00E75ECA"/>
    <w:rsid w:val="00E7610A"/>
    <w:rsid w:val="00E76F3F"/>
    <w:rsid w:val="00E80434"/>
    <w:rsid w:val="00E809D5"/>
    <w:rsid w:val="00E82459"/>
    <w:rsid w:val="00E82D12"/>
    <w:rsid w:val="00E82EBF"/>
    <w:rsid w:val="00E83937"/>
    <w:rsid w:val="00E8434F"/>
    <w:rsid w:val="00E85A69"/>
    <w:rsid w:val="00E86ADA"/>
    <w:rsid w:val="00E871D7"/>
    <w:rsid w:val="00E87226"/>
    <w:rsid w:val="00E876E7"/>
    <w:rsid w:val="00E87E9B"/>
    <w:rsid w:val="00E9007F"/>
    <w:rsid w:val="00E905C6"/>
    <w:rsid w:val="00E90670"/>
    <w:rsid w:val="00E90A5D"/>
    <w:rsid w:val="00E90FD8"/>
    <w:rsid w:val="00E91234"/>
    <w:rsid w:val="00E91A5D"/>
    <w:rsid w:val="00E91A9E"/>
    <w:rsid w:val="00E91FA2"/>
    <w:rsid w:val="00E92167"/>
    <w:rsid w:val="00E922C9"/>
    <w:rsid w:val="00E92F75"/>
    <w:rsid w:val="00E95DB9"/>
    <w:rsid w:val="00E96EB0"/>
    <w:rsid w:val="00E976C6"/>
    <w:rsid w:val="00EA015A"/>
    <w:rsid w:val="00EA01C3"/>
    <w:rsid w:val="00EA057A"/>
    <w:rsid w:val="00EA0BE7"/>
    <w:rsid w:val="00EA2096"/>
    <w:rsid w:val="00EA322B"/>
    <w:rsid w:val="00EA4050"/>
    <w:rsid w:val="00EA430F"/>
    <w:rsid w:val="00EA4729"/>
    <w:rsid w:val="00EA4BE8"/>
    <w:rsid w:val="00EA4D0A"/>
    <w:rsid w:val="00EA636A"/>
    <w:rsid w:val="00EA64D9"/>
    <w:rsid w:val="00EA743F"/>
    <w:rsid w:val="00EA76C1"/>
    <w:rsid w:val="00EA77A9"/>
    <w:rsid w:val="00EB09B0"/>
    <w:rsid w:val="00EB0B30"/>
    <w:rsid w:val="00EB1109"/>
    <w:rsid w:val="00EB2E54"/>
    <w:rsid w:val="00EB3B91"/>
    <w:rsid w:val="00EB4BCD"/>
    <w:rsid w:val="00EB5321"/>
    <w:rsid w:val="00EB6A94"/>
    <w:rsid w:val="00EB789D"/>
    <w:rsid w:val="00EC0F51"/>
    <w:rsid w:val="00EC1CAE"/>
    <w:rsid w:val="00EC1D80"/>
    <w:rsid w:val="00EC40D4"/>
    <w:rsid w:val="00EC41F3"/>
    <w:rsid w:val="00EC45FC"/>
    <w:rsid w:val="00EC6C4F"/>
    <w:rsid w:val="00EC72BF"/>
    <w:rsid w:val="00EC7857"/>
    <w:rsid w:val="00EC7A06"/>
    <w:rsid w:val="00EC7E08"/>
    <w:rsid w:val="00ED1E6B"/>
    <w:rsid w:val="00ED2D31"/>
    <w:rsid w:val="00ED2EA4"/>
    <w:rsid w:val="00ED30FD"/>
    <w:rsid w:val="00ED311F"/>
    <w:rsid w:val="00ED3B26"/>
    <w:rsid w:val="00ED3C14"/>
    <w:rsid w:val="00ED555C"/>
    <w:rsid w:val="00ED5C97"/>
    <w:rsid w:val="00ED5DA6"/>
    <w:rsid w:val="00ED6CDD"/>
    <w:rsid w:val="00EE00DC"/>
    <w:rsid w:val="00EE0CE5"/>
    <w:rsid w:val="00EE0EE4"/>
    <w:rsid w:val="00EE16CC"/>
    <w:rsid w:val="00EE1F0A"/>
    <w:rsid w:val="00EE341A"/>
    <w:rsid w:val="00EE402D"/>
    <w:rsid w:val="00EE4637"/>
    <w:rsid w:val="00EE471B"/>
    <w:rsid w:val="00EE5342"/>
    <w:rsid w:val="00EE541F"/>
    <w:rsid w:val="00EE55EE"/>
    <w:rsid w:val="00EE56D7"/>
    <w:rsid w:val="00EE5DCF"/>
    <w:rsid w:val="00EE614F"/>
    <w:rsid w:val="00EE72D3"/>
    <w:rsid w:val="00EE7497"/>
    <w:rsid w:val="00EE7CEF"/>
    <w:rsid w:val="00EF04CA"/>
    <w:rsid w:val="00EF06BC"/>
    <w:rsid w:val="00EF1195"/>
    <w:rsid w:val="00EF14FB"/>
    <w:rsid w:val="00EF19DE"/>
    <w:rsid w:val="00EF1FED"/>
    <w:rsid w:val="00EF2981"/>
    <w:rsid w:val="00EF3A57"/>
    <w:rsid w:val="00EF4096"/>
    <w:rsid w:val="00EF43D3"/>
    <w:rsid w:val="00EF4652"/>
    <w:rsid w:val="00EF62CB"/>
    <w:rsid w:val="00EF7530"/>
    <w:rsid w:val="00EF7E09"/>
    <w:rsid w:val="00F01226"/>
    <w:rsid w:val="00F020C6"/>
    <w:rsid w:val="00F020D4"/>
    <w:rsid w:val="00F02633"/>
    <w:rsid w:val="00F03051"/>
    <w:rsid w:val="00F062B6"/>
    <w:rsid w:val="00F063A5"/>
    <w:rsid w:val="00F063C7"/>
    <w:rsid w:val="00F06426"/>
    <w:rsid w:val="00F065E1"/>
    <w:rsid w:val="00F067BF"/>
    <w:rsid w:val="00F107B6"/>
    <w:rsid w:val="00F10B1C"/>
    <w:rsid w:val="00F115B1"/>
    <w:rsid w:val="00F117CB"/>
    <w:rsid w:val="00F11C37"/>
    <w:rsid w:val="00F1210D"/>
    <w:rsid w:val="00F1384C"/>
    <w:rsid w:val="00F13CE2"/>
    <w:rsid w:val="00F141DB"/>
    <w:rsid w:val="00F145FF"/>
    <w:rsid w:val="00F14EC7"/>
    <w:rsid w:val="00F16809"/>
    <w:rsid w:val="00F17046"/>
    <w:rsid w:val="00F178B5"/>
    <w:rsid w:val="00F205E1"/>
    <w:rsid w:val="00F21CCD"/>
    <w:rsid w:val="00F22C8E"/>
    <w:rsid w:val="00F2424F"/>
    <w:rsid w:val="00F24D8E"/>
    <w:rsid w:val="00F24E00"/>
    <w:rsid w:val="00F24E32"/>
    <w:rsid w:val="00F24E4C"/>
    <w:rsid w:val="00F256C8"/>
    <w:rsid w:val="00F25E77"/>
    <w:rsid w:val="00F261C9"/>
    <w:rsid w:val="00F262CF"/>
    <w:rsid w:val="00F26D2D"/>
    <w:rsid w:val="00F26E61"/>
    <w:rsid w:val="00F27119"/>
    <w:rsid w:val="00F2756E"/>
    <w:rsid w:val="00F27C63"/>
    <w:rsid w:val="00F30499"/>
    <w:rsid w:val="00F30B46"/>
    <w:rsid w:val="00F31DCB"/>
    <w:rsid w:val="00F34063"/>
    <w:rsid w:val="00F35FB1"/>
    <w:rsid w:val="00F36338"/>
    <w:rsid w:val="00F36558"/>
    <w:rsid w:val="00F367AC"/>
    <w:rsid w:val="00F3751F"/>
    <w:rsid w:val="00F37563"/>
    <w:rsid w:val="00F37759"/>
    <w:rsid w:val="00F4064A"/>
    <w:rsid w:val="00F414B9"/>
    <w:rsid w:val="00F41F13"/>
    <w:rsid w:val="00F436EE"/>
    <w:rsid w:val="00F43845"/>
    <w:rsid w:val="00F44025"/>
    <w:rsid w:val="00F449D2"/>
    <w:rsid w:val="00F4574B"/>
    <w:rsid w:val="00F46932"/>
    <w:rsid w:val="00F46E35"/>
    <w:rsid w:val="00F471A1"/>
    <w:rsid w:val="00F47BE5"/>
    <w:rsid w:val="00F500EB"/>
    <w:rsid w:val="00F5099D"/>
    <w:rsid w:val="00F5165B"/>
    <w:rsid w:val="00F5194C"/>
    <w:rsid w:val="00F5287D"/>
    <w:rsid w:val="00F53235"/>
    <w:rsid w:val="00F532AA"/>
    <w:rsid w:val="00F53937"/>
    <w:rsid w:val="00F54AD2"/>
    <w:rsid w:val="00F54AF4"/>
    <w:rsid w:val="00F54E36"/>
    <w:rsid w:val="00F555AC"/>
    <w:rsid w:val="00F55DB7"/>
    <w:rsid w:val="00F560EC"/>
    <w:rsid w:val="00F56385"/>
    <w:rsid w:val="00F574E5"/>
    <w:rsid w:val="00F57751"/>
    <w:rsid w:val="00F57BD0"/>
    <w:rsid w:val="00F600D5"/>
    <w:rsid w:val="00F60611"/>
    <w:rsid w:val="00F61C27"/>
    <w:rsid w:val="00F63A23"/>
    <w:rsid w:val="00F63C02"/>
    <w:rsid w:val="00F6402D"/>
    <w:rsid w:val="00F64410"/>
    <w:rsid w:val="00F64522"/>
    <w:rsid w:val="00F64A45"/>
    <w:rsid w:val="00F64AFD"/>
    <w:rsid w:val="00F65314"/>
    <w:rsid w:val="00F656DC"/>
    <w:rsid w:val="00F70773"/>
    <w:rsid w:val="00F715A5"/>
    <w:rsid w:val="00F717C1"/>
    <w:rsid w:val="00F728F3"/>
    <w:rsid w:val="00F72957"/>
    <w:rsid w:val="00F75380"/>
    <w:rsid w:val="00F75AC0"/>
    <w:rsid w:val="00F760A1"/>
    <w:rsid w:val="00F76FB6"/>
    <w:rsid w:val="00F7759D"/>
    <w:rsid w:val="00F77A2E"/>
    <w:rsid w:val="00F77E05"/>
    <w:rsid w:val="00F81254"/>
    <w:rsid w:val="00F813F2"/>
    <w:rsid w:val="00F81492"/>
    <w:rsid w:val="00F8168E"/>
    <w:rsid w:val="00F8188B"/>
    <w:rsid w:val="00F8217D"/>
    <w:rsid w:val="00F83CD0"/>
    <w:rsid w:val="00F840A0"/>
    <w:rsid w:val="00F843C7"/>
    <w:rsid w:val="00F84B8F"/>
    <w:rsid w:val="00F84C8F"/>
    <w:rsid w:val="00F85279"/>
    <w:rsid w:val="00F852C4"/>
    <w:rsid w:val="00F854E2"/>
    <w:rsid w:val="00F85674"/>
    <w:rsid w:val="00F86D9F"/>
    <w:rsid w:val="00F87BBA"/>
    <w:rsid w:val="00F90FCF"/>
    <w:rsid w:val="00F91A80"/>
    <w:rsid w:val="00F92981"/>
    <w:rsid w:val="00F9299B"/>
    <w:rsid w:val="00F92C42"/>
    <w:rsid w:val="00F9409E"/>
    <w:rsid w:val="00F942AE"/>
    <w:rsid w:val="00F9451B"/>
    <w:rsid w:val="00F9682E"/>
    <w:rsid w:val="00F97A8C"/>
    <w:rsid w:val="00F97C1C"/>
    <w:rsid w:val="00FA008B"/>
    <w:rsid w:val="00FA0123"/>
    <w:rsid w:val="00FA07C7"/>
    <w:rsid w:val="00FA0CCB"/>
    <w:rsid w:val="00FA1658"/>
    <w:rsid w:val="00FA1C6B"/>
    <w:rsid w:val="00FA1CC3"/>
    <w:rsid w:val="00FA1DB4"/>
    <w:rsid w:val="00FA2330"/>
    <w:rsid w:val="00FA367C"/>
    <w:rsid w:val="00FA4552"/>
    <w:rsid w:val="00FA4C85"/>
    <w:rsid w:val="00FA51D9"/>
    <w:rsid w:val="00FA5394"/>
    <w:rsid w:val="00FA6311"/>
    <w:rsid w:val="00FA776B"/>
    <w:rsid w:val="00FA787B"/>
    <w:rsid w:val="00FA7DE0"/>
    <w:rsid w:val="00FB0001"/>
    <w:rsid w:val="00FB0323"/>
    <w:rsid w:val="00FB37E4"/>
    <w:rsid w:val="00FB38A5"/>
    <w:rsid w:val="00FB3EE3"/>
    <w:rsid w:val="00FB596D"/>
    <w:rsid w:val="00FB7134"/>
    <w:rsid w:val="00FB7B8E"/>
    <w:rsid w:val="00FC0E1C"/>
    <w:rsid w:val="00FC1334"/>
    <w:rsid w:val="00FC28CA"/>
    <w:rsid w:val="00FC3450"/>
    <w:rsid w:val="00FC39DC"/>
    <w:rsid w:val="00FC4269"/>
    <w:rsid w:val="00FC4491"/>
    <w:rsid w:val="00FC44A7"/>
    <w:rsid w:val="00FC4922"/>
    <w:rsid w:val="00FC5601"/>
    <w:rsid w:val="00FC59D5"/>
    <w:rsid w:val="00FC72C6"/>
    <w:rsid w:val="00FD0706"/>
    <w:rsid w:val="00FD0FC6"/>
    <w:rsid w:val="00FD1B9B"/>
    <w:rsid w:val="00FD1D0F"/>
    <w:rsid w:val="00FD1E64"/>
    <w:rsid w:val="00FD3B91"/>
    <w:rsid w:val="00FD4137"/>
    <w:rsid w:val="00FD49D8"/>
    <w:rsid w:val="00FD4CB1"/>
    <w:rsid w:val="00FD535F"/>
    <w:rsid w:val="00FD5B4D"/>
    <w:rsid w:val="00FD65B4"/>
    <w:rsid w:val="00FD78F4"/>
    <w:rsid w:val="00FD7C79"/>
    <w:rsid w:val="00FE0167"/>
    <w:rsid w:val="00FE0848"/>
    <w:rsid w:val="00FE0A13"/>
    <w:rsid w:val="00FE1065"/>
    <w:rsid w:val="00FE1854"/>
    <w:rsid w:val="00FE1981"/>
    <w:rsid w:val="00FE2345"/>
    <w:rsid w:val="00FE30F0"/>
    <w:rsid w:val="00FE4C8D"/>
    <w:rsid w:val="00FE592D"/>
    <w:rsid w:val="00FE7335"/>
    <w:rsid w:val="00FF0D58"/>
    <w:rsid w:val="00FF17E1"/>
    <w:rsid w:val="00FF205F"/>
    <w:rsid w:val="00FF249E"/>
    <w:rsid w:val="00FF32A8"/>
    <w:rsid w:val="00FF3485"/>
    <w:rsid w:val="00FF43BA"/>
    <w:rsid w:val="00FF4556"/>
    <w:rsid w:val="00FF4584"/>
    <w:rsid w:val="00FF516B"/>
    <w:rsid w:val="00FF5FB7"/>
    <w:rsid w:val="00FF60F2"/>
    <w:rsid w:val="00FF6113"/>
    <w:rsid w:val="00FF62CA"/>
    <w:rsid w:val="00FF7236"/>
    <w:rsid w:val="00FF7BDC"/>
    <w:rsid w:val="2F04F1CC"/>
    <w:rsid w:val="36C2ED66"/>
    <w:rsid w:val="44C9B8C7"/>
    <w:rsid w:val="572CB9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41F6D0"/>
  <w15:docId w15:val="{D2ED164F-2E74-4666-B616-A79FF356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58"/>
    <w:pPr>
      <w:contextualSpacing/>
    </w:pPr>
    <w:rPr>
      <w:rFonts w:eastAsia="Calibri"/>
    </w:rPr>
  </w:style>
  <w:style w:type="paragraph" w:styleId="Heading1">
    <w:name w:val="heading 1"/>
    <w:basedOn w:val="Normal"/>
    <w:next w:val="Normal"/>
    <w:link w:val="Heading1Char"/>
    <w:qFormat/>
    <w:rsid w:val="006D1758"/>
    <w:pPr>
      <w:numPr>
        <w:numId w:val="2"/>
      </w:numPr>
      <w:spacing w:before="360" w:after="240"/>
      <w:jc w:val="center"/>
      <w:outlineLvl w:val="0"/>
    </w:pPr>
    <w:rPr>
      <w:rFonts w:ascii="Arial" w:eastAsia="Times New Roman" w:hAnsi="Arial"/>
      <w:b/>
      <w:bCs/>
      <w:color w:val="000000"/>
      <w:lang w:eastAsia="ru-RU"/>
    </w:rPr>
  </w:style>
  <w:style w:type="paragraph" w:styleId="Heading2">
    <w:name w:val="heading 2"/>
    <w:basedOn w:val="Normal"/>
    <w:next w:val="Normal"/>
    <w:link w:val="Heading2Char"/>
    <w:unhideWhenUsed/>
    <w:qFormat/>
    <w:rsid w:val="006D1758"/>
    <w:pPr>
      <w:widowControl w:val="0"/>
      <w:numPr>
        <w:ilvl w:val="1"/>
        <w:numId w:val="3"/>
      </w:numPr>
      <w:spacing w:after="120" w:line="240" w:lineRule="auto"/>
      <w:ind w:left="567"/>
      <w:contextualSpacing w:val="0"/>
      <w:outlineLvl w:val="1"/>
    </w:pPr>
    <w:rPr>
      <w:rFonts w:ascii="Arial" w:eastAsia="Times New Roman" w:hAnsi="Arial" w:cs="Arial"/>
      <w:sz w:val="22"/>
      <w:szCs w:val="22"/>
      <w:lang w:eastAsia="ru-RU"/>
    </w:rPr>
  </w:style>
  <w:style w:type="paragraph" w:styleId="Heading3">
    <w:name w:val="heading 3"/>
    <w:basedOn w:val="Normal"/>
    <w:next w:val="Normal"/>
    <w:link w:val="Heading3Char"/>
    <w:unhideWhenUsed/>
    <w:qFormat/>
    <w:rsid w:val="009414C7"/>
    <w:pPr>
      <w:widowControl w:val="0"/>
      <w:numPr>
        <w:ilvl w:val="2"/>
        <w:numId w:val="3"/>
      </w:numPr>
      <w:spacing w:after="120" w:line="240" w:lineRule="auto"/>
      <w:contextualSpacing w:val="0"/>
      <w:outlineLvl w:val="2"/>
    </w:pPr>
    <w:rPr>
      <w:rFonts w:ascii="Arial" w:eastAsia="Times New Roman" w:hAnsi="Arial" w:cs="Arial"/>
      <w:sz w:val="22"/>
      <w:szCs w:val="22"/>
      <w:lang w:eastAsia="ru-RU"/>
    </w:rPr>
  </w:style>
  <w:style w:type="paragraph" w:styleId="Heading4">
    <w:name w:val="heading 4"/>
    <w:basedOn w:val="Heading3"/>
    <w:next w:val="Normal"/>
    <w:link w:val="Heading4Char"/>
    <w:unhideWhenUsed/>
    <w:qFormat/>
    <w:rsid w:val="009414C7"/>
    <w:pPr>
      <w:numPr>
        <w:ilvl w:val="3"/>
      </w:numPr>
      <w:outlineLvl w:val="3"/>
    </w:pPr>
  </w:style>
  <w:style w:type="paragraph" w:styleId="Heading5">
    <w:name w:val="heading 5"/>
    <w:basedOn w:val="Normal"/>
    <w:next w:val="Normal"/>
    <w:link w:val="Heading5Char"/>
    <w:semiHidden/>
    <w:unhideWhenUsed/>
    <w:qFormat/>
    <w:rsid w:val="006D1758"/>
    <w:pPr>
      <w:numPr>
        <w:ilvl w:val="4"/>
        <w:numId w:val="2"/>
      </w:numPr>
      <w:tabs>
        <w:tab w:val="num" w:pos="360"/>
      </w:tabs>
      <w:spacing w:before="240" w:after="60"/>
      <w:ind w:left="0" w:firstLine="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6D1758"/>
    <w:pPr>
      <w:numPr>
        <w:ilvl w:val="5"/>
        <w:numId w:val="2"/>
      </w:numPr>
      <w:tabs>
        <w:tab w:val="num" w:pos="360"/>
      </w:tabs>
      <w:spacing w:before="240" w:after="60"/>
      <w:ind w:left="0" w:firstLine="0"/>
      <w:outlineLvl w:val="5"/>
    </w:pPr>
    <w:rPr>
      <w:rFonts w:eastAsia="Times New Roman"/>
      <w:b/>
      <w:bCs/>
    </w:rPr>
  </w:style>
  <w:style w:type="paragraph" w:styleId="Heading7">
    <w:name w:val="heading 7"/>
    <w:basedOn w:val="Normal"/>
    <w:next w:val="Normal"/>
    <w:link w:val="Heading7Char"/>
    <w:semiHidden/>
    <w:unhideWhenUsed/>
    <w:qFormat/>
    <w:rsid w:val="006D1758"/>
    <w:pPr>
      <w:numPr>
        <w:ilvl w:val="6"/>
        <w:numId w:val="2"/>
      </w:numPr>
      <w:tabs>
        <w:tab w:val="num" w:pos="360"/>
      </w:tabs>
      <w:spacing w:before="240" w:after="60"/>
      <w:ind w:left="0" w:firstLine="0"/>
      <w:outlineLvl w:val="6"/>
    </w:pPr>
    <w:rPr>
      <w:rFonts w:eastAsia="Times New Roman"/>
    </w:rPr>
  </w:style>
  <w:style w:type="paragraph" w:styleId="Heading8">
    <w:name w:val="heading 8"/>
    <w:basedOn w:val="Normal"/>
    <w:next w:val="Normal"/>
    <w:link w:val="Heading8Char"/>
    <w:semiHidden/>
    <w:unhideWhenUsed/>
    <w:qFormat/>
    <w:rsid w:val="006D1758"/>
    <w:pPr>
      <w:numPr>
        <w:ilvl w:val="7"/>
        <w:numId w:val="2"/>
      </w:numPr>
      <w:tabs>
        <w:tab w:val="num" w:pos="360"/>
      </w:tabs>
      <w:spacing w:before="240" w:after="60"/>
      <w:ind w:left="0" w:firstLine="0"/>
      <w:outlineLvl w:val="7"/>
    </w:pPr>
    <w:rPr>
      <w:rFonts w:eastAsia="Times New Roman"/>
      <w:i/>
      <w:iCs/>
    </w:rPr>
  </w:style>
  <w:style w:type="paragraph" w:styleId="Heading9">
    <w:name w:val="heading 9"/>
    <w:basedOn w:val="Normal"/>
    <w:next w:val="Normal"/>
    <w:link w:val="Heading9Char"/>
    <w:semiHidden/>
    <w:unhideWhenUsed/>
    <w:qFormat/>
    <w:rsid w:val="006D1758"/>
    <w:pPr>
      <w:numPr>
        <w:ilvl w:val="8"/>
        <w:numId w:val="2"/>
      </w:numPr>
      <w:tabs>
        <w:tab w:val="num" w:pos="360"/>
      </w:tabs>
      <w:spacing w:before="240" w:after="60"/>
      <w:ind w:left="0" w:firstLine="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sid w:val="0083682A"/>
    <w:rPr>
      <w:rFonts w:ascii="Arial" w:hAnsi="Arial"/>
      <w:b/>
      <w:bCs/>
      <w:color w:val="000000"/>
      <w:lang w:eastAsia="ru-RU"/>
    </w:rPr>
  </w:style>
  <w:style w:type="character" w:customStyle="1" w:styleId="Heading2Char">
    <w:name w:val="Heading 2 Char"/>
    <w:link w:val="Heading2"/>
    <w:rsid w:val="00D979D4"/>
    <w:rPr>
      <w:rFonts w:ascii="Arial" w:hAnsi="Arial" w:cs="Arial"/>
      <w:sz w:val="22"/>
      <w:szCs w:val="22"/>
      <w:lang w:eastAsia="ru-RU"/>
    </w:rPr>
  </w:style>
  <w:style w:type="character" w:customStyle="1" w:styleId="Heading3Char">
    <w:name w:val="Heading 3 Char"/>
    <w:link w:val="Heading3"/>
    <w:rsid w:val="009414C7"/>
    <w:rPr>
      <w:rFonts w:ascii="Arial" w:hAnsi="Arial" w:cs="Arial"/>
      <w:sz w:val="22"/>
      <w:szCs w:val="22"/>
      <w:lang w:eastAsia="ru-RU"/>
    </w:rPr>
  </w:style>
  <w:style w:type="character" w:customStyle="1" w:styleId="Heading4Char">
    <w:name w:val="Heading 4 Char"/>
    <w:link w:val="Heading4"/>
    <w:rsid w:val="009414C7"/>
    <w:rPr>
      <w:rFonts w:ascii="Arial" w:hAnsi="Arial" w:cs="Arial"/>
      <w:sz w:val="22"/>
      <w:szCs w:val="22"/>
      <w:lang w:eastAsia="ru-RU"/>
    </w:rPr>
  </w:style>
  <w:style w:type="character" w:customStyle="1" w:styleId="Heading5Char">
    <w:name w:val="Heading 5 Char"/>
    <w:link w:val="Heading5"/>
    <w:semiHidden/>
    <w:rsid w:val="0061449A"/>
    <w:rPr>
      <w:b/>
      <w:bCs/>
      <w:i/>
      <w:iCs/>
      <w:sz w:val="26"/>
      <w:szCs w:val="26"/>
    </w:rPr>
  </w:style>
  <w:style w:type="character" w:customStyle="1" w:styleId="Heading6Char">
    <w:name w:val="Heading 6 Char"/>
    <w:link w:val="Heading6"/>
    <w:semiHidden/>
    <w:rsid w:val="0061449A"/>
    <w:rPr>
      <w:b/>
      <w:bCs/>
    </w:rPr>
  </w:style>
  <w:style w:type="character" w:customStyle="1" w:styleId="Heading7Char">
    <w:name w:val="Heading 7 Char"/>
    <w:link w:val="Heading7"/>
    <w:semiHidden/>
    <w:rsid w:val="0061449A"/>
  </w:style>
  <w:style w:type="character" w:customStyle="1" w:styleId="Heading8Char">
    <w:name w:val="Heading 8 Char"/>
    <w:link w:val="Heading8"/>
    <w:semiHidden/>
    <w:rsid w:val="0061449A"/>
    <w:rPr>
      <w:i/>
      <w:iCs/>
    </w:rPr>
  </w:style>
  <w:style w:type="character" w:customStyle="1" w:styleId="Heading9Char">
    <w:name w:val="Heading 9 Char"/>
    <w:link w:val="Heading9"/>
    <w:semiHidden/>
    <w:rsid w:val="0061449A"/>
    <w:rPr>
      <w:rFonts w:ascii="Calibri Light" w:hAnsi="Calibri Light"/>
    </w:rPr>
  </w:style>
  <w:style w:type="paragraph" w:styleId="Header">
    <w:name w:val="header"/>
    <w:basedOn w:val="Normal"/>
    <w:link w:val="HeaderChar"/>
    <w:unhideWhenUsed/>
    <w:rsid w:val="00C6749A"/>
    <w:pPr>
      <w:tabs>
        <w:tab w:val="center" w:pos="4819"/>
        <w:tab w:val="right" w:pos="9639"/>
      </w:tabs>
      <w:spacing w:line="240" w:lineRule="auto"/>
    </w:pPr>
  </w:style>
  <w:style w:type="character" w:customStyle="1" w:styleId="HeaderChar">
    <w:name w:val="Header Char"/>
    <w:link w:val="Header"/>
    <w:rsid w:val="00C6749A"/>
    <w:rPr>
      <w:rFonts w:ascii="Calibri" w:eastAsia="Calibri" w:hAnsi="Calibri"/>
      <w:sz w:val="22"/>
      <w:szCs w:val="22"/>
      <w:lang w:val="uk-UA" w:eastAsia="en-US" w:bidi="ar-SA"/>
    </w:rPr>
  </w:style>
  <w:style w:type="paragraph" w:styleId="Footer">
    <w:name w:val="footer"/>
    <w:basedOn w:val="Normal"/>
    <w:link w:val="FooterChar"/>
    <w:uiPriority w:val="99"/>
    <w:unhideWhenUsed/>
    <w:rsid w:val="00C6749A"/>
    <w:pPr>
      <w:tabs>
        <w:tab w:val="center" w:pos="4819"/>
        <w:tab w:val="right" w:pos="9639"/>
      </w:tabs>
      <w:spacing w:line="240" w:lineRule="auto"/>
    </w:pPr>
  </w:style>
  <w:style w:type="character" w:customStyle="1" w:styleId="FooterChar">
    <w:name w:val="Footer Char"/>
    <w:link w:val="Footer"/>
    <w:uiPriority w:val="99"/>
    <w:rsid w:val="00C6749A"/>
    <w:rPr>
      <w:rFonts w:ascii="Calibri" w:eastAsia="Calibri" w:hAnsi="Calibri"/>
      <w:sz w:val="22"/>
      <w:szCs w:val="22"/>
      <w:lang w:val="uk-UA" w:eastAsia="en-US" w:bidi="ar-SA"/>
    </w:rPr>
  </w:style>
  <w:style w:type="paragraph" w:styleId="FootnoteText">
    <w:name w:val="footnote text"/>
    <w:basedOn w:val="Normal"/>
    <w:link w:val="FootnoteTextChar"/>
    <w:unhideWhenUsed/>
    <w:rsid w:val="00C6749A"/>
    <w:pPr>
      <w:spacing w:line="240" w:lineRule="auto"/>
    </w:pPr>
    <w:rPr>
      <w:sz w:val="20"/>
      <w:szCs w:val="20"/>
    </w:rPr>
  </w:style>
  <w:style w:type="character" w:customStyle="1" w:styleId="FootnoteTextChar">
    <w:name w:val="Footnote Text Char"/>
    <w:link w:val="FootnoteText"/>
    <w:rsid w:val="00C6749A"/>
    <w:rPr>
      <w:rFonts w:eastAsia="Calibri"/>
      <w:lang w:val="uk-UA"/>
    </w:rPr>
  </w:style>
  <w:style w:type="character" w:styleId="FootnoteReference">
    <w:name w:val="footnote reference"/>
    <w:semiHidden/>
    <w:rsid w:val="00C6749A"/>
    <w:rPr>
      <w:rFonts w:cs="Times New Roman"/>
      <w:vertAlign w:val="superscript"/>
    </w:rPr>
  </w:style>
  <w:style w:type="paragraph" w:styleId="BalloonText">
    <w:name w:val="Balloon Text"/>
    <w:basedOn w:val="Normal"/>
    <w:link w:val="BalloonTextChar"/>
    <w:rsid w:val="0034150A"/>
    <w:pPr>
      <w:spacing w:line="240" w:lineRule="auto"/>
    </w:pPr>
    <w:rPr>
      <w:rFonts w:ascii="Segoe UI" w:hAnsi="Segoe UI" w:cs="Segoe UI"/>
      <w:sz w:val="18"/>
      <w:szCs w:val="18"/>
    </w:rPr>
  </w:style>
  <w:style w:type="character" w:customStyle="1" w:styleId="BalloonTextChar">
    <w:name w:val="Balloon Text Char"/>
    <w:link w:val="BalloonText"/>
    <w:rsid w:val="0034150A"/>
    <w:rPr>
      <w:rFonts w:ascii="Segoe UI" w:eastAsia="Calibri" w:hAnsi="Segoe UI" w:cs="Segoe UI"/>
      <w:sz w:val="18"/>
      <w:szCs w:val="18"/>
      <w:lang w:val="uk-UA"/>
    </w:rPr>
  </w:style>
  <w:style w:type="character" w:styleId="CommentReference">
    <w:name w:val="annotation reference"/>
    <w:rsid w:val="009770D1"/>
    <w:rPr>
      <w:sz w:val="16"/>
      <w:szCs w:val="16"/>
    </w:rPr>
  </w:style>
  <w:style w:type="paragraph" w:styleId="CommentText">
    <w:name w:val="annotation text"/>
    <w:basedOn w:val="Normal"/>
    <w:link w:val="CommentTextChar"/>
    <w:rsid w:val="009770D1"/>
    <w:rPr>
      <w:sz w:val="20"/>
      <w:szCs w:val="20"/>
    </w:rPr>
  </w:style>
  <w:style w:type="character" w:customStyle="1" w:styleId="CommentTextChar">
    <w:name w:val="Comment Text Char"/>
    <w:link w:val="CommentText"/>
    <w:rsid w:val="009770D1"/>
    <w:rPr>
      <w:rFonts w:ascii="Calibri" w:eastAsia="Calibri" w:hAnsi="Calibri"/>
      <w:lang w:val="uk-UA"/>
    </w:rPr>
  </w:style>
  <w:style w:type="paragraph" w:styleId="CommentSubject">
    <w:name w:val="annotation subject"/>
    <w:basedOn w:val="CommentText"/>
    <w:next w:val="CommentText"/>
    <w:link w:val="CommentSubjectChar"/>
    <w:rsid w:val="009770D1"/>
    <w:rPr>
      <w:b/>
      <w:bCs/>
    </w:rPr>
  </w:style>
  <w:style w:type="character" w:customStyle="1" w:styleId="CommentSubjectChar">
    <w:name w:val="Comment Subject Char"/>
    <w:link w:val="CommentSubject"/>
    <w:rsid w:val="009770D1"/>
    <w:rPr>
      <w:rFonts w:ascii="Calibri" w:eastAsia="Calibri" w:hAnsi="Calibri"/>
      <w:b/>
      <w:bCs/>
      <w:lang w:val="uk-UA"/>
    </w:rPr>
  </w:style>
  <w:style w:type="paragraph" w:customStyle="1" w:styleId="Bullet1">
    <w:name w:val="Bullet 1"/>
    <w:basedOn w:val="Normal"/>
    <w:link w:val="Bullet1Char"/>
    <w:qFormat/>
    <w:rsid w:val="006D1758"/>
    <w:pPr>
      <w:numPr>
        <w:numId w:val="3"/>
      </w:numPr>
      <w:spacing w:after="120" w:line="240" w:lineRule="auto"/>
      <w:ind w:left="994" w:hanging="360"/>
      <w:contextualSpacing w:val="0"/>
    </w:pPr>
    <w:rPr>
      <w:rFonts w:ascii="Arial" w:hAnsi="Arial" w:cs="Arial"/>
      <w:sz w:val="20"/>
      <w:szCs w:val="20"/>
      <w:lang w:eastAsia="ru-RU"/>
    </w:rPr>
  </w:style>
  <w:style w:type="character" w:customStyle="1" w:styleId="Bullet1Char">
    <w:name w:val="Bullet 1 Char"/>
    <w:aliases w:val="List Paragraph Char,Citation List Char,bei normal Char,List1 Char,List Paragraph1 Char,Numbered Indented Text Char,List Paragraph Char Char Char Char,List Paragraph Char Char Char1,lp1 Char,List Paragraph11 Char,Heading 31 Char"/>
    <w:link w:val="Bullet1"/>
    <w:qFormat/>
    <w:rsid w:val="003D7FA2"/>
    <w:rPr>
      <w:rFonts w:ascii="Arial" w:eastAsia="Calibri" w:hAnsi="Arial" w:cs="Arial"/>
      <w:sz w:val="20"/>
      <w:szCs w:val="20"/>
      <w:lang w:eastAsia="ru-RU"/>
    </w:rPr>
  </w:style>
  <w:style w:type="paragraph" w:customStyle="1" w:styleId="rvps2">
    <w:name w:val="rvps2"/>
    <w:basedOn w:val="Normal"/>
    <w:rsid w:val="002B367C"/>
    <w:pPr>
      <w:spacing w:before="100" w:beforeAutospacing="1" w:after="100" w:afterAutospacing="1" w:line="240" w:lineRule="auto"/>
      <w:contextualSpacing w:val="0"/>
      <w:jc w:val="left"/>
    </w:pPr>
    <w:rPr>
      <w:rFonts w:eastAsia="Times New Roman"/>
      <w:lang w:eastAsia="uk-UA"/>
    </w:rPr>
  </w:style>
  <w:style w:type="character" w:customStyle="1" w:styleId="rvts9">
    <w:name w:val="rvts9"/>
    <w:rsid w:val="002B367C"/>
  </w:style>
  <w:style w:type="character" w:styleId="Hyperlink">
    <w:name w:val="Hyperlink"/>
    <w:uiPriority w:val="99"/>
    <w:unhideWhenUsed/>
    <w:rsid w:val="00223F1C"/>
    <w:rPr>
      <w:color w:val="0000FF"/>
      <w:u w:val="single"/>
    </w:rPr>
  </w:style>
  <w:style w:type="paragraph" w:styleId="NormalWeb">
    <w:name w:val="Normal (Web)"/>
    <w:basedOn w:val="Normal"/>
    <w:uiPriority w:val="99"/>
    <w:unhideWhenUsed/>
    <w:rsid w:val="0087141B"/>
    <w:pPr>
      <w:spacing w:before="100" w:beforeAutospacing="1" w:after="100" w:afterAutospacing="1" w:line="240" w:lineRule="auto"/>
      <w:contextualSpacing w:val="0"/>
      <w:jc w:val="left"/>
    </w:pPr>
    <w:rPr>
      <w:rFonts w:eastAsia="Times New Roman"/>
      <w:lang w:eastAsia="uk-UA"/>
    </w:rPr>
  </w:style>
  <w:style w:type="paragraph" w:styleId="ListParagraph">
    <w:name w:val="List Paragraph"/>
    <w:aliases w:val="Citation List,bei normal,List1,List Paragraph1,Numbered Indented Text,List Paragraph Char Char Char,List Paragraph Char Char,lp1,List Paragraph11,Heading 31,List_Paragraph,Multilevel para_II,Normal 2,List Paragraph (numbered (a))"/>
    <w:basedOn w:val="Normal"/>
    <w:uiPriority w:val="34"/>
    <w:qFormat/>
    <w:rsid w:val="007A7938"/>
    <w:pPr>
      <w:ind w:left="720"/>
    </w:pPr>
  </w:style>
  <w:style w:type="paragraph" w:styleId="Revision">
    <w:name w:val="Revision"/>
    <w:hidden/>
    <w:uiPriority w:val="99"/>
    <w:semiHidden/>
    <w:rsid w:val="006D1758"/>
    <w:rPr>
      <w:rFonts w:eastAsia="Calibri"/>
    </w:rPr>
  </w:style>
  <w:style w:type="character" w:customStyle="1" w:styleId="apple-converted-space">
    <w:name w:val="apple-converted-space"/>
    <w:basedOn w:val="DefaultParagraphFont"/>
    <w:rsid w:val="00603CB5"/>
  </w:style>
  <w:style w:type="table" w:styleId="TableGrid">
    <w:name w:val="Table Grid"/>
    <w:basedOn w:val="TableNormal"/>
    <w:rsid w:val="002C1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657C1B"/>
    <w:rPr>
      <w:color w:val="605E5C"/>
      <w:shd w:val="clear" w:color="auto" w:fill="E1DFDD"/>
    </w:rPr>
  </w:style>
  <w:style w:type="paragraph" w:styleId="NoSpacing">
    <w:name w:val="No Spacing"/>
    <w:link w:val="NoSpacingChar"/>
    <w:uiPriority w:val="1"/>
    <w:qFormat/>
    <w:rsid w:val="006D1758"/>
    <w:pPr>
      <w:ind w:left="1077" w:hanging="720"/>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F582C"/>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DF582C"/>
    <w:pPr>
      <w:keepNext/>
      <w:keepLines/>
      <w:numPr>
        <w:numId w:val="0"/>
      </w:numPr>
      <w:spacing w:before="240" w:line="259" w:lineRule="auto"/>
      <w:contextualSpacing w:val="0"/>
      <w:jc w:val="left"/>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rsid w:val="00BF697E"/>
    <w:pPr>
      <w:tabs>
        <w:tab w:val="left" w:pos="660"/>
        <w:tab w:val="right" w:leader="dot" w:pos="9345"/>
      </w:tabs>
      <w:spacing w:after="100"/>
    </w:pPr>
    <w:rPr>
      <w:rFonts w:ascii="Arial" w:hAnsi="Arial" w:cs="Arial"/>
      <w:noProof/>
      <w:sz w:val="20"/>
      <w:szCs w:val="20"/>
    </w:rPr>
  </w:style>
  <w:style w:type="paragraph" w:styleId="TOC2">
    <w:name w:val="toc 2"/>
    <w:basedOn w:val="Normal"/>
    <w:next w:val="Normal"/>
    <w:autoRedefine/>
    <w:uiPriority w:val="39"/>
    <w:rsid w:val="00DF582C"/>
    <w:pPr>
      <w:spacing w:after="100"/>
      <w:ind w:left="240"/>
    </w:pPr>
  </w:style>
  <w:style w:type="paragraph" w:styleId="TOC3">
    <w:name w:val="toc 3"/>
    <w:basedOn w:val="Normal"/>
    <w:next w:val="Normal"/>
    <w:autoRedefine/>
    <w:uiPriority w:val="39"/>
    <w:rsid w:val="00DF582C"/>
    <w:pPr>
      <w:spacing w:after="100"/>
      <w:ind w:left="48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TOC4">
    <w:name w:val="toc 4"/>
    <w:basedOn w:val="Normal"/>
    <w:next w:val="Normal"/>
    <w:autoRedefine/>
    <w:uiPriority w:val="39"/>
    <w:unhideWhenUsed/>
    <w:rsid w:val="007E6AD9"/>
    <w:pPr>
      <w:spacing w:after="100"/>
      <w:ind w:left="720"/>
    </w:pPr>
  </w:style>
  <w:style w:type="paragraph" w:styleId="TOC5">
    <w:name w:val="toc 5"/>
    <w:basedOn w:val="Normal"/>
    <w:next w:val="Normal"/>
    <w:autoRedefine/>
    <w:uiPriority w:val="39"/>
    <w:unhideWhenUsed/>
    <w:rsid w:val="007E6AD9"/>
    <w:pPr>
      <w:spacing w:after="100" w:line="259" w:lineRule="auto"/>
      <w:ind w:left="880"/>
      <w:contextualSpacing w:val="0"/>
      <w:jc w:val="left"/>
    </w:pPr>
    <w:rPr>
      <w:rFonts w:asciiTheme="minorHAnsi" w:eastAsiaTheme="minorEastAsia" w:hAnsiTheme="minorHAnsi" w:cstheme="minorBidi"/>
      <w:sz w:val="22"/>
      <w:szCs w:val="22"/>
      <w:lang w:val="en-US"/>
    </w:rPr>
  </w:style>
  <w:style w:type="paragraph" w:styleId="TOC6">
    <w:name w:val="toc 6"/>
    <w:basedOn w:val="Normal"/>
    <w:next w:val="Normal"/>
    <w:autoRedefine/>
    <w:uiPriority w:val="39"/>
    <w:unhideWhenUsed/>
    <w:rsid w:val="007E6AD9"/>
    <w:pPr>
      <w:spacing w:after="100" w:line="259" w:lineRule="auto"/>
      <w:ind w:left="1100"/>
      <w:contextualSpacing w:val="0"/>
      <w:jc w:val="left"/>
    </w:pPr>
    <w:rPr>
      <w:rFonts w:asciiTheme="minorHAnsi" w:eastAsiaTheme="minorEastAsia" w:hAnsiTheme="minorHAnsi" w:cstheme="minorBidi"/>
      <w:sz w:val="22"/>
      <w:szCs w:val="22"/>
      <w:lang w:val="en-US"/>
    </w:rPr>
  </w:style>
  <w:style w:type="paragraph" w:styleId="TOC7">
    <w:name w:val="toc 7"/>
    <w:basedOn w:val="Normal"/>
    <w:next w:val="Normal"/>
    <w:autoRedefine/>
    <w:uiPriority w:val="39"/>
    <w:unhideWhenUsed/>
    <w:rsid w:val="007E6AD9"/>
    <w:pPr>
      <w:spacing w:after="100" w:line="259" w:lineRule="auto"/>
      <w:ind w:left="1320"/>
      <w:contextualSpacing w:val="0"/>
      <w:jc w:val="left"/>
    </w:pPr>
    <w:rPr>
      <w:rFonts w:asciiTheme="minorHAnsi" w:eastAsiaTheme="minorEastAsia" w:hAnsiTheme="minorHAnsi" w:cstheme="minorBidi"/>
      <w:sz w:val="22"/>
      <w:szCs w:val="22"/>
      <w:lang w:val="en-US"/>
    </w:rPr>
  </w:style>
  <w:style w:type="paragraph" w:styleId="TOC8">
    <w:name w:val="toc 8"/>
    <w:basedOn w:val="Normal"/>
    <w:next w:val="Normal"/>
    <w:autoRedefine/>
    <w:uiPriority w:val="39"/>
    <w:unhideWhenUsed/>
    <w:rsid w:val="007E6AD9"/>
    <w:pPr>
      <w:spacing w:after="100" w:line="259" w:lineRule="auto"/>
      <w:ind w:left="1540"/>
      <w:contextualSpacing w:val="0"/>
      <w:jc w:val="left"/>
    </w:pPr>
    <w:rPr>
      <w:rFonts w:asciiTheme="minorHAnsi" w:eastAsiaTheme="minorEastAsia" w:hAnsiTheme="minorHAnsi" w:cstheme="minorBidi"/>
      <w:sz w:val="22"/>
      <w:szCs w:val="22"/>
      <w:lang w:val="en-US"/>
    </w:rPr>
  </w:style>
  <w:style w:type="paragraph" w:styleId="TOC9">
    <w:name w:val="toc 9"/>
    <w:basedOn w:val="Normal"/>
    <w:next w:val="Normal"/>
    <w:autoRedefine/>
    <w:uiPriority w:val="39"/>
    <w:unhideWhenUsed/>
    <w:rsid w:val="007E6AD9"/>
    <w:pPr>
      <w:spacing w:after="100" w:line="259" w:lineRule="auto"/>
      <w:ind w:left="1760"/>
      <w:contextualSpacing w:val="0"/>
      <w:jc w:val="left"/>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0776">
      <w:bodyDiv w:val="1"/>
      <w:marLeft w:val="0"/>
      <w:marRight w:val="0"/>
      <w:marTop w:val="0"/>
      <w:marBottom w:val="0"/>
      <w:divBdr>
        <w:top w:val="none" w:sz="0" w:space="0" w:color="auto"/>
        <w:left w:val="none" w:sz="0" w:space="0" w:color="auto"/>
        <w:bottom w:val="none" w:sz="0" w:space="0" w:color="auto"/>
        <w:right w:val="none" w:sz="0" w:space="0" w:color="auto"/>
      </w:divBdr>
    </w:div>
    <w:div w:id="165480813">
      <w:bodyDiv w:val="1"/>
      <w:marLeft w:val="0"/>
      <w:marRight w:val="0"/>
      <w:marTop w:val="0"/>
      <w:marBottom w:val="0"/>
      <w:divBdr>
        <w:top w:val="none" w:sz="0" w:space="0" w:color="auto"/>
        <w:left w:val="none" w:sz="0" w:space="0" w:color="auto"/>
        <w:bottom w:val="none" w:sz="0" w:space="0" w:color="auto"/>
        <w:right w:val="none" w:sz="0" w:space="0" w:color="auto"/>
      </w:divBdr>
    </w:div>
    <w:div w:id="238835672">
      <w:bodyDiv w:val="1"/>
      <w:marLeft w:val="0"/>
      <w:marRight w:val="0"/>
      <w:marTop w:val="0"/>
      <w:marBottom w:val="0"/>
      <w:divBdr>
        <w:top w:val="none" w:sz="0" w:space="0" w:color="auto"/>
        <w:left w:val="none" w:sz="0" w:space="0" w:color="auto"/>
        <w:bottom w:val="none" w:sz="0" w:space="0" w:color="auto"/>
        <w:right w:val="none" w:sz="0" w:space="0" w:color="auto"/>
      </w:divBdr>
      <w:divsChild>
        <w:div w:id="990987356">
          <w:marLeft w:val="274"/>
          <w:marRight w:val="0"/>
          <w:marTop w:val="60"/>
          <w:marBottom w:val="60"/>
          <w:divBdr>
            <w:top w:val="none" w:sz="0" w:space="0" w:color="auto"/>
            <w:left w:val="none" w:sz="0" w:space="0" w:color="auto"/>
            <w:bottom w:val="none" w:sz="0" w:space="0" w:color="auto"/>
            <w:right w:val="none" w:sz="0" w:space="0" w:color="auto"/>
          </w:divBdr>
        </w:div>
      </w:divsChild>
    </w:div>
    <w:div w:id="240065773">
      <w:bodyDiv w:val="1"/>
      <w:marLeft w:val="0"/>
      <w:marRight w:val="0"/>
      <w:marTop w:val="0"/>
      <w:marBottom w:val="0"/>
      <w:divBdr>
        <w:top w:val="none" w:sz="0" w:space="0" w:color="auto"/>
        <w:left w:val="none" w:sz="0" w:space="0" w:color="auto"/>
        <w:bottom w:val="none" w:sz="0" w:space="0" w:color="auto"/>
        <w:right w:val="none" w:sz="0" w:space="0" w:color="auto"/>
      </w:divBdr>
    </w:div>
    <w:div w:id="325522565">
      <w:bodyDiv w:val="1"/>
      <w:marLeft w:val="0"/>
      <w:marRight w:val="0"/>
      <w:marTop w:val="0"/>
      <w:marBottom w:val="0"/>
      <w:divBdr>
        <w:top w:val="none" w:sz="0" w:space="0" w:color="auto"/>
        <w:left w:val="none" w:sz="0" w:space="0" w:color="auto"/>
        <w:bottom w:val="none" w:sz="0" w:space="0" w:color="auto"/>
        <w:right w:val="none" w:sz="0" w:space="0" w:color="auto"/>
      </w:divBdr>
      <w:divsChild>
        <w:div w:id="1840267833">
          <w:marLeft w:val="0"/>
          <w:marRight w:val="0"/>
          <w:marTop w:val="0"/>
          <w:marBottom w:val="0"/>
          <w:divBdr>
            <w:top w:val="none" w:sz="0" w:space="0" w:color="auto"/>
            <w:left w:val="none" w:sz="0" w:space="0" w:color="auto"/>
            <w:bottom w:val="none" w:sz="0" w:space="0" w:color="auto"/>
            <w:right w:val="none" w:sz="0" w:space="0" w:color="auto"/>
          </w:divBdr>
          <w:divsChild>
            <w:div w:id="256060282">
              <w:marLeft w:val="0"/>
              <w:marRight w:val="0"/>
              <w:marTop w:val="0"/>
              <w:marBottom w:val="0"/>
              <w:divBdr>
                <w:top w:val="none" w:sz="0" w:space="0" w:color="auto"/>
                <w:left w:val="none" w:sz="0" w:space="0" w:color="auto"/>
                <w:bottom w:val="none" w:sz="0" w:space="0" w:color="auto"/>
                <w:right w:val="none" w:sz="0" w:space="0" w:color="auto"/>
              </w:divBdr>
            </w:div>
            <w:div w:id="7610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53641">
      <w:bodyDiv w:val="1"/>
      <w:marLeft w:val="0"/>
      <w:marRight w:val="0"/>
      <w:marTop w:val="0"/>
      <w:marBottom w:val="0"/>
      <w:divBdr>
        <w:top w:val="none" w:sz="0" w:space="0" w:color="auto"/>
        <w:left w:val="none" w:sz="0" w:space="0" w:color="auto"/>
        <w:bottom w:val="none" w:sz="0" w:space="0" w:color="auto"/>
        <w:right w:val="none" w:sz="0" w:space="0" w:color="auto"/>
      </w:divBdr>
      <w:divsChild>
        <w:div w:id="1128360451">
          <w:marLeft w:val="274"/>
          <w:marRight w:val="0"/>
          <w:marTop w:val="60"/>
          <w:marBottom w:val="60"/>
          <w:divBdr>
            <w:top w:val="none" w:sz="0" w:space="0" w:color="auto"/>
            <w:left w:val="none" w:sz="0" w:space="0" w:color="auto"/>
            <w:bottom w:val="none" w:sz="0" w:space="0" w:color="auto"/>
            <w:right w:val="none" w:sz="0" w:space="0" w:color="auto"/>
          </w:divBdr>
        </w:div>
      </w:divsChild>
    </w:div>
    <w:div w:id="378093864">
      <w:bodyDiv w:val="1"/>
      <w:marLeft w:val="0"/>
      <w:marRight w:val="0"/>
      <w:marTop w:val="0"/>
      <w:marBottom w:val="0"/>
      <w:divBdr>
        <w:top w:val="none" w:sz="0" w:space="0" w:color="auto"/>
        <w:left w:val="none" w:sz="0" w:space="0" w:color="auto"/>
        <w:bottom w:val="none" w:sz="0" w:space="0" w:color="auto"/>
        <w:right w:val="none" w:sz="0" w:space="0" w:color="auto"/>
      </w:divBdr>
      <w:divsChild>
        <w:div w:id="1572082613">
          <w:marLeft w:val="274"/>
          <w:marRight w:val="0"/>
          <w:marTop w:val="0"/>
          <w:marBottom w:val="0"/>
          <w:divBdr>
            <w:top w:val="none" w:sz="0" w:space="0" w:color="auto"/>
            <w:left w:val="none" w:sz="0" w:space="0" w:color="auto"/>
            <w:bottom w:val="none" w:sz="0" w:space="0" w:color="auto"/>
            <w:right w:val="none" w:sz="0" w:space="0" w:color="auto"/>
          </w:divBdr>
        </w:div>
      </w:divsChild>
    </w:div>
    <w:div w:id="451436257">
      <w:bodyDiv w:val="1"/>
      <w:marLeft w:val="0"/>
      <w:marRight w:val="0"/>
      <w:marTop w:val="0"/>
      <w:marBottom w:val="0"/>
      <w:divBdr>
        <w:top w:val="none" w:sz="0" w:space="0" w:color="auto"/>
        <w:left w:val="none" w:sz="0" w:space="0" w:color="auto"/>
        <w:bottom w:val="none" w:sz="0" w:space="0" w:color="auto"/>
        <w:right w:val="none" w:sz="0" w:space="0" w:color="auto"/>
      </w:divBdr>
    </w:div>
    <w:div w:id="578638788">
      <w:bodyDiv w:val="1"/>
      <w:marLeft w:val="0"/>
      <w:marRight w:val="0"/>
      <w:marTop w:val="0"/>
      <w:marBottom w:val="0"/>
      <w:divBdr>
        <w:top w:val="none" w:sz="0" w:space="0" w:color="auto"/>
        <w:left w:val="none" w:sz="0" w:space="0" w:color="auto"/>
        <w:bottom w:val="none" w:sz="0" w:space="0" w:color="auto"/>
        <w:right w:val="none" w:sz="0" w:space="0" w:color="auto"/>
      </w:divBdr>
    </w:div>
    <w:div w:id="670990090">
      <w:bodyDiv w:val="1"/>
      <w:marLeft w:val="0"/>
      <w:marRight w:val="0"/>
      <w:marTop w:val="0"/>
      <w:marBottom w:val="0"/>
      <w:divBdr>
        <w:top w:val="none" w:sz="0" w:space="0" w:color="auto"/>
        <w:left w:val="none" w:sz="0" w:space="0" w:color="auto"/>
        <w:bottom w:val="none" w:sz="0" w:space="0" w:color="auto"/>
        <w:right w:val="none" w:sz="0" w:space="0" w:color="auto"/>
      </w:divBdr>
    </w:div>
    <w:div w:id="825635469">
      <w:bodyDiv w:val="1"/>
      <w:marLeft w:val="0"/>
      <w:marRight w:val="0"/>
      <w:marTop w:val="0"/>
      <w:marBottom w:val="0"/>
      <w:divBdr>
        <w:top w:val="none" w:sz="0" w:space="0" w:color="auto"/>
        <w:left w:val="none" w:sz="0" w:space="0" w:color="auto"/>
        <w:bottom w:val="none" w:sz="0" w:space="0" w:color="auto"/>
        <w:right w:val="none" w:sz="0" w:space="0" w:color="auto"/>
      </w:divBdr>
      <w:divsChild>
        <w:div w:id="1119180313">
          <w:marLeft w:val="274"/>
          <w:marRight w:val="0"/>
          <w:marTop w:val="0"/>
          <w:marBottom w:val="0"/>
          <w:divBdr>
            <w:top w:val="none" w:sz="0" w:space="0" w:color="auto"/>
            <w:left w:val="none" w:sz="0" w:space="0" w:color="auto"/>
            <w:bottom w:val="none" w:sz="0" w:space="0" w:color="auto"/>
            <w:right w:val="none" w:sz="0" w:space="0" w:color="auto"/>
          </w:divBdr>
        </w:div>
      </w:divsChild>
    </w:div>
    <w:div w:id="881750956">
      <w:bodyDiv w:val="1"/>
      <w:marLeft w:val="0"/>
      <w:marRight w:val="0"/>
      <w:marTop w:val="0"/>
      <w:marBottom w:val="0"/>
      <w:divBdr>
        <w:top w:val="none" w:sz="0" w:space="0" w:color="auto"/>
        <w:left w:val="none" w:sz="0" w:space="0" w:color="auto"/>
        <w:bottom w:val="none" w:sz="0" w:space="0" w:color="auto"/>
        <w:right w:val="none" w:sz="0" w:space="0" w:color="auto"/>
      </w:divBdr>
      <w:divsChild>
        <w:div w:id="623732428">
          <w:marLeft w:val="274"/>
          <w:marRight w:val="0"/>
          <w:marTop w:val="60"/>
          <w:marBottom w:val="60"/>
          <w:divBdr>
            <w:top w:val="none" w:sz="0" w:space="0" w:color="auto"/>
            <w:left w:val="none" w:sz="0" w:space="0" w:color="auto"/>
            <w:bottom w:val="none" w:sz="0" w:space="0" w:color="auto"/>
            <w:right w:val="none" w:sz="0" w:space="0" w:color="auto"/>
          </w:divBdr>
        </w:div>
      </w:divsChild>
    </w:div>
    <w:div w:id="949361253">
      <w:bodyDiv w:val="1"/>
      <w:marLeft w:val="0"/>
      <w:marRight w:val="0"/>
      <w:marTop w:val="0"/>
      <w:marBottom w:val="0"/>
      <w:divBdr>
        <w:top w:val="none" w:sz="0" w:space="0" w:color="auto"/>
        <w:left w:val="none" w:sz="0" w:space="0" w:color="auto"/>
        <w:bottom w:val="none" w:sz="0" w:space="0" w:color="auto"/>
        <w:right w:val="none" w:sz="0" w:space="0" w:color="auto"/>
      </w:divBdr>
      <w:divsChild>
        <w:div w:id="111019330">
          <w:marLeft w:val="274"/>
          <w:marRight w:val="0"/>
          <w:marTop w:val="60"/>
          <w:marBottom w:val="60"/>
          <w:divBdr>
            <w:top w:val="none" w:sz="0" w:space="0" w:color="auto"/>
            <w:left w:val="none" w:sz="0" w:space="0" w:color="auto"/>
            <w:bottom w:val="none" w:sz="0" w:space="0" w:color="auto"/>
            <w:right w:val="none" w:sz="0" w:space="0" w:color="auto"/>
          </w:divBdr>
        </w:div>
      </w:divsChild>
    </w:div>
    <w:div w:id="988751995">
      <w:bodyDiv w:val="1"/>
      <w:marLeft w:val="0"/>
      <w:marRight w:val="0"/>
      <w:marTop w:val="0"/>
      <w:marBottom w:val="0"/>
      <w:divBdr>
        <w:top w:val="none" w:sz="0" w:space="0" w:color="auto"/>
        <w:left w:val="none" w:sz="0" w:space="0" w:color="auto"/>
        <w:bottom w:val="none" w:sz="0" w:space="0" w:color="auto"/>
        <w:right w:val="none" w:sz="0" w:space="0" w:color="auto"/>
      </w:divBdr>
      <w:divsChild>
        <w:div w:id="132253427">
          <w:marLeft w:val="274"/>
          <w:marRight w:val="0"/>
          <w:marTop w:val="0"/>
          <w:marBottom w:val="0"/>
          <w:divBdr>
            <w:top w:val="none" w:sz="0" w:space="0" w:color="auto"/>
            <w:left w:val="none" w:sz="0" w:space="0" w:color="auto"/>
            <w:bottom w:val="none" w:sz="0" w:space="0" w:color="auto"/>
            <w:right w:val="none" w:sz="0" w:space="0" w:color="auto"/>
          </w:divBdr>
        </w:div>
        <w:div w:id="277219468">
          <w:marLeft w:val="274"/>
          <w:marRight w:val="0"/>
          <w:marTop w:val="0"/>
          <w:marBottom w:val="0"/>
          <w:divBdr>
            <w:top w:val="none" w:sz="0" w:space="0" w:color="auto"/>
            <w:left w:val="none" w:sz="0" w:space="0" w:color="auto"/>
            <w:bottom w:val="none" w:sz="0" w:space="0" w:color="auto"/>
            <w:right w:val="none" w:sz="0" w:space="0" w:color="auto"/>
          </w:divBdr>
        </w:div>
        <w:div w:id="1041395971">
          <w:marLeft w:val="274"/>
          <w:marRight w:val="0"/>
          <w:marTop w:val="0"/>
          <w:marBottom w:val="0"/>
          <w:divBdr>
            <w:top w:val="none" w:sz="0" w:space="0" w:color="auto"/>
            <w:left w:val="none" w:sz="0" w:space="0" w:color="auto"/>
            <w:bottom w:val="none" w:sz="0" w:space="0" w:color="auto"/>
            <w:right w:val="none" w:sz="0" w:space="0" w:color="auto"/>
          </w:divBdr>
        </w:div>
        <w:div w:id="2058122697">
          <w:marLeft w:val="274"/>
          <w:marRight w:val="0"/>
          <w:marTop w:val="0"/>
          <w:marBottom w:val="0"/>
          <w:divBdr>
            <w:top w:val="none" w:sz="0" w:space="0" w:color="auto"/>
            <w:left w:val="none" w:sz="0" w:space="0" w:color="auto"/>
            <w:bottom w:val="none" w:sz="0" w:space="0" w:color="auto"/>
            <w:right w:val="none" w:sz="0" w:space="0" w:color="auto"/>
          </w:divBdr>
        </w:div>
      </w:divsChild>
    </w:div>
    <w:div w:id="1299265787">
      <w:bodyDiv w:val="1"/>
      <w:marLeft w:val="0"/>
      <w:marRight w:val="0"/>
      <w:marTop w:val="0"/>
      <w:marBottom w:val="0"/>
      <w:divBdr>
        <w:top w:val="none" w:sz="0" w:space="0" w:color="auto"/>
        <w:left w:val="none" w:sz="0" w:space="0" w:color="auto"/>
        <w:bottom w:val="none" w:sz="0" w:space="0" w:color="auto"/>
        <w:right w:val="none" w:sz="0" w:space="0" w:color="auto"/>
      </w:divBdr>
      <w:divsChild>
        <w:div w:id="1782535186">
          <w:marLeft w:val="274"/>
          <w:marRight w:val="0"/>
          <w:marTop w:val="0"/>
          <w:marBottom w:val="0"/>
          <w:divBdr>
            <w:top w:val="none" w:sz="0" w:space="0" w:color="auto"/>
            <w:left w:val="none" w:sz="0" w:space="0" w:color="auto"/>
            <w:bottom w:val="none" w:sz="0" w:space="0" w:color="auto"/>
            <w:right w:val="none" w:sz="0" w:space="0" w:color="auto"/>
          </w:divBdr>
        </w:div>
      </w:divsChild>
    </w:div>
    <w:div w:id="1335642812">
      <w:bodyDiv w:val="1"/>
      <w:marLeft w:val="0"/>
      <w:marRight w:val="0"/>
      <w:marTop w:val="0"/>
      <w:marBottom w:val="0"/>
      <w:divBdr>
        <w:top w:val="none" w:sz="0" w:space="0" w:color="auto"/>
        <w:left w:val="none" w:sz="0" w:space="0" w:color="auto"/>
        <w:bottom w:val="none" w:sz="0" w:space="0" w:color="auto"/>
        <w:right w:val="none" w:sz="0" w:space="0" w:color="auto"/>
      </w:divBdr>
    </w:div>
    <w:div w:id="1427388609">
      <w:bodyDiv w:val="1"/>
      <w:marLeft w:val="0"/>
      <w:marRight w:val="0"/>
      <w:marTop w:val="0"/>
      <w:marBottom w:val="0"/>
      <w:divBdr>
        <w:top w:val="none" w:sz="0" w:space="0" w:color="auto"/>
        <w:left w:val="none" w:sz="0" w:space="0" w:color="auto"/>
        <w:bottom w:val="none" w:sz="0" w:space="0" w:color="auto"/>
        <w:right w:val="none" w:sz="0" w:space="0" w:color="auto"/>
      </w:divBdr>
      <w:divsChild>
        <w:div w:id="3869370">
          <w:marLeft w:val="274"/>
          <w:marRight w:val="0"/>
          <w:marTop w:val="0"/>
          <w:marBottom w:val="0"/>
          <w:divBdr>
            <w:top w:val="none" w:sz="0" w:space="0" w:color="auto"/>
            <w:left w:val="none" w:sz="0" w:space="0" w:color="auto"/>
            <w:bottom w:val="none" w:sz="0" w:space="0" w:color="auto"/>
            <w:right w:val="none" w:sz="0" w:space="0" w:color="auto"/>
          </w:divBdr>
        </w:div>
        <w:div w:id="588462093">
          <w:marLeft w:val="274"/>
          <w:marRight w:val="0"/>
          <w:marTop w:val="0"/>
          <w:marBottom w:val="0"/>
          <w:divBdr>
            <w:top w:val="none" w:sz="0" w:space="0" w:color="auto"/>
            <w:left w:val="none" w:sz="0" w:space="0" w:color="auto"/>
            <w:bottom w:val="none" w:sz="0" w:space="0" w:color="auto"/>
            <w:right w:val="none" w:sz="0" w:space="0" w:color="auto"/>
          </w:divBdr>
        </w:div>
        <w:div w:id="1037043948">
          <w:marLeft w:val="274"/>
          <w:marRight w:val="0"/>
          <w:marTop w:val="0"/>
          <w:marBottom w:val="0"/>
          <w:divBdr>
            <w:top w:val="none" w:sz="0" w:space="0" w:color="auto"/>
            <w:left w:val="none" w:sz="0" w:space="0" w:color="auto"/>
            <w:bottom w:val="none" w:sz="0" w:space="0" w:color="auto"/>
            <w:right w:val="none" w:sz="0" w:space="0" w:color="auto"/>
          </w:divBdr>
        </w:div>
        <w:div w:id="1110397627">
          <w:marLeft w:val="274"/>
          <w:marRight w:val="0"/>
          <w:marTop w:val="0"/>
          <w:marBottom w:val="0"/>
          <w:divBdr>
            <w:top w:val="none" w:sz="0" w:space="0" w:color="auto"/>
            <w:left w:val="none" w:sz="0" w:space="0" w:color="auto"/>
            <w:bottom w:val="none" w:sz="0" w:space="0" w:color="auto"/>
            <w:right w:val="none" w:sz="0" w:space="0" w:color="auto"/>
          </w:divBdr>
        </w:div>
      </w:divsChild>
    </w:div>
    <w:div w:id="1556426642">
      <w:bodyDiv w:val="1"/>
      <w:marLeft w:val="0"/>
      <w:marRight w:val="0"/>
      <w:marTop w:val="0"/>
      <w:marBottom w:val="0"/>
      <w:divBdr>
        <w:top w:val="none" w:sz="0" w:space="0" w:color="auto"/>
        <w:left w:val="none" w:sz="0" w:space="0" w:color="auto"/>
        <w:bottom w:val="none" w:sz="0" w:space="0" w:color="auto"/>
        <w:right w:val="none" w:sz="0" w:space="0" w:color="auto"/>
      </w:divBdr>
      <w:divsChild>
        <w:div w:id="713776263">
          <w:marLeft w:val="274"/>
          <w:marRight w:val="0"/>
          <w:marTop w:val="0"/>
          <w:marBottom w:val="0"/>
          <w:divBdr>
            <w:top w:val="none" w:sz="0" w:space="0" w:color="auto"/>
            <w:left w:val="none" w:sz="0" w:space="0" w:color="auto"/>
            <w:bottom w:val="none" w:sz="0" w:space="0" w:color="auto"/>
            <w:right w:val="none" w:sz="0" w:space="0" w:color="auto"/>
          </w:divBdr>
        </w:div>
        <w:div w:id="903490172">
          <w:marLeft w:val="274"/>
          <w:marRight w:val="0"/>
          <w:marTop w:val="0"/>
          <w:marBottom w:val="0"/>
          <w:divBdr>
            <w:top w:val="none" w:sz="0" w:space="0" w:color="auto"/>
            <w:left w:val="none" w:sz="0" w:space="0" w:color="auto"/>
            <w:bottom w:val="none" w:sz="0" w:space="0" w:color="auto"/>
            <w:right w:val="none" w:sz="0" w:space="0" w:color="auto"/>
          </w:divBdr>
        </w:div>
      </w:divsChild>
    </w:div>
    <w:div w:id="1604529022">
      <w:bodyDiv w:val="1"/>
      <w:marLeft w:val="0"/>
      <w:marRight w:val="0"/>
      <w:marTop w:val="0"/>
      <w:marBottom w:val="0"/>
      <w:divBdr>
        <w:top w:val="none" w:sz="0" w:space="0" w:color="auto"/>
        <w:left w:val="none" w:sz="0" w:space="0" w:color="auto"/>
        <w:bottom w:val="none" w:sz="0" w:space="0" w:color="auto"/>
        <w:right w:val="none" w:sz="0" w:space="0" w:color="auto"/>
      </w:divBdr>
      <w:divsChild>
        <w:div w:id="1247760542">
          <w:marLeft w:val="274"/>
          <w:marRight w:val="0"/>
          <w:marTop w:val="0"/>
          <w:marBottom w:val="0"/>
          <w:divBdr>
            <w:top w:val="none" w:sz="0" w:space="0" w:color="auto"/>
            <w:left w:val="none" w:sz="0" w:space="0" w:color="auto"/>
            <w:bottom w:val="none" w:sz="0" w:space="0" w:color="auto"/>
            <w:right w:val="none" w:sz="0" w:space="0" w:color="auto"/>
          </w:divBdr>
        </w:div>
      </w:divsChild>
    </w:div>
    <w:div w:id="1611860179">
      <w:bodyDiv w:val="1"/>
      <w:marLeft w:val="0"/>
      <w:marRight w:val="0"/>
      <w:marTop w:val="0"/>
      <w:marBottom w:val="0"/>
      <w:divBdr>
        <w:top w:val="none" w:sz="0" w:space="0" w:color="auto"/>
        <w:left w:val="none" w:sz="0" w:space="0" w:color="auto"/>
        <w:bottom w:val="none" w:sz="0" w:space="0" w:color="auto"/>
        <w:right w:val="none" w:sz="0" w:space="0" w:color="auto"/>
      </w:divBdr>
      <w:divsChild>
        <w:div w:id="4981673">
          <w:marLeft w:val="274"/>
          <w:marRight w:val="0"/>
          <w:marTop w:val="0"/>
          <w:marBottom w:val="0"/>
          <w:divBdr>
            <w:top w:val="none" w:sz="0" w:space="0" w:color="auto"/>
            <w:left w:val="none" w:sz="0" w:space="0" w:color="auto"/>
            <w:bottom w:val="none" w:sz="0" w:space="0" w:color="auto"/>
            <w:right w:val="none" w:sz="0" w:space="0" w:color="auto"/>
          </w:divBdr>
        </w:div>
        <w:div w:id="546797317">
          <w:marLeft w:val="274"/>
          <w:marRight w:val="0"/>
          <w:marTop w:val="0"/>
          <w:marBottom w:val="0"/>
          <w:divBdr>
            <w:top w:val="none" w:sz="0" w:space="0" w:color="auto"/>
            <w:left w:val="none" w:sz="0" w:space="0" w:color="auto"/>
            <w:bottom w:val="none" w:sz="0" w:space="0" w:color="auto"/>
            <w:right w:val="none" w:sz="0" w:space="0" w:color="auto"/>
          </w:divBdr>
        </w:div>
        <w:div w:id="990906431">
          <w:marLeft w:val="274"/>
          <w:marRight w:val="0"/>
          <w:marTop w:val="0"/>
          <w:marBottom w:val="0"/>
          <w:divBdr>
            <w:top w:val="none" w:sz="0" w:space="0" w:color="auto"/>
            <w:left w:val="none" w:sz="0" w:space="0" w:color="auto"/>
            <w:bottom w:val="none" w:sz="0" w:space="0" w:color="auto"/>
            <w:right w:val="none" w:sz="0" w:space="0" w:color="auto"/>
          </w:divBdr>
        </w:div>
        <w:div w:id="1107773844">
          <w:marLeft w:val="274"/>
          <w:marRight w:val="0"/>
          <w:marTop w:val="0"/>
          <w:marBottom w:val="0"/>
          <w:divBdr>
            <w:top w:val="none" w:sz="0" w:space="0" w:color="auto"/>
            <w:left w:val="none" w:sz="0" w:space="0" w:color="auto"/>
            <w:bottom w:val="none" w:sz="0" w:space="0" w:color="auto"/>
            <w:right w:val="none" w:sz="0" w:space="0" w:color="auto"/>
          </w:divBdr>
        </w:div>
        <w:div w:id="2140369766">
          <w:marLeft w:val="274"/>
          <w:marRight w:val="0"/>
          <w:marTop w:val="0"/>
          <w:marBottom w:val="0"/>
          <w:divBdr>
            <w:top w:val="none" w:sz="0" w:space="0" w:color="auto"/>
            <w:left w:val="none" w:sz="0" w:space="0" w:color="auto"/>
            <w:bottom w:val="none" w:sz="0" w:space="0" w:color="auto"/>
            <w:right w:val="none" w:sz="0" w:space="0" w:color="auto"/>
          </w:divBdr>
        </w:div>
      </w:divsChild>
    </w:div>
    <w:div w:id="1702852199">
      <w:bodyDiv w:val="1"/>
      <w:marLeft w:val="0"/>
      <w:marRight w:val="0"/>
      <w:marTop w:val="0"/>
      <w:marBottom w:val="0"/>
      <w:divBdr>
        <w:top w:val="none" w:sz="0" w:space="0" w:color="auto"/>
        <w:left w:val="none" w:sz="0" w:space="0" w:color="auto"/>
        <w:bottom w:val="none" w:sz="0" w:space="0" w:color="auto"/>
        <w:right w:val="none" w:sz="0" w:space="0" w:color="auto"/>
      </w:divBdr>
      <w:divsChild>
        <w:div w:id="1756707550">
          <w:marLeft w:val="274"/>
          <w:marRight w:val="0"/>
          <w:marTop w:val="0"/>
          <w:marBottom w:val="0"/>
          <w:divBdr>
            <w:top w:val="none" w:sz="0" w:space="0" w:color="auto"/>
            <w:left w:val="none" w:sz="0" w:space="0" w:color="auto"/>
            <w:bottom w:val="none" w:sz="0" w:space="0" w:color="auto"/>
            <w:right w:val="none" w:sz="0" w:space="0" w:color="auto"/>
          </w:divBdr>
        </w:div>
      </w:divsChild>
    </w:div>
    <w:div w:id="1711145776">
      <w:bodyDiv w:val="1"/>
      <w:marLeft w:val="0"/>
      <w:marRight w:val="0"/>
      <w:marTop w:val="0"/>
      <w:marBottom w:val="0"/>
      <w:divBdr>
        <w:top w:val="none" w:sz="0" w:space="0" w:color="auto"/>
        <w:left w:val="none" w:sz="0" w:space="0" w:color="auto"/>
        <w:bottom w:val="none" w:sz="0" w:space="0" w:color="auto"/>
        <w:right w:val="none" w:sz="0" w:space="0" w:color="auto"/>
      </w:divBdr>
      <w:divsChild>
        <w:div w:id="8064724">
          <w:marLeft w:val="274"/>
          <w:marRight w:val="0"/>
          <w:marTop w:val="60"/>
          <w:marBottom w:val="60"/>
          <w:divBdr>
            <w:top w:val="none" w:sz="0" w:space="0" w:color="auto"/>
            <w:left w:val="none" w:sz="0" w:space="0" w:color="auto"/>
            <w:bottom w:val="none" w:sz="0" w:space="0" w:color="auto"/>
            <w:right w:val="none" w:sz="0" w:space="0" w:color="auto"/>
          </w:divBdr>
        </w:div>
      </w:divsChild>
    </w:div>
    <w:div w:id="1885747766">
      <w:bodyDiv w:val="1"/>
      <w:marLeft w:val="0"/>
      <w:marRight w:val="0"/>
      <w:marTop w:val="0"/>
      <w:marBottom w:val="0"/>
      <w:divBdr>
        <w:top w:val="none" w:sz="0" w:space="0" w:color="auto"/>
        <w:left w:val="none" w:sz="0" w:space="0" w:color="auto"/>
        <w:bottom w:val="none" w:sz="0" w:space="0" w:color="auto"/>
        <w:right w:val="none" w:sz="0" w:space="0" w:color="auto"/>
      </w:divBdr>
      <w:divsChild>
        <w:div w:id="1781029320">
          <w:marLeft w:val="0"/>
          <w:marRight w:val="0"/>
          <w:marTop w:val="0"/>
          <w:marBottom w:val="0"/>
          <w:divBdr>
            <w:top w:val="none" w:sz="0" w:space="0" w:color="auto"/>
            <w:left w:val="none" w:sz="0" w:space="0" w:color="auto"/>
            <w:bottom w:val="none" w:sz="0" w:space="0" w:color="auto"/>
            <w:right w:val="none" w:sz="0" w:space="0" w:color="auto"/>
          </w:divBdr>
        </w:div>
      </w:divsChild>
    </w:div>
    <w:div w:id="1967201676">
      <w:bodyDiv w:val="1"/>
      <w:marLeft w:val="0"/>
      <w:marRight w:val="0"/>
      <w:marTop w:val="0"/>
      <w:marBottom w:val="0"/>
      <w:divBdr>
        <w:top w:val="none" w:sz="0" w:space="0" w:color="auto"/>
        <w:left w:val="none" w:sz="0" w:space="0" w:color="auto"/>
        <w:bottom w:val="none" w:sz="0" w:space="0" w:color="auto"/>
        <w:right w:val="none" w:sz="0" w:space="0" w:color="auto"/>
      </w:divBdr>
      <w:divsChild>
        <w:div w:id="508563523">
          <w:marLeft w:val="0"/>
          <w:marRight w:val="0"/>
          <w:marTop w:val="0"/>
          <w:marBottom w:val="0"/>
          <w:divBdr>
            <w:top w:val="none" w:sz="0" w:space="0" w:color="auto"/>
            <w:left w:val="none" w:sz="0" w:space="0" w:color="auto"/>
            <w:bottom w:val="none" w:sz="0" w:space="0" w:color="auto"/>
            <w:right w:val="none" w:sz="0" w:space="0" w:color="auto"/>
          </w:divBdr>
        </w:div>
      </w:divsChild>
    </w:div>
    <w:div w:id="1983193785">
      <w:bodyDiv w:val="1"/>
      <w:marLeft w:val="0"/>
      <w:marRight w:val="0"/>
      <w:marTop w:val="0"/>
      <w:marBottom w:val="0"/>
      <w:divBdr>
        <w:top w:val="none" w:sz="0" w:space="0" w:color="auto"/>
        <w:left w:val="none" w:sz="0" w:space="0" w:color="auto"/>
        <w:bottom w:val="none" w:sz="0" w:space="0" w:color="auto"/>
        <w:right w:val="none" w:sz="0" w:space="0" w:color="auto"/>
      </w:divBdr>
      <w:divsChild>
        <w:div w:id="26609535">
          <w:marLeft w:val="576"/>
          <w:marRight w:val="0"/>
          <w:marTop w:val="0"/>
          <w:marBottom w:val="0"/>
          <w:divBdr>
            <w:top w:val="none" w:sz="0" w:space="0" w:color="auto"/>
            <w:left w:val="none" w:sz="0" w:space="0" w:color="auto"/>
            <w:bottom w:val="none" w:sz="0" w:space="0" w:color="auto"/>
            <w:right w:val="none" w:sz="0" w:space="0" w:color="auto"/>
          </w:divBdr>
        </w:div>
        <w:div w:id="1691681685">
          <w:marLeft w:val="576"/>
          <w:marRight w:val="0"/>
          <w:marTop w:val="0"/>
          <w:marBottom w:val="0"/>
          <w:divBdr>
            <w:top w:val="none" w:sz="0" w:space="0" w:color="auto"/>
            <w:left w:val="none" w:sz="0" w:space="0" w:color="auto"/>
            <w:bottom w:val="none" w:sz="0" w:space="0" w:color="auto"/>
            <w:right w:val="none" w:sz="0" w:space="0" w:color="auto"/>
          </w:divBdr>
        </w:div>
        <w:div w:id="2111464740">
          <w:marLeft w:val="274"/>
          <w:marRight w:val="0"/>
          <w:marTop w:val="0"/>
          <w:marBottom w:val="0"/>
          <w:divBdr>
            <w:top w:val="none" w:sz="0" w:space="0" w:color="auto"/>
            <w:left w:val="none" w:sz="0" w:space="0" w:color="auto"/>
            <w:bottom w:val="none" w:sz="0" w:space="0" w:color="auto"/>
            <w:right w:val="none" w:sz="0" w:space="0" w:color="auto"/>
          </w:divBdr>
        </w:div>
      </w:divsChild>
    </w:div>
    <w:div w:id="2084792227">
      <w:bodyDiv w:val="1"/>
      <w:marLeft w:val="0"/>
      <w:marRight w:val="0"/>
      <w:marTop w:val="0"/>
      <w:marBottom w:val="0"/>
      <w:divBdr>
        <w:top w:val="none" w:sz="0" w:space="0" w:color="auto"/>
        <w:left w:val="none" w:sz="0" w:space="0" w:color="auto"/>
        <w:bottom w:val="none" w:sz="0" w:space="0" w:color="auto"/>
        <w:right w:val="none" w:sz="0" w:space="0" w:color="auto"/>
      </w:divBdr>
      <w:divsChild>
        <w:div w:id="1654526697">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owjt2yae8/NkZNA2zAafEkXchg==">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97A6621EC7AA04CBCB49A2E2F248C25" ma:contentTypeVersion="5" ma:contentTypeDescription="Create a new document." ma:contentTypeScope="" ma:versionID="70b4c9fc1372c821922c72766d582c13">
  <xsd:schema xmlns:xsd="http://www.w3.org/2001/XMLSchema" xmlns:xs="http://www.w3.org/2001/XMLSchema" xmlns:p="http://schemas.microsoft.com/office/2006/metadata/properties" xmlns:ns3="919ff5f8-504e-4f3d-a7e7-7d05f1d224d6" xmlns:ns4="d81c9cbb-68a6-40d8-a1fc-54c521081955" targetNamespace="http://schemas.microsoft.com/office/2006/metadata/properties" ma:root="true" ma:fieldsID="fcee606fd895da9a6400da361295d20e" ns3:_="" ns4:_="">
    <xsd:import namespace="919ff5f8-504e-4f3d-a7e7-7d05f1d224d6"/>
    <xsd:import namespace="d81c9cbb-68a6-40d8-a1fc-54c5210819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ff5f8-504e-4f3d-a7e7-7d05f1d224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c9cbb-68a6-40d8-a1fc-54c5210819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44992E-0A14-43DC-8F32-E23C6890E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ff5f8-504e-4f3d-a7e7-7d05f1d224d6"/>
    <ds:schemaRef ds:uri="d81c9cbb-68a6-40d8-a1fc-54c521081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CCC6C5-28B4-49BB-B015-D2151EE068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60FE0F-6F1B-4FF6-AD34-736EC6AACBD3}">
  <ds:schemaRefs>
    <ds:schemaRef ds:uri="http://schemas.microsoft.com/sharepoint/v3/contenttype/forms"/>
  </ds:schemaRefs>
</ds:datastoreItem>
</file>

<file path=customXml/itemProps5.xml><?xml version="1.0" encoding="utf-8"?>
<ds:datastoreItem xmlns:ds="http://schemas.openxmlformats.org/officeDocument/2006/customXml" ds:itemID="{9BCAEBC0-B069-4425-9487-68229B0EC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33</Pages>
  <Words>11717</Words>
  <Characters>66788</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Anna Klimenko</cp:lastModifiedBy>
  <cp:revision>24</cp:revision>
  <dcterms:created xsi:type="dcterms:W3CDTF">2024-09-25T08:36:00Z</dcterms:created>
  <dcterms:modified xsi:type="dcterms:W3CDTF">2024-09-25T11:28:00Z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0x010100C97A6621EC7AA04CBCB49A2E2F248C25</vt:lpwstr>
  </property>
</Properties>
</file>