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3DE5" w14:textId="15223184" w:rsidR="002A18A5" w:rsidRPr="007D29F4" w:rsidRDefault="002A18A5" w:rsidP="002A18A5">
      <w:pPr>
        <w:rPr>
          <w:rFonts w:ascii="Arial" w:eastAsia="Arial" w:hAnsi="Arial" w:cs="Arial"/>
        </w:rPr>
      </w:pPr>
      <w:r w:rsidRPr="009414C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435B9F91" wp14:editId="32FC6E12">
                <wp:simplePos x="0" y="0"/>
                <wp:positionH relativeFrom="column">
                  <wp:posOffset>368300</wp:posOffset>
                </wp:positionH>
                <wp:positionV relativeFrom="paragraph">
                  <wp:posOffset>170815</wp:posOffset>
                </wp:positionV>
                <wp:extent cx="5134610" cy="29368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C9F41C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МОДЕЛЬ КОРПОРАТИВНОГО УПРАВЛІННЯ ОВК</w:t>
                            </w:r>
                          </w:p>
                          <w:p w14:paraId="26A6CC56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67F9D183" w14:textId="77777777" w:rsidR="002A18A5" w:rsidRDefault="002A18A5" w:rsidP="002A18A5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75E7795C" w14:textId="77777777" w:rsidR="002A18A5" w:rsidRPr="00A31B28" w:rsidRDefault="002A18A5" w:rsidP="002A18A5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СТВОРЕННЯ ОВК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B9F91" id="Rectangle 23" o:spid="_x0000_s1026" style="position:absolute;margin-left:29pt;margin-top:13.45pt;width:404.3pt;height:231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" filled="f" stroked="f">
                <v:textbox inset="0,0,0,0">
                  <w:txbxContent>
                    <w:p w14:paraId="68C9F41C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МОДЕЛЬ КОРПОРАТИВНОГО УПРАВЛІННЯ ОВК</w:t>
                      </w:r>
                    </w:p>
                    <w:p w14:paraId="26A6CC56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</w:p>
                    <w:p w14:paraId="67F9D183" w14:textId="77777777" w:rsidR="002A18A5" w:rsidRDefault="002A18A5" w:rsidP="002A18A5">
                      <w:pPr>
                        <w:spacing w:line="275" w:lineRule="auto"/>
                        <w:textDirection w:val="btLr"/>
                      </w:pPr>
                    </w:p>
                    <w:p w14:paraId="75E7795C" w14:textId="77777777" w:rsidR="002A18A5" w:rsidRPr="00A31B28" w:rsidRDefault="002A18A5" w:rsidP="002A18A5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СТВОРЕННЯ ОВК</w:t>
                      </w:r>
                    </w:p>
                  </w:txbxContent>
                </v:textbox>
              </v:rect>
            </w:pict>
          </mc:Fallback>
        </mc:AlternateContent>
      </w:r>
    </w:p>
    <w:p w14:paraId="07FC590E" w14:textId="0E59F07A" w:rsidR="002A18A5" w:rsidRPr="009414C7" w:rsidRDefault="002A18A5" w:rsidP="002A18A5">
      <w:pPr>
        <w:tabs>
          <w:tab w:val="left" w:pos="7288"/>
        </w:tabs>
        <w:rPr>
          <w:sz w:val="32"/>
          <w:szCs w:val="32"/>
        </w:rPr>
      </w:pPr>
      <w:bookmarkStart w:id="0" w:name="_heading=h.gjdgxs" w:colFirst="0" w:colLast="0"/>
      <w:bookmarkEnd w:id="0"/>
      <w:r w:rsidRPr="009414C7">
        <w:rPr>
          <w:sz w:val="32"/>
          <w:szCs w:val="32"/>
        </w:rPr>
        <w:tab/>
      </w:r>
      <w:r w:rsidRPr="009414C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hidden="0" allowOverlap="1" wp14:anchorId="15B85EF8" wp14:editId="2B6B3D42">
                <wp:simplePos x="0" y="0"/>
                <wp:positionH relativeFrom="column">
                  <wp:posOffset>1</wp:posOffset>
                </wp:positionH>
                <wp:positionV relativeFrom="paragraph">
                  <wp:posOffset>-63499</wp:posOffset>
                </wp:positionV>
                <wp:extent cx="5890260" cy="422846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5633" y="167053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02F3E5" w14:textId="77777777" w:rsidR="002A18A5" w:rsidRDefault="002A18A5" w:rsidP="002A18A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85EF8" id="Rectangle 24" o:spid="_x0000_s1027" style="position:absolute;margin-left:0;margin-top:-5pt;width:463.8pt;height:332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" fillcolor="#0070c0" stroked="f">
                <v:textbox inset="2.53958mm,2.53958mm,2.53958mm,2.53958mm">
                  <w:txbxContent>
                    <w:p w14:paraId="6C02F3E5" w14:textId="77777777" w:rsidR="002A18A5" w:rsidRDefault="002A18A5" w:rsidP="002A18A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F11FE9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1B6225D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1F521D5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2C3C7EF4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27DF232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6540760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50ABCBE9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69BA81E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316A070" w14:textId="77777777" w:rsidR="002A18A5" w:rsidRPr="009414C7" w:rsidRDefault="002A18A5" w:rsidP="002A18A5">
      <w:pPr>
        <w:jc w:val="center"/>
        <w:rPr>
          <w:sz w:val="32"/>
          <w:szCs w:val="32"/>
        </w:rPr>
      </w:pPr>
      <w:bookmarkStart w:id="1" w:name="_heading=h.30j0zll" w:colFirst="0" w:colLast="0"/>
      <w:bookmarkEnd w:id="1"/>
    </w:p>
    <w:p w14:paraId="0615A588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077C18C5" w14:textId="77777777" w:rsidR="002A18A5" w:rsidRPr="009414C7" w:rsidRDefault="002A18A5" w:rsidP="002A18A5">
      <w:pPr>
        <w:jc w:val="center"/>
        <w:rPr>
          <w:sz w:val="32"/>
          <w:szCs w:val="32"/>
        </w:rPr>
      </w:pPr>
    </w:p>
    <w:p w14:paraId="3ECEE02F" w14:textId="77777777" w:rsidR="002A18A5" w:rsidRPr="009414C7" w:rsidRDefault="002A18A5" w:rsidP="002A18A5">
      <w:pPr>
        <w:jc w:val="center"/>
        <w:rPr>
          <w:sz w:val="32"/>
          <w:szCs w:val="32"/>
        </w:rPr>
      </w:pPr>
      <w:r w:rsidRPr="009414C7">
        <w:rPr>
          <w:noProof/>
        </w:rPr>
        <w:drawing>
          <wp:anchor distT="0" distB="0" distL="114300" distR="114300" simplePos="0" relativeHeight="251659776" behindDoc="0" locked="0" layoutInCell="1" hidden="0" allowOverlap="1" wp14:anchorId="3274AFD9" wp14:editId="418ADEA4">
            <wp:simplePos x="0" y="0"/>
            <wp:positionH relativeFrom="column">
              <wp:posOffset>-10160</wp:posOffset>
            </wp:positionH>
            <wp:positionV relativeFrom="paragraph">
              <wp:posOffset>95250</wp:posOffset>
            </wp:positionV>
            <wp:extent cx="5882005" cy="155575"/>
            <wp:effectExtent l="6350" t="6350" r="6350" b="63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17B41C5" w14:textId="77777777" w:rsidR="002A18A5" w:rsidRPr="009414C7" w:rsidRDefault="002A18A5" w:rsidP="002A18A5">
      <w:pPr>
        <w:rPr>
          <w:sz w:val="32"/>
          <w:szCs w:val="32"/>
        </w:rPr>
      </w:pPr>
    </w:p>
    <w:p w14:paraId="1096DC1D" w14:textId="77777777" w:rsidR="002A18A5" w:rsidRPr="009414C7" w:rsidRDefault="002A18A5" w:rsidP="002A18A5">
      <w:pPr>
        <w:spacing w:line="259" w:lineRule="auto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06870B32" w14:textId="77777777" w:rsidR="002A18A5" w:rsidRPr="009414C7" w:rsidRDefault="002A18A5" w:rsidP="002A18A5">
      <w:pPr>
        <w:spacing w:line="259" w:lineRule="auto"/>
        <w:rPr>
          <w:rFonts w:ascii="Arial Black" w:eastAsia="Arial Black" w:hAnsi="Arial Black" w:cs="Arial Black"/>
          <w:color w:val="00B0F0"/>
          <w:sz w:val="44"/>
          <w:szCs w:val="44"/>
        </w:rPr>
      </w:pPr>
    </w:p>
    <w:p w14:paraId="05C53BA8" w14:textId="77777777" w:rsidR="002A18A5" w:rsidRDefault="002A18A5" w:rsidP="002A18A5">
      <w:pPr>
        <w:tabs>
          <w:tab w:val="left" w:pos="3093"/>
        </w:tabs>
        <w:spacing w:after="160" w:line="259" w:lineRule="auto"/>
        <w:rPr>
          <w:rFonts w:ascii="Arial" w:hAnsi="Arial"/>
          <w:color w:val="00B0F0"/>
          <w:sz w:val="44"/>
        </w:rPr>
      </w:pPr>
    </w:p>
    <w:p w14:paraId="7A8E623C" w14:textId="77777777" w:rsidR="002A18A5" w:rsidRPr="008F770E" w:rsidRDefault="002A18A5" w:rsidP="002A18A5">
      <w:pPr>
        <w:tabs>
          <w:tab w:val="left" w:pos="3093"/>
        </w:tabs>
        <w:spacing w:after="160" w:line="259" w:lineRule="auto"/>
        <w:contextualSpacing/>
        <w:rPr>
          <w:rFonts w:ascii="Arial Black" w:hAnsi="Arial Black" w:cs="Arial"/>
          <w:color w:val="00B0F0"/>
          <w:sz w:val="44"/>
          <w:szCs w:val="44"/>
          <w:highlight w:val="yellow"/>
        </w:rPr>
        <w:sectPr w:rsidR="002A18A5" w:rsidRPr="008F77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134" w:right="850" w:bottom="1134" w:left="1701" w:header="567" w:footer="612" w:gutter="0"/>
          <w:pgNumType w:start="1"/>
          <w:cols w:space="720"/>
          <w:titlePg/>
        </w:sectPr>
      </w:pPr>
      <w:r w:rsidRPr="002A168D">
        <w:rPr>
          <w:rFonts w:ascii="Arial Black" w:hAnsi="Arial Black" w:cs="Arial"/>
          <w:color w:val="00B0F0"/>
          <w:sz w:val="44"/>
          <w:szCs w:val="44"/>
          <w:lang w:val="uk-UA"/>
        </w:rPr>
        <w:t>ПО</w:t>
      </w:r>
      <w:r w:rsidR="00CD243D" w:rsidRPr="002A168D">
        <w:rPr>
          <w:rFonts w:ascii="Arial Black" w:hAnsi="Arial Black" w:cs="Arial"/>
          <w:color w:val="00B0F0"/>
          <w:sz w:val="44"/>
          <w:szCs w:val="44"/>
          <w:lang w:val="uk-UA"/>
        </w:rPr>
        <w:t xml:space="preserve">РЯДОК ДЕННИЙ </w:t>
      </w:r>
      <w:r w:rsidRPr="002A168D">
        <w:rPr>
          <w:rFonts w:ascii="Arial Black" w:hAnsi="Arial Black" w:cs="Arial"/>
          <w:color w:val="00B0F0"/>
          <w:sz w:val="44"/>
          <w:szCs w:val="44"/>
        </w:rPr>
        <w:t>УСТАНОВЧИХ</w:t>
      </w:r>
      <w:r w:rsidRPr="008F770E">
        <w:rPr>
          <w:rFonts w:ascii="Arial Black" w:hAnsi="Arial Black" w:cs="Arial"/>
          <w:color w:val="00B0F0"/>
          <w:sz w:val="44"/>
          <w:szCs w:val="44"/>
        </w:rPr>
        <w:t xml:space="preserve"> ЗБОРІВ ОВК</w:t>
      </w:r>
    </w:p>
    <w:p w14:paraId="4AC49B25" w14:textId="77777777" w:rsidR="00B77CF9" w:rsidRDefault="00B77CF9" w:rsidP="00C927DE">
      <w:pPr>
        <w:spacing w:after="60"/>
        <w:ind w:firstLine="720"/>
        <w:jc w:val="both"/>
        <w:rPr>
          <w:rFonts w:ascii="Arial" w:hAnsi="Arial" w:cs="Arial"/>
          <w:sz w:val="22"/>
          <w:szCs w:val="22"/>
          <w:lang w:val="uk-UA"/>
        </w:rPr>
      </w:pPr>
    </w:p>
    <w:p w14:paraId="5A9BD9D3" w14:textId="1460979F" w:rsidR="005516EC" w:rsidRDefault="005516EC" w:rsidP="00CD243D">
      <w:pPr>
        <w:tabs>
          <w:tab w:val="left" w:pos="6930"/>
        </w:tabs>
        <w:spacing w:after="60"/>
        <w:jc w:val="center"/>
        <w:rPr>
          <w:rFonts w:ascii="Arial" w:hAnsi="Arial" w:cs="Arial"/>
          <w:b/>
          <w:sz w:val="22"/>
          <w:szCs w:val="22"/>
          <w:lang w:val="uk-UA"/>
        </w:rPr>
      </w:pPr>
      <w:r w:rsidRPr="00C927DE">
        <w:rPr>
          <w:rFonts w:ascii="Arial" w:hAnsi="Arial" w:cs="Arial"/>
          <w:b/>
          <w:sz w:val="22"/>
          <w:szCs w:val="22"/>
          <w:lang w:val="uk-UA"/>
        </w:rPr>
        <w:t xml:space="preserve">Перелік питань (порядку денного), що виносяться на </w:t>
      </w:r>
      <w:r w:rsidR="0058070D" w:rsidRPr="00C927DE">
        <w:rPr>
          <w:rFonts w:ascii="Arial" w:hAnsi="Arial" w:cs="Arial"/>
          <w:b/>
          <w:sz w:val="22"/>
          <w:szCs w:val="22"/>
          <w:lang w:val="uk-UA"/>
        </w:rPr>
        <w:t xml:space="preserve">розгляд </w:t>
      </w:r>
      <w:r w:rsidR="00CD243D">
        <w:rPr>
          <w:rFonts w:ascii="Arial" w:hAnsi="Arial" w:cs="Arial"/>
          <w:b/>
          <w:sz w:val="22"/>
          <w:szCs w:val="22"/>
          <w:lang w:val="uk-UA"/>
        </w:rPr>
        <w:t>установчих зборів організації водокористувачів</w:t>
      </w:r>
      <w:r w:rsidR="004731D2">
        <w:rPr>
          <w:rStyle w:val="FootnoteReference"/>
          <w:rFonts w:ascii="Arial" w:hAnsi="Arial" w:cs="Arial"/>
          <w:b/>
          <w:sz w:val="22"/>
          <w:szCs w:val="22"/>
          <w:lang w:val="uk-UA"/>
        </w:rPr>
        <w:footnoteReference w:id="2"/>
      </w:r>
      <w:r w:rsidRPr="00C927DE">
        <w:rPr>
          <w:rFonts w:ascii="Arial" w:hAnsi="Arial" w:cs="Arial"/>
          <w:b/>
          <w:sz w:val="22"/>
          <w:szCs w:val="22"/>
          <w:lang w:val="uk-UA"/>
        </w:rPr>
        <w:t>:</w:t>
      </w:r>
    </w:p>
    <w:p w14:paraId="496867CA" w14:textId="77777777" w:rsidR="00CD243D" w:rsidRPr="00C927DE" w:rsidRDefault="00CD243D" w:rsidP="00CD243D">
      <w:pPr>
        <w:tabs>
          <w:tab w:val="left" w:pos="6930"/>
        </w:tabs>
        <w:spacing w:after="60"/>
        <w:jc w:val="center"/>
        <w:rPr>
          <w:rFonts w:ascii="Arial" w:hAnsi="Arial" w:cs="Arial"/>
          <w:sz w:val="22"/>
          <w:szCs w:val="22"/>
          <w:lang w:val="uk-UA"/>
        </w:rPr>
      </w:pPr>
    </w:p>
    <w:p w14:paraId="62CDCB4A" w14:textId="66977813" w:rsidR="009F152E" w:rsidRPr="002A168D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lang w:val="uk-UA"/>
        </w:rPr>
      </w:pPr>
      <w:r w:rsidRPr="002A168D">
        <w:rPr>
          <w:rFonts w:ascii="Arial" w:hAnsi="Arial" w:cs="Arial"/>
          <w:lang w:val="uk-UA"/>
        </w:rPr>
        <w:t xml:space="preserve">Обрання </w:t>
      </w:r>
      <w:r w:rsidR="004B745B" w:rsidRPr="002A168D">
        <w:rPr>
          <w:rFonts w:ascii="Arial" w:hAnsi="Arial" w:cs="Arial"/>
          <w:lang w:val="uk-UA"/>
        </w:rPr>
        <w:t>голови та</w:t>
      </w:r>
      <w:r w:rsidR="001057D1" w:rsidRPr="002A168D">
        <w:rPr>
          <w:rFonts w:ascii="Arial" w:hAnsi="Arial" w:cs="Arial"/>
          <w:lang w:val="uk-UA"/>
        </w:rPr>
        <w:t xml:space="preserve"> </w:t>
      </w:r>
      <w:r w:rsidR="004B745B" w:rsidRPr="002A168D">
        <w:rPr>
          <w:rFonts w:ascii="Arial" w:hAnsi="Arial" w:cs="Arial"/>
          <w:lang w:val="uk-UA"/>
        </w:rPr>
        <w:t>секретаря установчих зборів</w:t>
      </w:r>
      <w:r w:rsidRPr="002A168D">
        <w:rPr>
          <w:rFonts w:ascii="Arial" w:hAnsi="Arial" w:cs="Arial"/>
          <w:lang w:val="uk-UA"/>
        </w:rPr>
        <w:t>.</w:t>
      </w:r>
    </w:p>
    <w:p w14:paraId="0B5B0B99" w14:textId="4D460A72" w:rsidR="009F152E" w:rsidRPr="002A168D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lang w:val="uk-UA"/>
        </w:rPr>
      </w:pPr>
      <w:r w:rsidRPr="002A168D">
        <w:rPr>
          <w:rFonts w:ascii="Arial" w:hAnsi="Arial" w:cs="Arial"/>
          <w:lang w:val="uk-UA"/>
        </w:rPr>
        <w:t xml:space="preserve">Створення </w:t>
      </w:r>
      <w:r w:rsidRPr="002A168D">
        <w:rPr>
          <w:rStyle w:val="Strong"/>
          <w:rFonts w:ascii="Arial" w:hAnsi="Arial" w:cs="Arial"/>
          <w:b w:val="0"/>
          <w:lang w:val="uk-UA"/>
        </w:rPr>
        <w:t xml:space="preserve">організації водокористувачів та затвердження </w:t>
      </w:r>
      <w:r w:rsidR="0025714A" w:rsidRPr="002A168D">
        <w:rPr>
          <w:rStyle w:val="Strong"/>
          <w:rFonts w:ascii="Arial" w:hAnsi="Arial" w:cs="Arial"/>
          <w:b w:val="0"/>
          <w:lang w:val="uk-UA"/>
        </w:rPr>
        <w:t>її наз</w:t>
      </w:r>
      <w:r w:rsidR="001C7B64" w:rsidRPr="002A168D">
        <w:rPr>
          <w:rStyle w:val="Strong"/>
          <w:rFonts w:ascii="Arial" w:hAnsi="Arial" w:cs="Arial"/>
          <w:b w:val="0"/>
          <w:lang w:val="uk-UA"/>
        </w:rPr>
        <w:t>в</w:t>
      </w:r>
      <w:r w:rsidR="0025714A" w:rsidRPr="002A168D">
        <w:rPr>
          <w:rStyle w:val="Strong"/>
          <w:rFonts w:ascii="Arial" w:hAnsi="Arial" w:cs="Arial"/>
          <w:b w:val="0"/>
          <w:lang w:val="uk-UA"/>
        </w:rPr>
        <w:t>и</w:t>
      </w:r>
      <w:r w:rsidRPr="002A168D">
        <w:rPr>
          <w:rStyle w:val="Strong"/>
          <w:rFonts w:ascii="Arial" w:hAnsi="Arial" w:cs="Arial"/>
          <w:b w:val="0"/>
          <w:lang w:val="uk-UA"/>
        </w:rPr>
        <w:t>.</w:t>
      </w:r>
    </w:p>
    <w:p w14:paraId="3F2C181A" w14:textId="0BF19683" w:rsidR="001C7B64" w:rsidRPr="002A168D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lang w:val="uk-UA"/>
        </w:rPr>
      </w:pPr>
      <w:r w:rsidRPr="002A168D">
        <w:rPr>
          <w:rStyle w:val="Strong"/>
          <w:rFonts w:ascii="Arial" w:hAnsi="Arial" w:cs="Arial"/>
          <w:b w:val="0"/>
          <w:lang w:val="uk-UA"/>
        </w:rPr>
        <w:t xml:space="preserve">Затвердження </w:t>
      </w:r>
      <w:r w:rsidR="00903075" w:rsidRPr="002A168D">
        <w:rPr>
          <w:rStyle w:val="Strong"/>
          <w:rFonts w:ascii="Arial" w:hAnsi="Arial" w:cs="Arial"/>
          <w:b w:val="0"/>
          <w:lang w:val="uk-UA"/>
        </w:rPr>
        <w:t>території обслуговування</w:t>
      </w:r>
      <w:r w:rsidRPr="002A168D">
        <w:rPr>
          <w:rStyle w:val="Strong"/>
          <w:rFonts w:ascii="Arial" w:hAnsi="Arial" w:cs="Arial"/>
          <w:b w:val="0"/>
          <w:lang w:val="uk-UA"/>
        </w:rPr>
        <w:t xml:space="preserve"> Організації</w:t>
      </w:r>
    </w:p>
    <w:p w14:paraId="37CBB2EE" w14:textId="00582B6B" w:rsidR="009F152E" w:rsidRPr="002A168D" w:rsidRDefault="004B745B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lang w:val="uk-UA"/>
        </w:rPr>
      </w:pPr>
      <w:r w:rsidRPr="002A168D">
        <w:rPr>
          <w:rFonts w:ascii="Arial" w:hAnsi="Arial" w:cs="Arial"/>
        </w:rPr>
        <w:t>[</w:t>
      </w:r>
      <w:r w:rsidR="009F152E" w:rsidRPr="002A168D">
        <w:rPr>
          <w:rFonts w:ascii="Arial" w:hAnsi="Arial" w:cs="Arial"/>
          <w:iCs/>
          <w:lang w:val="uk-UA"/>
        </w:rPr>
        <w:t xml:space="preserve">Затвердження </w:t>
      </w:r>
      <w:r w:rsidRPr="002A168D">
        <w:rPr>
          <w:rFonts w:ascii="Arial" w:hAnsi="Arial" w:cs="Arial"/>
          <w:iCs/>
          <w:lang w:val="uk-UA"/>
        </w:rPr>
        <w:t xml:space="preserve">статуту </w:t>
      </w:r>
      <w:r w:rsidR="009F152E" w:rsidRPr="002A168D">
        <w:rPr>
          <w:rStyle w:val="Strong"/>
          <w:rFonts w:ascii="Arial" w:hAnsi="Arial" w:cs="Arial"/>
          <w:b w:val="0"/>
          <w:iCs/>
          <w:lang w:val="uk-UA"/>
        </w:rPr>
        <w:t>Організації</w:t>
      </w:r>
      <w:r w:rsidRPr="002A168D">
        <w:rPr>
          <w:rStyle w:val="Strong"/>
          <w:rFonts w:ascii="Arial" w:hAnsi="Arial" w:cs="Arial"/>
          <w:b w:val="0"/>
          <w:iCs/>
          <w:lang w:val="uk-UA"/>
        </w:rPr>
        <w:t xml:space="preserve"> / Прийняття рішення про</w:t>
      </w:r>
      <w:r w:rsidR="009F152E" w:rsidRPr="002A168D">
        <w:rPr>
          <w:rStyle w:val="Strong"/>
          <w:rFonts w:ascii="Arial" w:hAnsi="Arial" w:cs="Arial"/>
          <w:b w:val="0"/>
          <w:iCs/>
          <w:lang w:val="uk-UA"/>
        </w:rPr>
        <w:t xml:space="preserve"> здійснення діяльності на підставі Модельного стат</w:t>
      </w:r>
      <w:r w:rsidR="009F152E" w:rsidRPr="002A168D">
        <w:rPr>
          <w:rStyle w:val="Strong"/>
          <w:rFonts w:ascii="Arial" w:hAnsi="Arial" w:cs="Arial"/>
          <w:b w:val="0"/>
          <w:lang w:val="uk-UA"/>
        </w:rPr>
        <w:t>уту</w:t>
      </w:r>
      <w:r w:rsidRPr="002A168D">
        <w:rPr>
          <w:rStyle w:val="Strong"/>
          <w:rFonts w:ascii="Arial" w:hAnsi="Arial" w:cs="Arial"/>
          <w:b w:val="0"/>
        </w:rPr>
        <w:t>]</w:t>
      </w:r>
      <w:r w:rsidR="009F152E" w:rsidRPr="002A168D">
        <w:rPr>
          <w:rStyle w:val="Strong"/>
          <w:rFonts w:ascii="Arial" w:hAnsi="Arial" w:cs="Arial"/>
          <w:b w:val="0"/>
          <w:lang w:val="uk-UA"/>
        </w:rPr>
        <w:t>.</w:t>
      </w:r>
    </w:p>
    <w:p w14:paraId="5AA14EE7" w14:textId="3AF8B26F" w:rsidR="009F152E" w:rsidRPr="002A168D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lang w:val="uk-UA"/>
        </w:rPr>
      </w:pPr>
      <w:r w:rsidRPr="002A168D">
        <w:rPr>
          <w:rFonts w:ascii="Arial" w:hAnsi="Arial" w:cs="Arial"/>
          <w:lang w:val="uk-UA"/>
        </w:rPr>
        <w:t xml:space="preserve">Обрання </w:t>
      </w:r>
      <w:r w:rsidR="00EA5AB2" w:rsidRPr="002A168D">
        <w:rPr>
          <w:rFonts w:ascii="Arial" w:hAnsi="Arial" w:cs="Arial"/>
          <w:lang w:val="en-US"/>
        </w:rPr>
        <w:t>[</w:t>
      </w:r>
      <w:r w:rsidR="00EA5AB2" w:rsidRPr="002A168D">
        <w:rPr>
          <w:rFonts w:ascii="Arial" w:hAnsi="Arial" w:cs="Arial"/>
          <w:iCs/>
          <w:lang w:val="uk-UA"/>
        </w:rPr>
        <w:t>голови</w:t>
      </w:r>
      <w:r w:rsidR="00551CCE" w:rsidRPr="002A168D">
        <w:rPr>
          <w:rFonts w:ascii="Arial" w:hAnsi="Arial" w:cs="Arial"/>
          <w:iCs/>
          <w:lang w:val="uk-UA"/>
        </w:rPr>
        <w:t xml:space="preserve"> </w:t>
      </w:r>
      <w:r w:rsidR="00EA5AB2" w:rsidRPr="002A168D">
        <w:rPr>
          <w:rFonts w:ascii="Arial" w:hAnsi="Arial" w:cs="Arial"/>
          <w:iCs/>
          <w:lang w:val="uk-UA"/>
        </w:rPr>
        <w:t>/</w:t>
      </w:r>
      <w:r w:rsidR="00551CCE" w:rsidRPr="002A168D">
        <w:rPr>
          <w:rFonts w:ascii="Arial" w:hAnsi="Arial" w:cs="Arial"/>
          <w:iCs/>
          <w:lang w:val="uk-UA"/>
        </w:rPr>
        <w:t xml:space="preserve"> </w:t>
      </w:r>
      <w:r w:rsidR="00EA5AB2" w:rsidRPr="002A168D">
        <w:rPr>
          <w:rFonts w:ascii="Arial" w:hAnsi="Arial" w:cs="Arial"/>
          <w:iCs/>
          <w:lang w:val="uk-UA"/>
        </w:rPr>
        <w:t>п</w:t>
      </w:r>
      <w:r w:rsidRPr="002A168D">
        <w:rPr>
          <w:rFonts w:ascii="Arial" w:hAnsi="Arial" w:cs="Arial"/>
          <w:iCs/>
          <w:lang w:val="uk-UA"/>
        </w:rPr>
        <w:t>равління</w:t>
      </w:r>
      <w:r w:rsidR="00EA5AB2" w:rsidRPr="002A168D">
        <w:rPr>
          <w:rFonts w:ascii="Arial" w:hAnsi="Arial" w:cs="Arial"/>
          <w:lang w:val="en-US"/>
        </w:rPr>
        <w:t>]</w:t>
      </w:r>
      <w:r w:rsidRPr="002A168D">
        <w:rPr>
          <w:rFonts w:ascii="Arial" w:hAnsi="Arial" w:cs="Arial"/>
          <w:lang w:val="uk-UA"/>
        </w:rPr>
        <w:t xml:space="preserve"> </w:t>
      </w:r>
      <w:r w:rsidRPr="002A168D">
        <w:rPr>
          <w:rStyle w:val="Strong"/>
          <w:rFonts w:ascii="Arial" w:hAnsi="Arial" w:cs="Arial"/>
          <w:b w:val="0"/>
          <w:lang w:val="uk-UA"/>
        </w:rPr>
        <w:t>Організації.</w:t>
      </w:r>
    </w:p>
    <w:p w14:paraId="4A88E49F" w14:textId="77777777" w:rsidR="00F32F77" w:rsidRPr="002A168D" w:rsidRDefault="009F152E" w:rsidP="00F32F77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Style w:val="Strong"/>
          <w:rFonts w:ascii="Arial" w:hAnsi="Arial" w:cs="Arial"/>
          <w:b w:val="0"/>
          <w:lang w:val="uk-UA"/>
        </w:rPr>
      </w:pPr>
      <w:r w:rsidRPr="002A168D">
        <w:rPr>
          <w:rFonts w:ascii="Arial" w:hAnsi="Arial" w:cs="Arial"/>
          <w:lang w:val="uk-UA"/>
        </w:rPr>
        <w:t xml:space="preserve">Обрання </w:t>
      </w:r>
      <w:r w:rsidR="00EA5AB2" w:rsidRPr="002A168D">
        <w:rPr>
          <w:rFonts w:ascii="Arial" w:hAnsi="Arial" w:cs="Arial"/>
          <w:lang w:val="uk-UA"/>
        </w:rPr>
        <w:t>[</w:t>
      </w:r>
      <w:r w:rsidR="00EA5AB2" w:rsidRPr="002A168D">
        <w:rPr>
          <w:rFonts w:ascii="Arial" w:hAnsi="Arial" w:cs="Arial"/>
          <w:iCs/>
          <w:lang w:val="uk-UA"/>
        </w:rPr>
        <w:t>ревізора</w:t>
      </w:r>
      <w:r w:rsidR="00551CCE" w:rsidRPr="002A168D">
        <w:rPr>
          <w:rFonts w:ascii="Arial" w:hAnsi="Arial" w:cs="Arial"/>
          <w:iCs/>
          <w:lang w:val="uk-UA"/>
        </w:rPr>
        <w:t xml:space="preserve"> </w:t>
      </w:r>
      <w:r w:rsidR="00EA5AB2" w:rsidRPr="002A168D">
        <w:rPr>
          <w:rFonts w:ascii="Arial" w:hAnsi="Arial" w:cs="Arial"/>
          <w:iCs/>
          <w:lang w:val="uk-UA"/>
        </w:rPr>
        <w:t>/</w:t>
      </w:r>
      <w:r w:rsidR="00551CCE" w:rsidRPr="002A168D">
        <w:rPr>
          <w:rFonts w:ascii="Arial" w:hAnsi="Arial" w:cs="Arial"/>
          <w:iCs/>
          <w:lang w:val="uk-UA"/>
        </w:rPr>
        <w:t xml:space="preserve"> </w:t>
      </w:r>
      <w:r w:rsidR="00EA5AB2" w:rsidRPr="002A168D">
        <w:rPr>
          <w:rFonts w:ascii="Arial" w:hAnsi="Arial" w:cs="Arial"/>
          <w:iCs/>
          <w:lang w:val="uk-UA"/>
        </w:rPr>
        <w:t>р</w:t>
      </w:r>
      <w:r w:rsidRPr="002A168D">
        <w:rPr>
          <w:rFonts w:ascii="Arial" w:hAnsi="Arial" w:cs="Arial"/>
          <w:iCs/>
          <w:lang w:val="uk-UA"/>
        </w:rPr>
        <w:t>евізійної комісії</w:t>
      </w:r>
      <w:r w:rsidR="00EA5AB2" w:rsidRPr="002A168D">
        <w:rPr>
          <w:rFonts w:ascii="Arial" w:hAnsi="Arial" w:cs="Arial"/>
          <w:lang w:val="uk-UA"/>
        </w:rPr>
        <w:t>]</w:t>
      </w:r>
      <w:r w:rsidRPr="002A168D">
        <w:rPr>
          <w:rFonts w:ascii="Arial" w:hAnsi="Arial" w:cs="Arial"/>
          <w:lang w:val="uk-UA"/>
        </w:rPr>
        <w:t xml:space="preserve"> </w:t>
      </w:r>
      <w:r w:rsidRPr="002A168D">
        <w:rPr>
          <w:rStyle w:val="Strong"/>
          <w:rFonts w:ascii="Arial" w:hAnsi="Arial" w:cs="Arial"/>
          <w:b w:val="0"/>
          <w:lang w:val="uk-UA"/>
        </w:rPr>
        <w:t>Організації.</w:t>
      </w:r>
    </w:p>
    <w:p w14:paraId="52044C23" w14:textId="5956BAFC" w:rsidR="00F32F77" w:rsidRPr="002A168D" w:rsidRDefault="00F32F77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Cs/>
          <w:lang w:val="uk-UA"/>
        </w:rPr>
      </w:pPr>
      <w:r w:rsidRPr="002A168D">
        <w:rPr>
          <w:rFonts w:ascii="Arial" w:hAnsi="Arial" w:cs="Arial"/>
          <w:bCs/>
          <w:lang w:val="uk-UA"/>
        </w:rPr>
        <w:t>[</w:t>
      </w:r>
      <w:r w:rsidRPr="002A168D">
        <w:rPr>
          <w:rFonts w:ascii="Arial" w:hAnsi="Arial" w:cs="Arial"/>
          <w:bCs/>
          <w:iCs/>
          <w:lang w:val="uk-UA"/>
        </w:rPr>
        <w:t>Обрання спостережної ради Організації</w:t>
      </w:r>
      <w:r w:rsidR="001A0977" w:rsidRPr="002A168D">
        <w:rPr>
          <w:rFonts w:ascii="Arial" w:hAnsi="Arial" w:cs="Arial"/>
          <w:bCs/>
          <w:iCs/>
          <w:lang w:val="uk-UA"/>
        </w:rPr>
        <w:t>.</w:t>
      </w:r>
      <w:r w:rsidRPr="002A168D">
        <w:rPr>
          <w:rFonts w:ascii="Arial" w:hAnsi="Arial" w:cs="Arial"/>
          <w:bCs/>
          <w:lang w:val="uk-UA"/>
        </w:rPr>
        <w:t>]</w:t>
      </w:r>
    </w:p>
    <w:p w14:paraId="25D784F3" w14:textId="77777777" w:rsidR="004274B4" w:rsidRPr="002A168D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/>
          <w:lang w:val="uk-UA"/>
        </w:rPr>
      </w:pPr>
      <w:r w:rsidRPr="002A168D">
        <w:rPr>
          <w:rFonts w:ascii="Arial" w:hAnsi="Arial" w:cs="Arial"/>
          <w:lang w:val="uk-UA"/>
        </w:rPr>
        <w:t>Обрання уповноваженої особи (осіб), які мають право представляти Організацію у здійсненні реєстраційних дій.</w:t>
      </w:r>
    </w:p>
    <w:p w14:paraId="55E691F9" w14:textId="17F09E72" w:rsidR="004274B4" w:rsidRPr="002A168D" w:rsidRDefault="00EA5AB2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b/>
          <w:lang w:val="uk-UA"/>
        </w:rPr>
      </w:pPr>
      <w:r w:rsidRPr="002A168D">
        <w:rPr>
          <w:rFonts w:ascii="Arial" w:hAnsi="Arial" w:cs="Arial"/>
        </w:rPr>
        <w:t>[</w:t>
      </w:r>
      <w:r w:rsidR="009F152E" w:rsidRPr="002A168D">
        <w:rPr>
          <w:rFonts w:ascii="Arial" w:hAnsi="Arial" w:cs="Arial"/>
          <w:iCs/>
          <w:lang w:val="uk-UA"/>
        </w:rPr>
        <w:t>Затвердження розміру і порядку внесення вступних внесків</w:t>
      </w:r>
      <w:r w:rsidRPr="002A168D">
        <w:rPr>
          <w:rFonts w:ascii="Arial" w:hAnsi="Arial" w:cs="Arial"/>
        </w:rPr>
        <w:t>]</w:t>
      </w:r>
      <w:r w:rsidR="009F152E" w:rsidRPr="002A168D">
        <w:rPr>
          <w:rFonts w:ascii="Arial" w:hAnsi="Arial" w:cs="Arial"/>
          <w:lang w:val="uk-UA"/>
        </w:rPr>
        <w:t>.</w:t>
      </w:r>
    </w:p>
    <w:p w14:paraId="1AF818D2" w14:textId="27EBF76A" w:rsidR="009F152E" w:rsidRPr="00091746" w:rsidRDefault="009F152E" w:rsidP="00930B1A">
      <w:pPr>
        <w:pStyle w:val="ListParagraph"/>
        <w:numPr>
          <w:ilvl w:val="0"/>
          <w:numId w:val="5"/>
        </w:numPr>
        <w:tabs>
          <w:tab w:val="left" w:pos="1260"/>
        </w:tabs>
        <w:spacing w:after="60"/>
        <w:ind w:left="426" w:hanging="450"/>
        <w:contextualSpacing w:val="0"/>
        <w:rPr>
          <w:rFonts w:ascii="Arial" w:hAnsi="Arial" w:cs="Arial"/>
          <w:lang w:val="uk-UA"/>
        </w:rPr>
      </w:pPr>
      <w:r w:rsidRPr="002A168D">
        <w:rPr>
          <w:rFonts w:ascii="Arial" w:hAnsi="Arial" w:cs="Arial"/>
          <w:lang w:val="uk-UA"/>
        </w:rPr>
        <w:t xml:space="preserve">Затвердження </w:t>
      </w:r>
      <w:r w:rsidR="00EA5AB2" w:rsidRPr="002A168D">
        <w:rPr>
          <w:rFonts w:ascii="Arial" w:hAnsi="Arial" w:cs="Arial"/>
          <w:lang w:val="uk-UA"/>
        </w:rPr>
        <w:t xml:space="preserve">суми та способу </w:t>
      </w:r>
      <w:r w:rsidRPr="002A168D">
        <w:rPr>
          <w:rFonts w:ascii="Arial" w:hAnsi="Arial" w:cs="Arial"/>
          <w:lang w:val="uk-UA"/>
        </w:rPr>
        <w:t xml:space="preserve">компенсації витрат </w:t>
      </w:r>
      <w:r w:rsidR="00CE43D0" w:rsidRPr="002A168D">
        <w:rPr>
          <w:rFonts w:ascii="Arial" w:hAnsi="Arial" w:cs="Arial"/>
          <w:lang w:val="uk-UA"/>
        </w:rPr>
        <w:t>[</w:t>
      </w:r>
      <w:r w:rsidR="00CE43D0" w:rsidRPr="002A168D">
        <w:rPr>
          <w:rFonts w:ascii="Arial" w:hAnsi="Arial" w:cs="Arial"/>
          <w:iCs/>
          <w:lang w:val="uk-UA"/>
        </w:rPr>
        <w:t xml:space="preserve">ініціатора / </w:t>
      </w:r>
      <w:r w:rsidRPr="002A168D">
        <w:rPr>
          <w:rFonts w:ascii="Arial" w:hAnsi="Arial" w:cs="Arial"/>
          <w:iCs/>
          <w:lang w:val="uk-UA"/>
        </w:rPr>
        <w:t>ініціативної групи</w:t>
      </w:r>
      <w:r w:rsidR="00CE43D0" w:rsidRPr="002A168D">
        <w:rPr>
          <w:rFonts w:ascii="Arial" w:hAnsi="Arial" w:cs="Arial"/>
          <w:lang w:val="uk-UA"/>
        </w:rPr>
        <w:t>]</w:t>
      </w:r>
      <w:r w:rsidRPr="00091746">
        <w:rPr>
          <w:rFonts w:ascii="Arial" w:hAnsi="Arial" w:cs="Arial"/>
          <w:lang w:val="uk-UA"/>
        </w:rPr>
        <w:t xml:space="preserve"> на підготовку </w:t>
      </w:r>
      <w:r w:rsidR="00CE43D0" w:rsidRPr="00091746">
        <w:rPr>
          <w:rFonts w:ascii="Arial" w:hAnsi="Arial" w:cs="Arial"/>
          <w:lang w:val="uk-UA"/>
        </w:rPr>
        <w:t>та проведення Зборів</w:t>
      </w:r>
      <w:r w:rsidRPr="00091746">
        <w:rPr>
          <w:rFonts w:ascii="Arial" w:hAnsi="Arial" w:cs="Arial"/>
          <w:lang w:val="uk-UA"/>
        </w:rPr>
        <w:t>.</w:t>
      </w:r>
    </w:p>
    <w:p w14:paraId="29413399" w14:textId="0F9083FF" w:rsidR="00085B7F" w:rsidRPr="00091746" w:rsidRDefault="00085B7F" w:rsidP="00CF2723">
      <w:pPr>
        <w:spacing w:after="60"/>
        <w:rPr>
          <w:rFonts w:ascii="Arial" w:hAnsi="Arial" w:cs="Arial"/>
          <w:lang w:val="uk-UA"/>
        </w:rPr>
      </w:pPr>
    </w:p>
    <w:p w14:paraId="62B2D88B" w14:textId="77777777" w:rsidR="00B863BD" w:rsidRDefault="00B863BD" w:rsidP="00B863BD">
      <w:pPr>
        <w:rPr>
          <w:rFonts w:ascii="Arial" w:hAnsi="Arial" w:cs="Arial"/>
          <w:i/>
          <w:iCs/>
          <w:sz w:val="22"/>
          <w:szCs w:val="22"/>
          <w:lang w:val="uk-UA"/>
        </w:rPr>
        <w:sectPr w:rsidR="00B863BD" w:rsidSect="00056912">
          <w:pgSz w:w="11906" w:h="16838"/>
          <w:pgMar w:top="1440" w:right="1080" w:bottom="1440" w:left="1080" w:header="709" w:footer="709" w:gutter="0"/>
          <w:cols w:sep="1" w:space="709"/>
          <w:docGrid w:linePitch="360"/>
        </w:sectPr>
      </w:pPr>
    </w:p>
    <w:p w14:paraId="1AFEC151" w14:textId="77777777" w:rsidR="00587471" w:rsidRDefault="00587471" w:rsidP="00587471">
      <w:pPr>
        <w:spacing w:after="240"/>
        <w:rPr>
          <w:rFonts w:ascii="Arial" w:hAnsi="Arial" w:cs="Arial"/>
          <w:i/>
          <w:sz w:val="18"/>
          <w:szCs w:val="18"/>
          <w:lang w:val="en-US"/>
        </w:rPr>
      </w:pPr>
    </w:p>
    <w:p w14:paraId="1828C3E1" w14:textId="77777777" w:rsidR="00587471" w:rsidRPr="00587471" w:rsidRDefault="00587471" w:rsidP="00587471">
      <w:pPr>
        <w:spacing w:after="240"/>
        <w:rPr>
          <w:rFonts w:ascii="Arial" w:hAnsi="Arial" w:cs="Arial"/>
          <w:i/>
          <w:sz w:val="18"/>
          <w:szCs w:val="18"/>
          <w:lang w:val="en-US"/>
        </w:rPr>
      </w:pPr>
    </w:p>
    <w:p w14:paraId="10032FAF" w14:textId="77777777" w:rsidR="00763379" w:rsidRPr="004D6EA3" w:rsidRDefault="00763379" w:rsidP="00763379">
      <w:pPr>
        <w:spacing w:after="240"/>
        <w:rPr>
          <w:rFonts w:ascii="Arial" w:hAnsi="Arial" w:cs="Arial"/>
          <w:i/>
          <w:sz w:val="18"/>
          <w:szCs w:val="18"/>
        </w:rPr>
      </w:pPr>
      <w:r w:rsidRPr="004D6EA3">
        <w:rPr>
          <w:rFonts w:ascii="Arial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6548FD47" w14:textId="77777777" w:rsidR="00763379" w:rsidRPr="004D6EA3" w:rsidRDefault="00763379" w:rsidP="00763379">
      <w:pPr>
        <w:spacing w:after="240"/>
        <w:rPr>
          <w:rFonts w:ascii="Arial" w:hAnsi="Arial" w:cs="Arial"/>
          <w:i/>
          <w:sz w:val="18"/>
          <w:szCs w:val="18"/>
        </w:rPr>
      </w:pPr>
      <w:r w:rsidRPr="004D6EA3">
        <w:rPr>
          <w:rFonts w:ascii="Arial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3C29692E" w14:textId="77777777" w:rsidR="00763379" w:rsidRPr="004D6EA3" w:rsidRDefault="00763379" w:rsidP="00763379">
      <w:pPr>
        <w:spacing w:after="240"/>
        <w:rPr>
          <w:rFonts w:ascii="Arial" w:hAnsi="Arial" w:cs="Arial"/>
          <w:i/>
          <w:sz w:val="18"/>
          <w:szCs w:val="18"/>
        </w:rPr>
      </w:pPr>
      <w:r w:rsidRPr="004D6EA3">
        <w:rPr>
          <w:rFonts w:ascii="Arial" w:hAnsi="Arial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1BB4E221" w14:textId="77777777" w:rsidR="00763379" w:rsidRPr="00F67A6A" w:rsidRDefault="00763379" w:rsidP="00763379">
      <w:pPr>
        <w:spacing w:after="240"/>
        <w:rPr>
          <w:rFonts w:ascii="Arial" w:hAnsi="Arial" w:cs="Arial"/>
          <w:i/>
          <w:sz w:val="18"/>
          <w:szCs w:val="18"/>
        </w:rPr>
      </w:pPr>
      <w:r w:rsidRPr="004D6EA3">
        <w:rPr>
          <w:rFonts w:ascii="Arial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070806F" w14:textId="77777777" w:rsidR="00587471" w:rsidRPr="00F0335C" w:rsidRDefault="00587471" w:rsidP="00587471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</w:p>
    <w:p w14:paraId="66FBFFC2" w14:textId="77777777" w:rsidR="00587471" w:rsidRPr="00F0335C" w:rsidRDefault="00587471" w:rsidP="00587471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© 202</w:t>
      </w:r>
      <w:r>
        <w:rPr>
          <w:rFonts w:ascii="Arial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6C8FA2B8" w14:textId="77777777" w:rsidR="00587471" w:rsidRPr="00F0335C" w:rsidRDefault="00587471" w:rsidP="00587471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2</w:t>
      </w:r>
      <w:r>
        <w:rPr>
          <w:rFonts w:ascii="Arial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5D62669A" w14:textId="77777777" w:rsidR="00587471" w:rsidRPr="0025292E" w:rsidRDefault="00587471" w:rsidP="00587471">
      <w:pPr>
        <w:spacing w:after="120"/>
        <w:rPr>
          <w:rFonts w:ascii="Arial" w:hAnsi="Arial" w:cs="Arial"/>
          <w:i/>
          <w:sz w:val="18"/>
          <w:szCs w:val="18"/>
          <w:lang w:eastAsia="uk-UA"/>
        </w:rPr>
      </w:pPr>
      <w:r w:rsidRPr="00F0335C">
        <w:rPr>
          <w:rFonts w:ascii="Arial" w:hAnsi="Arial" w:cs="Arial"/>
          <w:i/>
          <w:sz w:val="18"/>
          <w:szCs w:val="18"/>
          <w:lang w:eastAsia="uk-UA"/>
        </w:rPr>
        <w:t>www.ifc.org</w:t>
      </w:r>
    </w:p>
    <w:p w14:paraId="21EAAF77" w14:textId="435A364E" w:rsidR="0009268C" w:rsidRPr="0009268C" w:rsidRDefault="0009268C" w:rsidP="00587471">
      <w:pPr>
        <w:spacing w:after="120"/>
        <w:rPr>
          <w:rFonts w:ascii="Arial" w:hAnsi="Arial" w:cs="Arial"/>
          <w:sz w:val="22"/>
          <w:szCs w:val="22"/>
          <w:lang w:val="uk-UA"/>
        </w:rPr>
      </w:pPr>
    </w:p>
    <w:sectPr w:rsidR="0009268C" w:rsidRPr="0009268C" w:rsidSect="00587471">
      <w:footerReference w:type="default" r:id="rId14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11D2B" w14:textId="77777777" w:rsidR="00683F5D" w:rsidRDefault="00683F5D" w:rsidP="00D535BA">
      <w:r>
        <w:separator/>
      </w:r>
    </w:p>
  </w:endnote>
  <w:endnote w:type="continuationSeparator" w:id="0">
    <w:p w14:paraId="388AC1B2" w14:textId="77777777" w:rsidR="00683F5D" w:rsidRDefault="00683F5D" w:rsidP="00D535BA">
      <w:r>
        <w:continuationSeparator/>
      </w:r>
    </w:p>
  </w:endnote>
  <w:endnote w:type="continuationNotice" w:id="1">
    <w:p w14:paraId="28A6765E" w14:textId="77777777" w:rsidR="00683F5D" w:rsidRDefault="00683F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C820D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954A7" w14:textId="77777777" w:rsidR="002A18A5" w:rsidRDefault="002A18A5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</w:rPr>
    </w:pPr>
  </w:p>
  <w:p w14:paraId="0DBF3708" w14:textId="0D558E91" w:rsidR="002A18A5" w:rsidRDefault="0055049E" w:rsidP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  <w:r w:rsidR="002A18A5" w:rsidRPr="0009268C">
      <w:rPr>
        <w:rFonts w:ascii="Arial" w:eastAsia="Arial" w:hAnsi="Arial" w:cs="Arial"/>
        <w:i/>
        <w:color w:val="000000"/>
        <w:sz w:val="20"/>
        <w:szCs w:val="20"/>
      </w:rPr>
      <w:t xml:space="preserve"> </w:t>
    </w:r>
  </w:p>
  <w:p w14:paraId="7BAEF5C2" w14:textId="77777777" w:rsidR="002A18A5" w:rsidRPr="0009268C" w:rsidRDefault="002A18A5" w:rsidP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160"/>
      <w:jc w:val="right"/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</w:pP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 xml:space="preserve">Стор. </w: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begin"/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instrText>PAGE</w:instrTex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separate"/>
    </w:r>
    <w:r w:rsidR="00AC23AB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>2</w:t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fldChar w:fldCharType="end"/>
    </w:r>
    <w:r w:rsidRPr="0009268C">
      <w:rPr>
        <w:rFonts w:ascii="Arial" w:eastAsia="Arial" w:hAnsi="Arial" w:cs="Arial"/>
        <w:i/>
        <w:noProof/>
        <w:color w:val="000000"/>
        <w:sz w:val="20"/>
        <w:szCs w:val="20"/>
        <w:lang w:val="uk-UA" w:eastAsia="en-US"/>
      </w:rPr>
      <w:t xml:space="preserve"> |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0089" w14:textId="77777777" w:rsidR="0009268C" w:rsidRDefault="000926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</w:p>
  <w:p w14:paraId="5514C3FC" w14:textId="0A6DFA58" w:rsidR="002A18A5" w:rsidRDefault="005504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  <w:lang w:val="uk-UA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18AF8014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rFonts w:ascii="Arial" w:eastAsia="Arial" w:hAnsi="Arial" w:cs="Arial"/>
        <w:i/>
        <w:color w:val="000000"/>
        <w:sz w:val="20"/>
        <w:szCs w:val="20"/>
      </w:rPr>
    </w:pPr>
  </w:p>
  <w:p w14:paraId="38498C8C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Стор</w:t>
    </w:r>
    <w:r>
      <w:rPr>
        <w:rFonts w:ascii="Arial" w:eastAsia="Arial" w:hAnsi="Arial" w:cs="Arial"/>
        <w:color w:val="000000"/>
        <w:sz w:val="20"/>
        <w:szCs w:val="20"/>
      </w:rPr>
      <w:t xml:space="preserve">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AC23AB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|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AC23AB">
      <w:rPr>
        <w:rFonts w:ascii="Arial" w:eastAsia="Arial" w:hAnsi="Arial" w:cs="Arial"/>
        <w:noProof/>
        <w:color w:val="000000"/>
        <w:sz w:val="20"/>
        <w:szCs w:val="20"/>
      </w:rPr>
      <w:t>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023B" w14:textId="77777777" w:rsidR="002453C2" w:rsidRPr="001E7E6C" w:rsidRDefault="002453C2" w:rsidP="00B240A3">
    <w:pPr>
      <w:pBdr>
        <w:top w:val="nil"/>
        <w:left w:val="nil"/>
        <w:bottom w:val="nil"/>
        <w:right w:val="nil"/>
        <w:between w:val="nil"/>
      </w:pBdr>
      <w:ind w:left="-766" w:right="-799" w:firstLine="766"/>
      <w:rPr>
        <w:rFonts w:ascii="Arial" w:eastAsia="Arial" w:hAnsi="Arial" w:cs="Arial"/>
        <w:color w:val="00000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62D42" w14:textId="77777777" w:rsidR="00683F5D" w:rsidRDefault="00683F5D" w:rsidP="00D535BA">
      <w:r>
        <w:separator/>
      </w:r>
    </w:p>
  </w:footnote>
  <w:footnote w:type="continuationSeparator" w:id="0">
    <w:p w14:paraId="2678544C" w14:textId="77777777" w:rsidR="00683F5D" w:rsidRDefault="00683F5D" w:rsidP="00D535BA">
      <w:r>
        <w:continuationSeparator/>
      </w:r>
    </w:p>
  </w:footnote>
  <w:footnote w:type="continuationNotice" w:id="1">
    <w:p w14:paraId="3D482633" w14:textId="77777777" w:rsidR="00683F5D" w:rsidRDefault="00683F5D"/>
  </w:footnote>
  <w:footnote w:id="2">
    <w:p w14:paraId="58A55B6B" w14:textId="5C7BE87A" w:rsidR="004731D2" w:rsidRPr="004731D2" w:rsidRDefault="004731D2">
      <w:pPr>
        <w:pStyle w:val="FootnoteText"/>
        <w:rPr>
          <w:rFonts w:ascii="Arial" w:hAnsi="Arial" w:cs="Arial"/>
          <w:lang w:val="uk-UA"/>
        </w:rPr>
      </w:pPr>
      <w:r w:rsidRPr="004731D2">
        <w:rPr>
          <w:rStyle w:val="FootnoteReference"/>
          <w:rFonts w:ascii="Arial" w:hAnsi="Arial" w:cs="Arial"/>
          <w:sz w:val="16"/>
          <w:szCs w:val="16"/>
        </w:rPr>
        <w:footnoteRef/>
      </w:r>
      <w:r w:rsidRPr="004731D2">
        <w:rPr>
          <w:rFonts w:ascii="Arial" w:hAnsi="Arial" w:cs="Arial"/>
          <w:sz w:val="16"/>
          <w:szCs w:val="16"/>
        </w:rPr>
        <w:t xml:space="preserve"> </w:t>
      </w:r>
      <w:r w:rsidRPr="004731D2">
        <w:rPr>
          <w:rFonts w:ascii="Arial" w:hAnsi="Arial" w:cs="Arial"/>
          <w:sz w:val="16"/>
          <w:szCs w:val="16"/>
          <w:lang w:val="uk-UA"/>
        </w:rPr>
        <w:t>Порядок денний не є самостійним документом. Він включається до повідомлення про проведення установчих зборів та відображається в протоколі установчих зборів.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C0602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EC075" w14:textId="664BC6B8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b/>
        <w:color w:val="000000"/>
        <w:sz w:val="18"/>
        <w:szCs w:val="18"/>
      </w:rPr>
    </w:pPr>
    <w:bookmarkStart w:id="2" w:name="_heading=h.4hae2tp" w:colFirst="0" w:colLast="0"/>
    <w:bookmarkEnd w:id="2"/>
    <w:r>
      <w:rPr>
        <w:rFonts w:ascii="Arial" w:eastAsia="Arial" w:hAnsi="Arial" w:cs="Arial"/>
        <w:b/>
        <w:color w:val="000000"/>
        <w:sz w:val="18"/>
        <w:szCs w:val="18"/>
      </w:rPr>
      <w:t>Операційна модель ОВК</w:t>
    </w:r>
    <w:r>
      <w:rPr>
        <w:rFonts w:ascii="Arial" w:eastAsia="Arial" w:hAnsi="Arial" w:cs="Arial"/>
        <w:b/>
        <w:color w:val="000000"/>
        <w:sz w:val="18"/>
        <w:szCs w:val="18"/>
      </w:rPr>
      <w:tab/>
    </w:r>
  </w:p>
  <w:p w14:paraId="4E9AD296" w14:textId="72692072" w:rsidR="00BC2166" w:rsidRDefault="00CD243D">
    <w:pPr>
      <w:pBdr>
        <w:top w:val="nil"/>
        <w:left w:val="nil"/>
        <w:bottom w:val="nil"/>
        <w:right w:val="nil"/>
        <w:between w:val="nil"/>
      </w:pBdr>
      <w:tabs>
        <w:tab w:val="left" w:pos="3634"/>
      </w:tabs>
      <w:ind w:right="-113"/>
      <w:rPr>
        <w:rFonts w:ascii="Arial" w:eastAsia="Arial" w:hAnsi="Arial" w:cs="Arial"/>
        <w:color w:val="000000"/>
        <w:sz w:val="18"/>
        <w:szCs w:val="18"/>
      </w:rPr>
    </w:pPr>
    <w:r w:rsidRPr="002A168D">
      <w:rPr>
        <w:rFonts w:ascii="Arial" w:eastAsia="Arial" w:hAnsi="Arial" w:cs="Arial"/>
        <w:color w:val="000000"/>
        <w:sz w:val="18"/>
        <w:szCs w:val="18"/>
      </w:rPr>
      <w:t>ПОРЯДОК</w:t>
    </w:r>
    <w:r w:rsidRPr="00CD243D">
      <w:rPr>
        <w:rFonts w:ascii="Arial" w:eastAsia="Arial" w:hAnsi="Arial" w:cs="Arial"/>
        <w:color w:val="000000"/>
        <w:sz w:val="18"/>
        <w:szCs w:val="18"/>
      </w:rPr>
      <w:t xml:space="preserve"> ДЕННИЙ УСТАНОВЧИХ ЗБОРІВ ОВК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5F3B" w14:textId="77777777" w:rsidR="002A18A5" w:rsidRDefault="002A18A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536D"/>
    <w:multiLevelType w:val="hybridMultilevel"/>
    <w:tmpl w:val="91F4DF08"/>
    <w:lvl w:ilvl="0" w:tplc="BB2E6162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186EA1"/>
    <w:multiLevelType w:val="hybridMultilevel"/>
    <w:tmpl w:val="F2EAB970"/>
    <w:lvl w:ilvl="0" w:tplc="831C6F5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0B737A"/>
    <w:multiLevelType w:val="hybridMultilevel"/>
    <w:tmpl w:val="A2D44F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236F9"/>
    <w:multiLevelType w:val="hybridMultilevel"/>
    <w:tmpl w:val="5CF6AC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63894"/>
    <w:multiLevelType w:val="hybridMultilevel"/>
    <w:tmpl w:val="A4C6B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A573C"/>
    <w:multiLevelType w:val="hybridMultilevel"/>
    <w:tmpl w:val="D97030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71C33"/>
    <w:multiLevelType w:val="hybridMultilevel"/>
    <w:tmpl w:val="54C44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1570E"/>
    <w:multiLevelType w:val="hybridMultilevel"/>
    <w:tmpl w:val="FAB0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667879">
    <w:abstractNumId w:val="4"/>
  </w:num>
  <w:num w:numId="2" w16cid:durableId="1225993810">
    <w:abstractNumId w:val="7"/>
  </w:num>
  <w:num w:numId="3" w16cid:durableId="1208509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3697138">
    <w:abstractNumId w:val="2"/>
  </w:num>
  <w:num w:numId="5" w16cid:durableId="346324830">
    <w:abstractNumId w:val="1"/>
  </w:num>
  <w:num w:numId="6" w16cid:durableId="1143739367">
    <w:abstractNumId w:val="0"/>
  </w:num>
  <w:num w:numId="7" w16cid:durableId="1474524945">
    <w:abstractNumId w:val="5"/>
  </w:num>
  <w:num w:numId="8" w16cid:durableId="1980724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EC"/>
    <w:rsid w:val="0000055F"/>
    <w:rsid w:val="00012FA6"/>
    <w:rsid w:val="00014986"/>
    <w:rsid w:val="000149F4"/>
    <w:rsid w:val="000326DF"/>
    <w:rsid w:val="00056912"/>
    <w:rsid w:val="00057512"/>
    <w:rsid w:val="00066626"/>
    <w:rsid w:val="00085B7F"/>
    <w:rsid w:val="00091746"/>
    <w:rsid w:val="0009268C"/>
    <w:rsid w:val="000C6732"/>
    <w:rsid w:val="000E22AC"/>
    <w:rsid w:val="000E7FFB"/>
    <w:rsid w:val="0010158E"/>
    <w:rsid w:val="001057D1"/>
    <w:rsid w:val="00110E3C"/>
    <w:rsid w:val="0013145E"/>
    <w:rsid w:val="00145EF4"/>
    <w:rsid w:val="0017532B"/>
    <w:rsid w:val="001916F0"/>
    <w:rsid w:val="00194C65"/>
    <w:rsid w:val="001A0977"/>
    <w:rsid w:val="001B5488"/>
    <w:rsid w:val="001C7B64"/>
    <w:rsid w:val="001D1BC3"/>
    <w:rsid w:val="002017EF"/>
    <w:rsid w:val="00237374"/>
    <w:rsid w:val="002453C2"/>
    <w:rsid w:val="002524D0"/>
    <w:rsid w:val="00253566"/>
    <w:rsid w:val="0025714A"/>
    <w:rsid w:val="00270949"/>
    <w:rsid w:val="0028298A"/>
    <w:rsid w:val="00287958"/>
    <w:rsid w:val="00297042"/>
    <w:rsid w:val="002A168D"/>
    <w:rsid w:val="002A18A5"/>
    <w:rsid w:val="002C00A4"/>
    <w:rsid w:val="002E0A28"/>
    <w:rsid w:val="00314261"/>
    <w:rsid w:val="003162FD"/>
    <w:rsid w:val="0034063A"/>
    <w:rsid w:val="00351D00"/>
    <w:rsid w:val="003551A4"/>
    <w:rsid w:val="0035778E"/>
    <w:rsid w:val="003951E6"/>
    <w:rsid w:val="003A27CD"/>
    <w:rsid w:val="003B1B9A"/>
    <w:rsid w:val="003C0668"/>
    <w:rsid w:val="003D0B06"/>
    <w:rsid w:val="003F5D20"/>
    <w:rsid w:val="00411C3E"/>
    <w:rsid w:val="004163F2"/>
    <w:rsid w:val="004274B4"/>
    <w:rsid w:val="0042761C"/>
    <w:rsid w:val="00433B05"/>
    <w:rsid w:val="00447D00"/>
    <w:rsid w:val="00472D08"/>
    <w:rsid w:val="004731D2"/>
    <w:rsid w:val="00474291"/>
    <w:rsid w:val="0048108B"/>
    <w:rsid w:val="00483D6F"/>
    <w:rsid w:val="004860E2"/>
    <w:rsid w:val="00495FD3"/>
    <w:rsid w:val="004A43B6"/>
    <w:rsid w:val="004B745B"/>
    <w:rsid w:val="004D4501"/>
    <w:rsid w:val="00533403"/>
    <w:rsid w:val="00534B8A"/>
    <w:rsid w:val="0055049E"/>
    <w:rsid w:val="005516EC"/>
    <w:rsid w:val="00551CCE"/>
    <w:rsid w:val="00572F12"/>
    <w:rsid w:val="0057305C"/>
    <w:rsid w:val="00576A91"/>
    <w:rsid w:val="0058070D"/>
    <w:rsid w:val="00580876"/>
    <w:rsid w:val="00587471"/>
    <w:rsid w:val="005B68F0"/>
    <w:rsid w:val="005D4CB8"/>
    <w:rsid w:val="00604F67"/>
    <w:rsid w:val="00612FCD"/>
    <w:rsid w:val="00665D5C"/>
    <w:rsid w:val="0068216F"/>
    <w:rsid w:val="006826CE"/>
    <w:rsid w:val="00683F5D"/>
    <w:rsid w:val="006E48CC"/>
    <w:rsid w:val="0072771E"/>
    <w:rsid w:val="00754D62"/>
    <w:rsid w:val="00763379"/>
    <w:rsid w:val="00783661"/>
    <w:rsid w:val="00784725"/>
    <w:rsid w:val="007848A2"/>
    <w:rsid w:val="007935F6"/>
    <w:rsid w:val="007C049A"/>
    <w:rsid w:val="007C42B3"/>
    <w:rsid w:val="007D19BE"/>
    <w:rsid w:val="007F2756"/>
    <w:rsid w:val="00835B25"/>
    <w:rsid w:val="00847E0C"/>
    <w:rsid w:val="00855042"/>
    <w:rsid w:val="00860538"/>
    <w:rsid w:val="00875A09"/>
    <w:rsid w:val="0089581D"/>
    <w:rsid w:val="00895C6E"/>
    <w:rsid w:val="008A2122"/>
    <w:rsid w:val="008B2392"/>
    <w:rsid w:val="008B7600"/>
    <w:rsid w:val="008D6A63"/>
    <w:rsid w:val="008E0483"/>
    <w:rsid w:val="008E055A"/>
    <w:rsid w:val="00903075"/>
    <w:rsid w:val="009036CF"/>
    <w:rsid w:val="00924732"/>
    <w:rsid w:val="00930B1A"/>
    <w:rsid w:val="00932F05"/>
    <w:rsid w:val="00943578"/>
    <w:rsid w:val="009522DF"/>
    <w:rsid w:val="00952512"/>
    <w:rsid w:val="009546BE"/>
    <w:rsid w:val="009569E9"/>
    <w:rsid w:val="00964ED3"/>
    <w:rsid w:val="00965F71"/>
    <w:rsid w:val="00967815"/>
    <w:rsid w:val="00996620"/>
    <w:rsid w:val="009A593A"/>
    <w:rsid w:val="009B3F61"/>
    <w:rsid w:val="009B7C4B"/>
    <w:rsid w:val="009D4058"/>
    <w:rsid w:val="009D40AF"/>
    <w:rsid w:val="009F0F6C"/>
    <w:rsid w:val="009F152E"/>
    <w:rsid w:val="009F1CC7"/>
    <w:rsid w:val="009F571B"/>
    <w:rsid w:val="00A24992"/>
    <w:rsid w:val="00A64070"/>
    <w:rsid w:val="00A73F35"/>
    <w:rsid w:val="00A82E0B"/>
    <w:rsid w:val="00AA54C3"/>
    <w:rsid w:val="00AC23AB"/>
    <w:rsid w:val="00AD096B"/>
    <w:rsid w:val="00AD3882"/>
    <w:rsid w:val="00AE0831"/>
    <w:rsid w:val="00B01A0E"/>
    <w:rsid w:val="00B03CAE"/>
    <w:rsid w:val="00B303B8"/>
    <w:rsid w:val="00B34893"/>
    <w:rsid w:val="00B36BAF"/>
    <w:rsid w:val="00B462CC"/>
    <w:rsid w:val="00B67B32"/>
    <w:rsid w:val="00B77CF9"/>
    <w:rsid w:val="00B863BD"/>
    <w:rsid w:val="00B8732D"/>
    <w:rsid w:val="00BC2166"/>
    <w:rsid w:val="00BC6426"/>
    <w:rsid w:val="00C07887"/>
    <w:rsid w:val="00C22BB4"/>
    <w:rsid w:val="00C244C6"/>
    <w:rsid w:val="00C25DBA"/>
    <w:rsid w:val="00C41FA4"/>
    <w:rsid w:val="00C52AB6"/>
    <w:rsid w:val="00C64003"/>
    <w:rsid w:val="00C927DE"/>
    <w:rsid w:val="00CB1D10"/>
    <w:rsid w:val="00CD243D"/>
    <w:rsid w:val="00CE1A30"/>
    <w:rsid w:val="00CE3EE3"/>
    <w:rsid w:val="00CE43D0"/>
    <w:rsid w:val="00CF2723"/>
    <w:rsid w:val="00CF3253"/>
    <w:rsid w:val="00D050B4"/>
    <w:rsid w:val="00D12DE6"/>
    <w:rsid w:val="00D31C61"/>
    <w:rsid w:val="00D47324"/>
    <w:rsid w:val="00D535BA"/>
    <w:rsid w:val="00D5413B"/>
    <w:rsid w:val="00D731E6"/>
    <w:rsid w:val="00D73891"/>
    <w:rsid w:val="00D73DC1"/>
    <w:rsid w:val="00D87136"/>
    <w:rsid w:val="00DA1A81"/>
    <w:rsid w:val="00DC45D0"/>
    <w:rsid w:val="00DF10C8"/>
    <w:rsid w:val="00E41BEE"/>
    <w:rsid w:val="00E72073"/>
    <w:rsid w:val="00E81CFC"/>
    <w:rsid w:val="00E853BF"/>
    <w:rsid w:val="00E9075C"/>
    <w:rsid w:val="00EA5AB2"/>
    <w:rsid w:val="00EA5F46"/>
    <w:rsid w:val="00ED06F3"/>
    <w:rsid w:val="00F034A3"/>
    <w:rsid w:val="00F040D3"/>
    <w:rsid w:val="00F05E23"/>
    <w:rsid w:val="00F32F77"/>
    <w:rsid w:val="00F50665"/>
    <w:rsid w:val="00F54B5F"/>
    <w:rsid w:val="00F80478"/>
    <w:rsid w:val="00F8620B"/>
    <w:rsid w:val="00F943F0"/>
    <w:rsid w:val="00F9572A"/>
    <w:rsid w:val="00FB3CC2"/>
    <w:rsid w:val="00FD73D1"/>
    <w:rsid w:val="00FE1111"/>
    <w:rsid w:val="00FF3D27"/>
    <w:rsid w:val="00FF7C9D"/>
    <w:rsid w:val="4B76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0821E9F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5516E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516EC"/>
    <w:rPr>
      <w:rFonts w:ascii="Cambria" w:eastAsia="Times New Roman" w:hAnsi="Cambria" w:cs="Times New Roman"/>
      <w:b/>
      <w:bCs/>
      <w:i/>
      <w:iCs/>
      <w:sz w:val="28"/>
      <w:szCs w:val="28"/>
      <w:lang w:val="ru-RU"/>
    </w:rPr>
  </w:style>
  <w:style w:type="character" w:styleId="Strong">
    <w:name w:val="Strong"/>
    <w:qFormat/>
    <w:rsid w:val="005516EC"/>
    <w:rPr>
      <w:b/>
      <w:bCs/>
    </w:rPr>
  </w:style>
  <w:style w:type="paragraph" w:customStyle="1" w:styleId="TableContents">
    <w:name w:val="Table Contents"/>
    <w:basedOn w:val="Normal"/>
    <w:rsid w:val="005516EC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kern w:val="1"/>
      <w:szCs w:val="20"/>
      <w:lang w:val="uk-UA"/>
    </w:rPr>
  </w:style>
  <w:style w:type="paragraph" w:styleId="NormalWeb">
    <w:name w:val="Normal (Web)"/>
    <w:basedOn w:val="Normal"/>
    <w:uiPriority w:val="99"/>
    <w:unhideWhenUsed/>
    <w:rsid w:val="00085B7F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B76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6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60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6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60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8B76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76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F15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25DBA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D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semiHidden/>
    <w:unhideWhenUsed/>
    <w:rsid w:val="00C25DB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5D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42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42B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7C42B3"/>
    <w:rPr>
      <w:vertAlign w:val="superscript"/>
    </w:rPr>
  </w:style>
  <w:style w:type="table" w:styleId="TableGrid">
    <w:name w:val="Table Grid"/>
    <w:basedOn w:val="TableNormal"/>
    <w:uiPriority w:val="39"/>
    <w:rsid w:val="00BC2166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F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Khrystyna I Daniuk</dc:creator>
  <cp:lastModifiedBy>Anna Klimenko</cp:lastModifiedBy>
  <cp:revision>6</cp:revision>
  <dcterms:created xsi:type="dcterms:W3CDTF">2024-09-25T09:39:00Z</dcterms:created>
  <dcterms:modified xsi:type="dcterms:W3CDTF">2024-09-25T11:24:00Z</dcterms:modified>
</cp:coreProperties>
</file>